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7F24B" w14:textId="77777777" w:rsidR="00BD3BDA" w:rsidRPr="00722551" w:rsidRDefault="00BD3BDA" w:rsidP="00BD3BDA">
      <w:pPr>
        <w:pStyle w:val="berschrift1"/>
        <w:rPr>
          <w:rStyle w:val="Fett"/>
          <w:b w:val="0"/>
          <w:bCs/>
          <w:lang w:val="en-US"/>
        </w:rPr>
      </w:pPr>
      <w:r w:rsidRPr="00722551">
        <w:rPr>
          <w:rStyle w:val="Fett"/>
          <w:b w:val="0"/>
          <w:bCs/>
          <w:lang w:val="en-US"/>
        </w:rPr>
        <w:t xml:space="preserve">Transport </w:t>
      </w:r>
      <w:r w:rsidR="00441C4F">
        <w:rPr>
          <w:rStyle w:val="Fett"/>
          <w:b w:val="0"/>
          <w:bCs/>
          <w:lang w:val="en-US"/>
        </w:rPr>
        <w:t>i</w:t>
      </w:r>
      <w:r w:rsidRPr="00722551">
        <w:rPr>
          <w:rStyle w:val="Fett"/>
          <w:b w:val="0"/>
          <w:bCs/>
          <w:lang w:val="en-US"/>
        </w:rPr>
        <w:t>nformation for Li</w:t>
      </w:r>
      <w:r w:rsidR="00441C4F">
        <w:rPr>
          <w:rStyle w:val="Fett"/>
          <w:b w:val="0"/>
          <w:bCs/>
          <w:lang w:val="en-US"/>
        </w:rPr>
        <w:t>thium</w:t>
      </w:r>
      <w:r w:rsidRPr="00722551">
        <w:rPr>
          <w:rStyle w:val="Fett"/>
          <w:b w:val="0"/>
          <w:bCs/>
          <w:lang w:val="en-US"/>
        </w:rPr>
        <w:t xml:space="preserve">-Ion </w:t>
      </w:r>
      <w:r w:rsidR="00441C4F">
        <w:rPr>
          <w:rStyle w:val="Fett"/>
          <w:b w:val="0"/>
          <w:bCs/>
          <w:lang w:val="en-US"/>
        </w:rPr>
        <w:t>b</w:t>
      </w:r>
      <w:r w:rsidRPr="00722551">
        <w:rPr>
          <w:rStyle w:val="Fett"/>
          <w:b w:val="0"/>
          <w:bCs/>
          <w:lang w:val="en-US"/>
        </w:rPr>
        <w:t>atteries</w:t>
      </w:r>
    </w:p>
    <w:p w14:paraId="2BB6FC11" w14:textId="7762082B" w:rsidR="00BD3BDA" w:rsidRDefault="00BD3BDA" w:rsidP="00BD3BDA">
      <w:pPr>
        <w:rPr>
          <w:rFonts w:ascii="Segoe UI" w:hAnsi="Segoe UI" w:cs="Segoe UI"/>
          <w:color w:val="000000"/>
          <w:sz w:val="21"/>
          <w:szCs w:val="21"/>
          <w:lang w:val="en-US"/>
        </w:rPr>
      </w:pPr>
      <w:r>
        <w:rPr>
          <w:rStyle w:val="Fett"/>
          <w:b w:val="0"/>
          <w:bCs w:val="0"/>
          <w:lang w:val="en-US"/>
        </w:rPr>
        <w:t>W</w:t>
      </w:r>
      <w:r w:rsidRPr="005729DD">
        <w:rPr>
          <w:rStyle w:val="Fett"/>
          <w:b w:val="0"/>
          <w:bCs w:val="0"/>
          <w:lang w:val="en-US"/>
        </w:rPr>
        <w:t>ith this transport information for lithium-ion batteries</w:t>
      </w:r>
      <w:r>
        <w:rPr>
          <w:rStyle w:val="Fett"/>
          <w:b w:val="0"/>
          <w:bCs w:val="0"/>
          <w:lang w:val="en-US"/>
        </w:rPr>
        <w:t xml:space="preserve">, </w:t>
      </w:r>
      <w:r w:rsidR="00C10D27" w:rsidRPr="00C10D27">
        <w:rPr>
          <w:rStyle w:val="Fett"/>
          <w:b w:val="0"/>
          <w:bCs w:val="0"/>
          <w:lang w:val="en-US"/>
        </w:rPr>
        <w:t>Sonova Consumer Hearing GmbH</w:t>
      </w:r>
      <w:r w:rsidRPr="00895D2D">
        <w:rPr>
          <w:rStyle w:val="Fett"/>
          <w:b w:val="0"/>
          <w:bCs w:val="0"/>
          <w:lang w:val="en-US"/>
        </w:rPr>
        <w:t xml:space="preserve"> as a distributor of lithium-ion batteries and/or lithium-ion cells </w:t>
      </w:r>
      <w:r>
        <w:rPr>
          <w:rStyle w:val="Fett"/>
          <w:b w:val="0"/>
          <w:bCs w:val="0"/>
          <w:lang w:val="en-US"/>
        </w:rPr>
        <w:t>provides</w:t>
      </w:r>
      <w:r w:rsidRPr="00895D2D">
        <w:rPr>
          <w:rStyle w:val="Fett"/>
          <w:b w:val="0"/>
          <w:bCs w:val="0"/>
          <w:lang w:val="en-US"/>
        </w:rPr>
        <w:t xml:space="preserve"> a summary of all test results and specifications required for the transport or ship</w:t>
      </w:r>
      <w:r>
        <w:rPr>
          <w:rStyle w:val="Fett"/>
          <w:b w:val="0"/>
          <w:bCs w:val="0"/>
          <w:lang w:val="en-US"/>
        </w:rPr>
        <w:t>ping</w:t>
      </w:r>
      <w:r w:rsidRPr="00895D2D">
        <w:rPr>
          <w:rStyle w:val="Fett"/>
          <w:b w:val="0"/>
          <w:bCs w:val="0"/>
          <w:lang w:val="en-US"/>
        </w:rPr>
        <w:t xml:space="preserve"> of lithium-ion batteries in accordance with </w:t>
      </w:r>
      <w:r w:rsidRPr="0078120D">
        <w:rPr>
          <w:rFonts w:ascii="Segoe UI" w:hAnsi="Segoe UI" w:cs="Segoe UI"/>
          <w:color w:val="000000"/>
          <w:sz w:val="21"/>
          <w:szCs w:val="21"/>
          <w:lang w:val="en-US"/>
        </w:rPr>
        <w:t>UN Manual of Tests and Criteria Part III Sub-section 38.3.5</w:t>
      </w:r>
      <w:r>
        <w:rPr>
          <w:rFonts w:ascii="Segoe UI" w:hAnsi="Segoe UI" w:cs="Segoe UI"/>
          <w:color w:val="000000"/>
          <w:sz w:val="21"/>
          <w:szCs w:val="21"/>
          <w:lang w:val="en-US"/>
        </w:rPr>
        <w:t>.</w:t>
      </w:r>
    </w:p>
    <w:p w14:paraId="519713C4" w14:textId="77777777" w:rsidR="00982F44" w:rsidRDefault="00982F44" w:rsidP="00BD3BDA">
      <w:pPr>
        <w:rPr>
          <w:rFonts w:ascii="Sennheiser Neue Medium" w:hAnsi="Sennheiser Neue Medium" w:cs="Segoe UI"/>
          <w:color w:val="000000"/>
          <w:szCs w:val="20"/>
          <w:lang w:val="en-US"/>
        </w:rPr>
      </w:pPr>
    </w:p>
    <w:p w14:paraId="60F2CEFA" w14:textId="0F8A8EDB" w:rsidR="00833DD6" w:rsidRPr="00982F44" w:rsidRDefault="00833DD6" w:rsidP="00BD3BDA">
      <w:pPr>
        <w:rPr>
          <w:rFonts w:ascii="Sennheiser Neue Medium" w:hAnsi="Sennheiser Neue Medium"/>
          <w:szCs w:val="20"/>
          <w:lang w:val="en-US"/>
        </w:rPr>
      </w:pPr>
      <w:r w:rsidRPr="00982F44">
        <w:rPr>
          <w:rFonts w:ascii="Sennheiser Neue Medium" w:hAnsi="Sennheiser Neue Medium" w:cs="Segoe UI"/>
          <w:color w:val="000000"/>
          <w:szCs w:val="20"/>
          <w:lang w:val="en-US"/>
        </w:rPr>
        <w:t>Furthermore</w:t>
      </w:r>
      <w:r w:rsidR="00982F44">
        <w:rPr>
          <w:rFonts w:ascii="Sennheiser Neue Medium" w:hAnsi="Sennheiser Neue Medium" w:cs="Segoe UI"/>
          <w:color w:val="000000"/>
          <w:szCs w:val="20"/>
          <w:lang w:val="en-US"/>
        </w:rPr>
        <w:t>,</w:t>
      </w:r>
      <w:r w:rsidRPr="00982F44">
        <w:rPr>
          <w:rFonts w:ascii="Sennheiser Neue Medium" w:hAnsi="Sennheiser Neue Medium" w:cs="Segoe UI"/>
          <w:color w:val="000000"/>
          <w:szCs w:val="20"/>
          <w:lang w:val="en-US"/>
        </w:rPr>
        <w:t xml:space="preserve"> we confirm that all our used batteries and cells comply with</w:t>
      </w:r>
      <w:r w:rsidR="00992DD2" w:rsidRPr="00982F44">
        <w:rPr>
          <w:rFonts w:ascii="Sennheiser Neue Medium" w:hAnsi="Sennheiser Neue Medium" w:cs="Segoe UI"/>
          <w:color w:val="000000"/>
          <w:szCs w:val="20"/>
          <w:lang w:val="en-US"/>
        </w:rPr>
        <w:t xml:space="preserve"> the requirements from </w:t>
      </w:r>
      <w:r w:rsidR="00982F44" w:rsidRPr="00982F44">
        <w:rPr>
          <w:rFonts w:ascii="Sennheiser Neue Medium" w:hAnsi="Sennheiser Neue Medium" w:cs="Segoe UI"/>
          <w:color w:val="000000"/>
          <w:szCs w:val="20"/>
          <w:lang w:val="en-US"/>
        </w:rPr>
        <w:t>Section 2.9.4 of the U.N. Recommendations on the Transport of Dangerous Goods.</w:t>
      </w:r>
    </w:p>
    <w:p w14:paraId="25F0E355" w14:textId="77777777" w:rsidR="00BD3BDA" w:rsidRPr="003858F5" w:rsidRDefault="00BD3BDA" w:rsidP="00BD3BDA">
      <w:pPr>
        <w:pStyle w:val="Heading2"/>
        <w:rPr>
          <w:rStyle w:val="Fett"/>
          <w:b w:val="0"/>
          <w:bCs/>
          <w:lang w:val="en-US"/>
        </w:rPr>
      </w:pPr>
      <w:r w:rsidRPr="003858F5">
        <w:rPr>
          <w:rStyle w:val="Fett"/>
          <w:b w:val="0"/>
          <w:bCs/>
          <w:lang w:val="en-US"/>
        </w:rPr>
        <w:t>Why is transport information required for lithium-ion batteries?</w:t>
      </w:r>
    </w:p>
    <w:p w14:paraId="254DEE7A" w14:textId="77777777" w:rsidR="00BD3BDA" w:rsidRPr="003D4E38" w:rsidRDefault="00BD3BDA" w:rsidP="00BD3BDA">
      <w:pPr>
        <w:rPr>
          <w:lang w:val="en-US"/>
        </w:rPr>
      </w:pPr>
      <w:r w:rsidRPr="003D4E38">
        <w:rPr>
          <w:lang w:val="en-US"/>
        </w:rPr>
        <w:t>Lithium-ion batteries/cells or products with built-in lithiu</w:t>
      </w:r>
      <w:r>
        <w:rPr>
          <w:lang w:val="en-US"/>
        </w:rPr>
        <w:t>m-ion batteries are considered Dangerous G</w:t>
      </w:r>
      <w:r w:rsidRPr="003D4E38">
        <w:rPr>
          <w:lang w:val="en-US"/>
        </w:rPr>
        <w:t xml:space="preserve">oods. They are subject to international </w:t>
      </w:r>
      <w:r>
        <w:rPr>
          <w:lang w:val="en-US"/>
        </w:rPr>
        <w:t>D</w:t>
      </w:r>
      <w:r w:rsidRPr="003D4E38">
        <w:rPr>
          <w:lang w:val="en-US"/>
        </w:rPr>
        <w:t xml:space="preserve">angerous </w:t>
      </w:r>
      <w:r>
        <w:rPr>
          <w:lang w:val="en-US"/>
        </w:rPr>
        <w:t>G</w:t>
      </w:r>
      <w:r w:rsidRPr="003D4E38">
        <w:rPr>
          <w:lang w:val="en-US"/>
        </w:rPr>
        <w:t xml:space="preserve">oods </w:t>
      </w:r>
      <w:r>
        <w:rPr>
          <w:lang w:val="en-US"/>
        </w:rPr>
        <w:t>Regulations such as</w:t>
      </w:r>
      <w:r w:rsidRPr="003D4E38">
        <w:rPr>
          <w:lang w:val="en-US"/>
        </w:rPr>
        <w:t xml:space="preserve"> the "European Agreement concerning the International Carriage of Dangerous Goods by Road" (ADR). </w:t>
      </w:r>
    </w:p>
    <w:p w14:paraId="39C27372" w14:textId="77777777" w:rsidR="00BD3BDA" w:rsidRPr="003D4E38" w:rsidRDefault="00BD3BDA" w:rsidP="00BD3BDA">
      <w:pPr>
        <w:rPr>
          <w:lang w:val="en-US"/>
        </w:rPr>
      </w:pPr>
      <w:r>
        <w:rPr>
          <w:lang w:val="en-US"/>
        </w:rPr>
        <w:t>There is</w:t>
      </w:r>
      <w:r w:rsidRPr="003D4E38">
        <w:rPr>
          <w:lang w:val="en-US"/>
        </w:rPr>
        <w:t xml:space="preserve"> a globally valid list</w:t>
      </w:r>
      <w:r>
        <w:rPr>
          <w:lang w:val="en-US"/>
        </w:rPr>
        <w:t xml:space="preserve"> that includes</w:t>
      </w:r>
      <w:r w:rsidRPr="003D4E38">
        <w:rPr>
          <w:lang w:val="en-US"/>
        </w:rPr>
        <w:t xml:space="preserve"> </w:t>
      </w:r>
      <w:r>
        <w:rPr>
          <w:lang w:val="en-US"/>
        </w:rPr>
        <w:t>all</w:t>
      </w:r>
      <w:r w:rsidRPr="003D4E38">
        <w:rPr>
          <w:lang w:val="en-US"/>
        </w:rPr>
        <w:t xml:space="preserve"> dangerous good</w:t>
      </w:r>
      <w:r>
        <w:rPr>
          <w:lang w:val="en-US"/>
        </w:rPr>
        <w:t>s</w:t>
      </w:r>
      <w:r w:rsidRPr="003D4E38">
        <w:rPr>
          <w:lang w:val="en-US"/>
        </w:rPr>
        <w:t xml:space="preserve"> </w:t>
      </w:r>
      <w:r>
        <w:rPr>
          <w:lang w:val="en-US"/>
        </w:rPr>
        <w:t>with their assigned</w:t>
      </w:r>
      <w:r w:rsidRPr="003D4E38">
        <w:rPr>
          <w:lang w:val="en-US"/>
        </w:rPr>
        <w:t xml:space="preserve"> four-digit UN number, which can be used to assign the hazard class. </w:t>
      </w:r>
    </w:p>
    <w:p w14:paraId="73D3ADEF" w14:textId="77777777" w:rsidR="00BD3BDA" w:rsidRDefault="00BD3BDA" w:rsidP="00BD3BDA">
      <w:pPr>
        <w:rPr>
          <w:lang w:val="en-US"/>
        </w:rPr>
      </w:pPr>
      <w:r>
        <w:rPr>
          <w:lang w:val="en-US"/>
        </w:rPr>
        <w:t>Should you require</w:t>
      </w:r>
      <w:r w:rsidRPr="003D4E38">
        <w:rPr>
          <w:lang w:val="en-US"/>
        </w:rPr>
        <w:t xml:space="preserve"> the test results for lithium-ion batteries for transport or ship</w:t>
      </w:r>
      <w:r>
        <w:rPr>
          <w:lang w:val="en-US"/>
        </w:rPr>
        <w:t xml:space="preserve">ping, this document provides </w:t>
      </w:r>
      <w:r w:rsidRPr="003D4E38">
        <w:rPr>
          <w:lang w:val="en-US"/>
        </w:rPr>
        <w:t>you with all the information you need.</w:t>
      </w:r>
    </w:p>
    <w:p w14:paraId="1AC49BA5" w14:textId="77777777" w:rsidR="00336EEC" w:rsidRPr="00BD3BDA" w:rsidRDefault="00336EEC" w:rsidP="00336EEC">
      <w:pPr>
        <w:pStyle w:val="Abb"/>
        <w:rPr>
          <w:lang w:val="en-US"/>
        </w:rPr>
      </w:pPr>
    </w:p>
    <w:p w14:paraId="0393B920" w14:textId="77777777" w:rsidR="003C01E3" w:rsidRPr="00437169" w:rsidRDefault="003C01E3" w:rsidP="00336EEC">
      <w:pPr>
        <w:pStyle w:val="Abb"/>
        <w:rPr>
          <w:lang w:val="en-US"/>
        </w:rPr>
      </w:pPr>
    </w:p>
    <w:p w14:paraId="1256B8C5" w14:textId="77777777" w:rsidR="00387CD2" w:rsidRPr="00437169" w:rsidRDefault="00387CD2" w:rsidP="004C1B11">
      <w:pPr>
        <w:rPr>
          <w:lang w:val="en-US"/>
        </w:rPr>
        <w:sectPr w:rsidR="00387CD2" w:rsidRPr="00437169" w:rsidSect="001204F6">
          <w:headerReference w:type="default" r:id="rId8"/>
          <w:pgSz w:w="11906" w:h="16838" w:code="9"/>
          <w:pgMar w:top="3856" w:right="851" w:bottom="1361" w:left="1134" w:header="0" w:footer="709" w:gutter="0"/>
          <w:cols w:space="708"/>
          <w:docGrid w:linePitch="360"/>
        </w:sectPr>
      </w:pPr>
    </w:p>
    <w:p w14:paraId="34A7D498" w14:textId="77777777" w:rsidR="00851F99" w:rsidRPr="00851F99" w:rsidRDefault="00851F99">
      <w:pPr>
        <w:spacing w:before="92"/>
        <w:ind w:left="697" w:right="712"/>
        <w:jc w:val="center"/>
        <w:rPr>
          <w:sz w:val="24"/>
          <w:lang w:val="en-US"/>
        </w:rPr>
      </w:pPr>
      <w:r w:rsidRPr="00851F99">
        <w:rPr>
          <w:sz w:val="24"/>
          <w:lang w:val="en-US"/>
        </w:rPr>
        <w:lastRenderedPageBreak/>
        <w:t>LITHIUM BATTERIES TEST SUMMARY</w:t>
      </w:r>
    </w:p>
    <w:p w14:paraId="2593A0DD" w14:textId="77777777" w:rsidR="00851F99" w:rsidRDefault="00851F99">
      <w:pPr>
        <w:pStyle w:val="Textkrper"/>
        <w:spacing w:before="11"/>
      </w:pPr>
    </w:p>
    <w:p w14:paraId="2B8F095D" w14:textId="77777777" w:rsidR="00851F99" w:rsidRPr="00851F99" w:rsidRDefault="00851F99">
      <w:pPr>
        <w:ind w:left="697" w:right="715"/>
        <w:jc w:val="center"/>
        <w:rPr>
          <w:lang w:val="en-US"/>
        </w:rPr>
      </w:pPr>
      <w:r w:rsidRPr="00851F99">
        <w:rPr>
          <w:lang w:val="en-US"/>
        </w:rPr>
        <w:t>IN ACCORDANCE WITH SUB-SECTION 38.3 OF UN MANUAL OF TESTS AND CRITERIA</w:t>
      </w:r>
    </w:p>
    <w:p w14:paraId="29670EC7" w14:textId="77777777" w:rsidR="00851F99" w:rsidRDefault="00851F99">
      <w:pPr>
        <w:pStyle w:val="Textkrper"/>
      </w:pPr>
    </w:p>
    <w:p w14:paraId="71AEA189" w14:textId="77777777" w:rsidR="00851F99" w:rsidRDefault="00851F99">
      <w:pPr>
        <w:pStyle w:val="Textkrper"/>
        <w:spacing w:before="10" w:after="1"/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6096"/>
      </w:tblGrid>
      <w:tr w:rsidR="00851F99" w:rsidRPr="00D31305" w14:paraId="11CBD1E9" w14:textId="77777777" w:rsidTr="005761E7">
        <w:trPr>
          <w:trHeight w:val="1644"/>
        </w:trPr>
        <w:tc>
          <w:tcPr>
            <w:tcW w:w="567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7FC48" w14:textId="77777777" w:rsidR="00851F99" w:rsidRDefault="00851F99" w:rsidP="005761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8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2535" w14:textId="77777777" w:rsidR="00851F99" w:rsidRDefault="00851F99" w:rsidP="005761E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Product Manufacturer</w:t>
            </w:r>
          </w:p>
        </w:tc>
        <w:tc>
          <w:tcPr>
            <w:tcW w:w="60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E2DEF" w14:textId="0B213E0B" w:rsidR="00851F99" w:rsidRPr="005D12F2" w:rsidRDefault="00C10D27" w:rsidP="005761E7">
            <w:pPr>
              <w:pStyle w:val="TableParagraph"/>
              <w:ind w:left="106" w:right="177"/>
              <w:rPr>
                <w:sz w:val="20"/>
              </w:rPr>
            </w:pPr>
            <w:r w:rsidRPr="00C10D27">
              <w:rPr>
                <w:sz w:val="20"/>
              </w:rPr>
              <w:t>Sonova Consumer Hearing GmbH</w:t>
            </w:r>
            <w:r w:rsidR="00851F99" w:rsidRPr="005D12F2">
              <w:rPr>
                <w:sz w:val="20"/>
              </w:rPr>
              <w:br/>
            </w:r>
            <w:r w:rsidR="005D12F2" w:rsidRPr="005D12F2">
              <w:rPr>
                <w:sz w:val="20"/>
              </w:rPr>
              <w:t>Am Labor 1</w:t>
            </w:r>
          </w:p>
          <w:p w14:paraId="7054EED5" w14:textId="32F6C9C3" w:rsidR="00851F99" w:rsidRPr="005D12F2" w:rsidRDefault="005D12F2" w:rsidP="005761E7">
            <w:pPr>
              <w:pStyle w:val="TableParagraph"/>
              <w:ind w:left="106" w:right="1497"/>
              <w:rPr>
                <w:sz w:val="20"/>
              </w:rPr>
            </w:pPr>
            <w:r w:rsidRPr="005D12F2">
              <w:rPr>
                <w:sz w:val="20"/>
              </w:rPr>
              <w:t>30900 W</w:t>
            </w:r>
            <w:r>
              <w:rPr>
                <w:sz w:val="20"/>
              </w:rPr>
              <w:t>edemark</w:t>
            </w:r>
            <w:r w:rsidR="00851F99" w:rsidRPr="005D12F2">
              <w:rPr>
                <w:sz w:val="20"/>
              </w:rPr>
              <w:br/>
              <w:t>Germany</w:t>
            </w:r>
          </w:p>
          <w:p w14:paraId="055B4663" w14:textId="5A07CF71" w:rsidR="00851F99" w:rsidRPr="00CD4C8E" w:rsidRDefault="00851F99" w:rsidP="005761E7">
            <w:pPr>
              <w:pStyle w:val="TableParagraph"/>
              <w:ind w:left="106"/>
              <w:rPr>
                <w:sz w:val="20"/>
              </w:rPr>
            </w:pPr>
            <w:r w:rsidRPr="00CD4C8E">
              <w:rPr>
                <w:sz w:val="20"/>
              </w:rPr>
              <w:t>+</w:t>
            </w:r>
            <w:r w:rsidR="0007016B" w:rsidRPr="00CD4C8E">
              <w:rPr>
                <w:sz w:val="20"/>
              </w:rPr>
              <w:t>49-5130</w:t>
            </w:r>
            <w:r w:rsidR="00D31305">
              <w:rPr>
                <w:sz w:val="20"/>
              </w:rPr>
              <w:t>-9490</w:t>
            </w:r>
            <w:r w:rsidR="0007016B" w:rsidRPr="00CD4C8E">
              <w:rPr>
                <w:sz w:val="20"/>
              </w:rPr>
              <w:t>-0</w:t>
            </w:r>
            <w:r w:rsidR="00D31305">
              <w:rPr>
                <w:sz w:val="20"/>
              </w:rPr>
              <w:t>00</w:t>
            </w:r>
          </w:p>
          <w:p w14:paraId="0BF9C021" w14:textId="077F887E" w:rsidR="00F51AFC" w:rsidRDefault="00F51AFC" w:rsidP="005761E7">
            <w:pPr>
              <w:pStyle w:val="TableParagraph"/>
              <w:ind w:left="106"/>
              <w:rPr>
                <w:sz w:val="20"/>
              </w:rPr>
            </w:pPr>
            <w:r w:rsidRPr="00F51AFC">
              <w:rPr>
                <w:sz w:val="20"/>
              </w:rPr>
              <w:t>https://www.sennheiser-hearing.com/</w:t>
            </w:r>
          </w:p>
          <w:p w14:paraId="5AF2058D" w14:textId="374FD060" w:rsidR="00851F99" w:rsidRPr="00CD4C8E" w:rsidRDefault="00570ABB" w:rsidP="005761E7">
            <w:pPr>
              <w:pStyle w:val="TableParagraph"/>
              <w:ind w:left="106"/>
              <w:rPr>
                <w:sz w:val="20"/>
              </w:rPr>
            </w:pPr>
            <w:r w:rsidRPr="00570ABB">
              <w:rPr>
                <w:sz w:val="20"/>
              </w:rPr>
              <w:t>info@sonova.com</w:t>
            </w:r>
          </w:p>
        </w:tc>
      </w:tr>
      <w:tr w:rsidR="00851F99" w:rsidRPr="00E1241D" w14:paraId="35D1F6B1" w14:textId="77777777" w:rsidTr="005761E7">
        <w:trPr>
          <w:trHeight w:val="397"/>
        </w:trPr>
        <w:tc>
          <w:tcPr>
            <w:tcW w:w="567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08965" w14:textId="77777777" w:rsidR="00851F99" w:rsidRDefault="00851F99" w:rsidP="005761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8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3D8E8" w14:textId="77777777" w:rsidR="00851F99" w:rsidRDefault="00851F99" w:rsidP="005761E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60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527BA" w14:textId="1032E292" w:rsidR="00851F99" w:rsidRDefault="00E1241D" w:rsidP="005761E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Sonova</w:t>
            </w:r>
            <w:r w:rsidR="00CD4C8E">
              <w:rPr>
                <w:sz w:val="20"/>
              </w:rPr>
              <w:t xml:space="preserve"> product rang</w:t>
            </w:r>
            <w:r>
              <w:rPr>
                <w:sz w:val="20"/>
              </w:rPr>
              <w:t>e under brand SENNHEISER</w:t>
            </w:r>
          </w:p>
        </w:tc>
      </w:tr>
      <w:tr w:rsidR="00851F99" w14:paraId="6E834D74" w14:textId="77777777" w:rsidTr="005761E7">
        <w:trPr>
          <w:trHeight w:val="397"/>
        </w:trPr>
        <w:tc>
          <w:tcPr>
            <w:tcW w:w="567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1C243" w14:textId="77777777" w:rsidR="00851F99" w:rsidRDefault="00851F99" w:rsidP="005761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8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655A4" w14:textId="77777777" w:rsidR="00851F99" w:rsidRDefault="00851F99" w:rsidP="005761E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Voltage rating</w:t>
            </w:r>
          </w:p>
        </w:tc>
        <w:tc>
          <w:tcPr>
            <w:tcW w:w="60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02B21" w14:textId="65607FD9" w:rsidR="00851F99" w:rsidRDefault="00CD4C8E" w:rsidP="005761E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See below</w:t>
            </w:r>
          </w:p>
        </w:tc>
      </w:tr>
      <w:tr w:rsidR="00851F99" w14:paraId="145CDCEA" w14:textId="77777777" w:rsidTr="005761E7">
        <w:trPr>
          <w:trHeight w:val="397"/>
        </w:trPr>
        <w:tc>
          <w:tcPr>
            <w:tcW w:w="567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F4B62" w14:textId="77777777" w:rsidR="00851F99" w:rsidRDefault="00851F99" w:rsidP="005761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8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BCC57" w14:textId="77777777" w:rsidR="00851F99" w:rsidRDefault="00851F99" w:rsidP="005761E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Ah rating</w:t>
            </w:r>
          </w:p>
        </w:tc>
        <w:tc>
          <w:tcPr>
            <w:tcW w:w="60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AE200" w14:textId="652D2DD7" w:rsidR="00851F99" w:rsidRPr="004B5727" w:rsidRDefault="00CD4C8E" w:rsidP="005761E7">
            <w:pPr>
              <w:pStyle w:val="TableParagraph"/>
              <w:ind w:left="106"/>
              <w:rPr>
                <w:sz w:val="20"/>
              </w:rPr>
            </w:pPr>
            <w:r w:rsidRPr="004B5727">
              <w:rPr>
                <w:sz w:val="20"/>
              </w:rPr>
              <w:t>See below</w:t>
            </w:r>
          </w:p>
        </w:tc>
      </w:tr>
      <w:tr w:rsidR="00851F99" w14:paraId="48717350" w14:textId="77777777" w:rsidTr="005761E7">
        <w:trPr>
          <w:trHeight w:val="397"/>
        </w:trPr>
        <w:tc>
          <w:tcPr>
            <w:tcW w:w="567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3B85A" w14:textId="77777777" w:rsidR="00851F99" w:rsidRDefault="00851F99" w:rsidP="005761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18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42924" w14:textId="77777777" w:rsidR="00851F99" w:rsidRDefault="00851F99" w:rsidP="005761E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 rating</w:t>
            </w:r>
          </w:p>
        </w:tc>
        <w:tc>
          <w:tcPr>
            <w:tcW w:w="60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B18C0" w14:textId="41D5D152" w:rsidR="00851F99" w:rsidRPr="004B5727" w:rsidRDefault="00CD4C8E" w:rsidP="005761E7">
            <w:pPr>
              <w:pStyle w:val="TableParagraph"/>
              <w:ind w:left="106"/>
              <w:rPr>
                <w:sz w:val="20"/>
              </w:rPr>
            </w:pPr>
            <w:r w:rsidRPr="004B5727">
              <w:rPr>
                <w:sz w:val="20"/>
              </w:rPr>
              <w:t>See below</w:t>
            </w:r>
          </w:p>
        </w:tc>
      </w:tr>
    </w:tbl>
    <w:p w14:paraId="43619DC0" w14:textId="77777777" w:rsidR="00851F99" w:rsidRDefault="00851F99">
      <w:pPr>
        <w:pStyle w:val="Textkrper"/>
        <w:spacing w:before="6"/>
        <w:rPr>
          <w:sz w:val="11"/>
        </w:rPr>
      </w:pPr>
    </w:p>
    <w:p w14:paraId="12EDB8DA" w14:textId="4DCA7C18" w:rsidR="00851F99" w:rsidRDefault="00851F99" w:rsidP="00187B26">
      <w:pPr>
        <w:pStyle w:val="Textkrper"/>
        <w:spacing w:before="94" w:line="276" w:lineRule="auto"/>
        <w:ind w:left="284" w:right="1315"/>
      </w:pPr>
      <w:r>
        <w:t xml:space="preserve">These models of Lithium ion batteries have been successfully tested and comply with the UN </w:t>
      </w:r>
      <w:r w:rsidR="00187B26">
        <w:t>M</w:t>
      </w:r>
      <w:r>
        <w:t>odel Regulations, Manual of Test and Criteria, Part III, subsection 38.3</w:t>
      </w:r>
      <w:r w:rsidR="00187B26">
        <w:t>.</w:t>
      </w:r>
    </w:p>
    <w:p w14:paraId="44D93E77" w14:textId="77777777" w:rsidR="00851F99" w:rsidRDefault="00851F99">
      <w:pPr>
        <w:pStyle w:val="Textkrper"/>
        <w:spacing w:before="7" w:after="1"/>
        <w:rPr>
          <w:sz w:val="17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3118"/>
        <w:gridCol w:w="3001"/>
      </w:tblGrid>
      <w:tr w:rsidR="00851F99" w14:paraId="57E6420C" w14:textId="77777777" w:rsidTr="005761E7">
        <w:trPr>
          <w:trHeight w:val="454"/>
        </w:trPr>
        <w:tc>
          <w:tcPr>
            <w:tcW w:w="6780" w:type="dxa"/>
            <w:gridSpan w:val="2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D3E28B4" w14:textId="77777777" w:rsidR="00851F99" w:rsidRDefault="00851F99" w:rsidP="005761E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>PERFORMED TESTS</w:t>
            </w:r>
          </w:p>
        </w:tc>
        <w:tc>
          <w:tcPr>
            <w:tcW w:w="30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AC7A8D" w14:textId="77777777" w:rsidR="00851F99" w:rsidRDefault="00851F99" w:rsidP="005761E7">
            <w:pPr>
              <w:pStyle w:val="TableParagraph"/>
              <w:spacing w:line="227" w:lineRule="exact"/>
              <w:ind w:left="297" w:right="288"/>
              <w:jc w:val="center"/>
              <w:rPr>
                <w:sz w:val="20"/>
              </w:rPr>
            </w:pPr>
            <w:r>
              <w:rPr>
                <w:sz w:val="20"/>
              </w:rPr>
              <w:t>RESULTS</w:t>
            </w:r>
          </w:p>
        </w:tc>
      </w:tr>
      <w:tr w:rsidR="00851F99" w14:paraId="67FEFD84" w14:textId="77777777" w:rsidTr="005761E7">
        <w:trPr>
          <w:trHeight w:val="454"/>
        </w:trPr>
        <w:tc>
          <w:tcPr>
            <w:tcW w:w="3662" w:type="dxa"/>
            <w:tcMar>
              <w:left w:w="57" w:type="dxa"/>
              <w:right w:w="57" w:type="dxa"/>
            </w:tcMar>
            <w:vAlign w:val="center"/>
          </w:tcPr>
          <w:p w14:paraId="3780A37F" w14:textId="77777777" w:rsidR="00851F99" w:rsidRDefault="00851F99" w:rsidP="005761E7">
            <w:pPr>
              <w:pStyle w:val="TableParagraph"/>
              <w:spacing w:line="227" w:lineRule="exact"/>
              <w:ind w:right="516"/>
              <w:jc w:val="center"/>
              <w:rPr>
                <w:sz w:val="20"/>
              </w:rPr>
            </w:pPr>
            <w:r>
              <w:rPr>
                <w:sz w:val="20"/>
              </w:rPr>
              <w:t>38.3.4.1 T1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5D0D1082" w14:textId="77777777" w:rsidR="00851F99" w:rsidRDefault="00851F99" w:rsidP="005761E7">
            <w:pPr>
              <w:pStyle w:val="TableParagraph"/>
              <w:spacing w:line="227" w:lineRule="exact"/>
              <w:ind w:left="591" w:right="583"/>
              <w:jc w:val="center"/>
              <w:rPr>
                <w:sz w:val="20"/>
              </w:rPr>
            </w:pPr>
            <w:r>
              <w:rPr>
                <w:sz w:val="20"/>
              </w:rPr>
              <w:t>Altitude Simulation</w:t>
            </w: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593F2F1B" w14:textId="77777777" w:rsidR="00851F99" w:rsidRDefault="00851F99" w:rsidP="005761E7">
            <w:pPr>
              <w:pStyle w:val="TableParagraph"/>
              <w:spacing w:line="227" w:lineRule="exact"/>
              <w:ind w:left="297" w:right="288"/>
              <w:jc w:val="center"/>
              <w:rPr>
                <w:sz w:val="20"/>
              </w:rPr>
            </w:pPr>
            <w:r>
              <w:rPr>
                <w:sz w:val="20"/>
              </w:rPr>
              <w:t>Passed</w:t>
            </w:r>
          </w:p>
        </w:tc>
      </w:tr>
      <w:tr w:rsidR="00851F99" w14:paraId="441EC748" w14:textId="77777777" w:rsidTr="005761E7">
        <w:trPr>
          <w:trHeight w:val="454"/>
        </w:trPr>
        <w:tc>
          <w:tcPr>
            <w:tcW w:w="3662" w:type="dxa"/>
            <w:tcMar>
              <w:left w:w="57" w:type="dxa"/>
              <w:right w:w="57" w:type="dxa"/>
            </w:tcMar>
            <w:vAlign w:val="center"/>
          </w:tcPr>
          <w:p w14:paraId="3C50A192" w14:textId="77777777" w:rsidR="00851F99" w:rsidRDefault="00851F99" w:rsidP="005761E7">
            <w:pPr>
              <w:pStyle w:val="TableParagraph"/>
              <w:spacing w:line="228" w:lineRule="exact"/>
              <w:ind w:right="516"/>
              <w:jc w:val="center"/>
              <w:rPr>
                <w:sz w:val="20"/>
              </w:rPr>
            </w:pPr>
            <w:r>
              <w:rPr>
                <w:sz w:val="20"/>
              </w:rPr>
              <w:t>38.3.4.2 T2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7C533819" w14:textId="6D3F8EDD" w:rsidR="00851F99" w:rsidRDefault="00851F99" w:rsidP="005761E7">
            <w:pPr>
              <w:pStyle w:val="TableParagraph"/>
              <w:spacing w:line="228" w:lineRule="exact"/>
              <w:ind w:left="591" w:right="585"/>
              <w:jc w:val="center"/>
              <w:rPr>
                <w:sz w:val="20"/>
              </w:rPr>
            </w:pPr>
            <w:r>
              <w:rPr>
                <w:sz w:val="20"/>
              </w:rPr>
              <w:t>Thermal Test</w:t>
            </w: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1F9C2406" w14:textId="77777777" w:rsidR="00851F99" w:rsidRDefault="00851F99" w:rsidP="005761E7">
            <w:pPr>
              <w:pStyle w:val="TableParagraph"/>
              <w:spacing w:line="228" w:lineRule="exact"/>
              <w:ind w:left="295" w:right="288"/>
              <w:jc w:val="center"/>
              <w:rPr>
                <w:sz w:val="20"/>
              </w:rPr>
            </w:pPr>
            <w:r>
              <w:rPr>
                <w:sz w:val="20"/>
              </w:rPr>
              <w:t>Passed</w:t>
            </w:r>
          </w:p>
        </w:tc>
      </w:tr>
      <w:tr w:rsidR="00851F99" w14:paraId="392144EC" w14:textId="77777777" w:rsidTr="005761E7">
        <w:trPr>
          <w:trHeight w:val="454"/>
        </w:trPr>
        <w:tc>
          <w:tcPr>
            <w:tcW w:w="3662" w:type="dxa"/>
            <w:tcMar>
              <w:left w:w="57" w:type="dxa"/>
              <w:right w:w="57" w:type="dxa"/>
            </w:tcMar>
            <w:vAlign w:val="center"/>
          </w:tcPr>
          <w:p w14:paraId="6BCFEB79" w14:textId="77777777" w:rsidR="00851F99" w:rsidRDefault="00851F99" w:rsidP="005761E7">
            <w:pPr>
              <w:pStyle w:val="TableParagraph"/>
              <w:spacing w:line="227" w:lineRule="exact"/>
              <w:ind w:right="516"/>
              <w:jc w:val="center"/>
              <w:rPr>
                <w:sz w:val="20"/>
              </w:rPr>
            </w:pPr>
            <w:r>
              <w:rPr>
                <w:sz w:val="20"/>
              </w:rPr>
              <w:t>38.3.4.3 T3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2896464" w14:textId="566FCA19" w:rsidR="00851F99" w:rsidRDefault="00851F99" w:rsidP="005761E7">
            <w:pPr>
              <w:pStyle w:val="TableParagraph"/>
              <w:spacing w:line="227" w:lineRule="exact"/>
              <w:ind w:left="591" w:right="584"/>
              <w:jc w:val="center"/>
              <w:rPr>
                <w:sz w:val="20"/>
              </w:rPr>
            </w:pPr>
            <w:r>
              <w:rPr>
                <w:sz w:val="20"/>
              </w:rPr>
              <w:t>Vibration</w:t>
            </w: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0BDD054E" w14:textId="77777777" w:rsidR="00851F99" w:rsidRDefault="00851F99" w:rsidP="005761E7">
            <w:pPr>
              <w:pStyle w:val="TableParagraph"/>
              <w:spacing w:line="227" w:lineRule="exact"/>
              <w:ind w:left="295" w:right="288"/>
              <w:jc w:val="center"/>
              <w:rPr>
                <w:sz w:val="20"/>
              </w:rPr>
            </w:pPr>
            <w:r>
              <w:rPr>
                <w:sz w:val="20"/>
              </w:rPr>
              <w:t>Passed</w:t>
            </w:r>
          </w:p>
        </w:tc>
      </w:tr>
      <w:tr w:rsidR="00851F99" w14:paraId="33C4FCD8" w14:textId="77777777" w:rsidTr="005761E7">
        <w:trPr>
          <w:trHeight w:val="454"/>
        </w:trPr>
        <w:tc>
          <w:tcPr>
            <w:tcW w:w="3662" w:type="dxa"/>
            <w:tcMar>
              <w:left w:w="57" w:type="dxa"/>
              <w:right w:w="57" w:type="dxa"/>
            </w:tcMar>
            <w:vAlign w:val="center"/>
          </w:tcPr>
          <w:p w14:paraId="4C5DE56E" w14:textId="77777777" w:rsidR="00851F99" w:rsidRDefault="00851F99" w:rsidP="005761E7">
            <w:pPr>
              <w:pStyle w:val="TableParagraph"/>
              <w:spacing w:line="228" w:lineRule="exact"/>
              <w:ind w:right="517"/>
              <w:jc w:val="center"/>
              <w:rPr>
                <w:sz w:val="20"/>
              </w:rPr>
            </w:pPr>
            <w:r>
              <w:rPr>
                <w:sz w:val="20"/>
              </w:rPr>
              <w:t>38.3.4.4 T4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493782AE" w14:textId="77777777" w:rsidR="00851F99" w:rsidRDefault="00851F99" w:rsidP="005761E7">
            <w:pPr>
              <w:pStyle w:val="TableParagraph"/>
              <w:spacing w:line="228" w:lineRule="exact"/>
              <w:ind w:left="590" w:right="586"/>
              <w:jc w:val="center"/>
              <w:rPr>
                <w:sz w:val="20"/>
              </w:rPr>
            </w:pPr>
            <w:r>
              <w:rPr>
                <w:sz w:val="20"/>
              </w:rPr>
              <w:t>Shock</w:t>
            </w: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719D1F41" w14:textId="77777777" w:rsidR="00851F99" w:rsidRDefault="00851F99" w:rsidP="005761E7">
            <w:pPr>
              <w:pStyle w:val="TableParagraph"/>
              <w:spacing w:line="228" w:lineRule="exact"/>
              <w:ind w:left="295" w:right="288"/>
              <w:jc w:val="center"/>
              <w:rPr>
                <w:sz w:val="20"/>
              </w:rPr>
            </w:pPr>
            <w:r>
              <w:rPr>
                <w:sz w:val="20"/>
              </w:rPr>
              <w:t>Passed</w:t>
            </w:r>
          </w:p>
        </w:tc>
      </w:tr>
      <w:tr w:rsidR="00851F99" w14:paraId="696A1A2C" w14:textId="77777777" w:rsidTr="005761E7">
        <w:trPr>
          <w:trHeight w:val="454"/>
        </w:trPr>
        <w:tc>
          <w:tcPr>
            <w:tcW w:w="3662" w:type="dxa"/>
            <w:tcMar>
              <w:left w:w="57" w:type="dxa"/>
              <w:right w:w="57" w:type="dxa"/>
            </w:tcMar>
            <w:vAlign w:val="center"/>
          </w:tcPr>
          <w:p w14:paraId="2724CA9B" w14:textId="77777777" w:rsidR="00851F99" w:rsidRDefault="00851F99" w:rsidP="005761E7">
            <w:pPr>
              <w:pStyle w:val="TableParagraph"/>
              <w:spacing w:line="227" w:lineRule="exact"/>
              <w:ind w:right="516"/>
              <w:jc w:val="center"/>
              <w:rPr>
                <w:sz w:val="20"/>
              </w:rPr>
            </w:pPr>
            <w:r>
              <w:rPr>
                <w:sz w:val="20"/>
              </w:rPr>
              <w:t>38.3.4.5 T5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497D5182" w14:textId="6FE52FC5" w:rsidR="00851F99" w:rsidRDefault="00851F99" w:rsidP="005761E7">
            <w:pPr>
              <w:pStyle w:val="TableParagraph"/>
              <w:spacing w:line="227" w:lineRule="exact"/>
              <w:ind w:left="591" w:right="586"/>
              <w:jc w:val="center"/>
              <w:rPr>
                <w:sz w:val="20"/>
              </w:rPr>
            </w:pPr>
            <w:r>
              <w:rPr>
                <w:sz w:val="20"/>
              </w:rPr>
              <w:t>External Short Circuit</w:t>
            </w: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67ACC0B7" w14:textId="77777777" w:rsidR="00851F99" w:rsidRDefault="00851F99" w:rsidP="005761E7">
            <w:pPr>
              <w:pStyle w:val="TableParagraph"/>
              <w:spacing w:line="227" w:lineRule="exact"/>
              <w:ind w:left="293" w:right="288"/>
              <w:jc w:val="center"/>
              <w:rPr>
                <w:sz w:val="20"/>
              </w:rPr>
            </w:pPr>
            <w:r>
              <w:rPr>
                <w:sz w:val="20"/>
              </w:rPr>
              <w:t>Passed</w:t>
            </w:r>
          </w:p>
        </w:tc>
      </w:tr>
      <w:tr w:rsidR="00CD4C8E" w14:paraId="2F73A339" w14:textId="77777777" w:rsidTr="005761E7">
        <w:trPr>
          <w:trHeight w:val="454"/>
        </w:trPr>
        <w:tc>
          <w:tcPr>
            <w:tcW w:w="3662" w:type="dxa"/>
            <w:tcMar>
              <w:left w:w="57" w:type="dxa"/>
              <w:right w:w="57" w:type="dxa"/>
            </w:tcMar>
            <w:vAlign w:val="center"/>
          </w:tcPr>
          <w:p w14:paraId="04351618" w14:textId="3307CC98" w:rsidR="00CD4C8E" w:rsidRDefault="00B45D47" w:rsidP="005761E7">
            <w:pPr>
              <w:pStyle w:val="TableParagraph"/>
              <w:spacing w:line="227" w:lineRule="exact"/>
              <w:ind w:right="516"/>
              <w:jc w:val="center"/>
              <w:rPr>
                <w:sz w:val="20"/>
              </w:rPr>
            </w:pPr>
            <w:r>
              <w:rPr>
                <w:sz w:val="20"/>
              </w:rPr>
              <w:t>38.3.4.6 T6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039D3FDC" w14:textId="52DD155D" w:rsidR="00CD4C8E" w:rsidRDefault="004D06C3" w:rsidP="005761E7">
            <w:pPr>
              <w:pStyle w:val="TableParagraph"/>
              <w:spacing w:line="227" w:lineRule="exact"/>
              <w:ind w:left="591" w:right="586"/>
              <w:jc w:val="center"/>
              <w:rPr>
                <w:sz w:val="20"/>
              </w:rPr>
            </w:pPr>
            <w:r>
              <w:rPr>
                <w:sz w:val="20"/>
              </w:rPr>
              <w:t>Impact/Crush</w:t>
            </w: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42A783AF" w14:textId="1AD684AC" w:rsidR="00CD4C8E" w:rsidRDefault="001422D7" w:rsidP="005761E7">
            <w:pPr>
              <w:pStyle w:val="TableParagraph"/>
              <w:spacing w:line="227" w:lineRule="exact"/>
              <w:ind w:left="293" w:right="288"/>
              <w:jc w:val="center"/>
              <w:rPr>
                <w:sz w:val="20"/>
              </w:rPr>
            </w:pPr>
            <w:r>
              <w:rPr>
                <w:sz w:val="20"/>
              </w:rPr>
              <w:t>Passed</w:t>
            </w:r>
          </w:p>
        </w:tc>
      </w:tr>
      <w:tr w:rsidR="00851F99" w14:paraId="582D666D" w14:textId="77777777" w:rsidTr="005761E7">
        <w:trPr>
          <w:trHeight w:val="454"/>
        </w:trPr>
        <w:tc>
          <w:tcPr>
            <w:tcW w:w="3662" w:type="dxa"/>
            <w:tcMar>
              <w:left w:w="57" w:type="dxa"/>
              <w:right w:w="57" w:type="dxa"/>
            </w:tcMar>
            <w:vAlign w:val="center"/>
          </w:tcPr>
          <w:p w14:paraId="267B0731" w14:textId="77777777" w:rsidR="00851F99" w:rsidRDefault="00851F99" w:rsidP="005761E7">
            <w:pPr>
              <w:pStyle w:val="TableParagraph"/>
              <w:spacing w:line="227" w:lineRule="exact"/>
              <w:ind w:right="516"/>
              <w:jc w:val="center"/>
              <w:rPr>
                <w:sz w:val="20"/>
              </w:rPr>
            </w:pPr>
            <w:r>
              <w:rPr>
                <w:sz w:val="20"/>
              </w:rPr>
              <w:t>38.3.4.7 T7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58CFAA48" w14:textId="42A83DD0" w:rsidR="00851F99" w:rsidRDefault="00851F99" w:rsidP="005761E7">
            <w:pPr>
              <w:pStyle w:val="TableParagraph"/>
              <w:spacing w:line="227" w:lineRule="exact"/>
              <w:ind w:left="591" w:right="585"/>
              <w:jc w:val="center"/>
              <w:rPr>
                <w:sz w:val="20"/>
              </w:rPr>
            </w:pPr>
            <w:r>
              <w:rPr>
                <w:sz w:val="20"/>
              </w:rPr>
              <w:t>Overcharge</w:t>
            </w: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31C470F0" w14:textId="77777777" w:rsidR="00851F99" w:rsidRDefault="00851F99" w:rsidP="005761E7">
            <w:pPr>
              <w:pStyle w:val="TableParagraph"/>
              <w:spacing w:line="227" w:lineRule="exact"/>
              <w:ind w:left="296" w:right="288"/>
              <w:jc w:val="center"/>
              <w:rPr>
                <w:sz w:val="20"/>
              </w:rPr>
            </w:pPr>
            <w:r>
              <w:rPr>
                <w:sz w:val="20"/>
              </w:rPr>
              <w:t>Passed</w:t>
            </w:r>
          </w:p>
        </w:tc>
      </w:tr>
      <w:tr w:rsidR="00CD4C8E" w14:paraId="6DA733BB" w14:textId="77777777" w:rsidTr="005761E7">
        <w:trPr>
          <w:trHeight w:val="454"/>
        </w:trPr>
        <w:tc>
          <w:tcPr>
            <w:tcW w:w="3662" w:type="dxa"/>
            <w:tcMar>
              <w:left w:w="57" w:type="dxa"/>
              <w:right w:w="57" w:type="dxa"/>
            </w:tcMar>
            <w:vAlign w:val="center"/>
          </w:tcPr>
          <w:p w14:paraId="5D4268D1" w14:textId="2AAE10E5" w:rsidR="00CD4C8E" w:rsidRDefault="004D06C3" w:rsidP="005761E7">
            <w:pPr>
              <w:pStyle w:val="TableParagraph"/>
              <w:spacing w:line="227" w:lineRule="exact"/>
              <w:ind w:right="516"/>
              <w:jc w:val="center"/>
              <w:rPr>
                <w:sz w:val="20"/>
              </w:rPr>
            </w:pPr>
            <w:r>
              <w:rPr>
                <w:sz w:val="20"/>
              </w:rPr>
              <w:t>38.3.4.8 T8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57BBF26A" w14:textId="47C78680" w:rsidR="00CD4C8E" w:rsidRDefault="001422D7" w:rsidP="005761E7">
            <w:pPr>
              <w:pStyle w:val="TableParagraph"/>
              <w:spacing w:line="227" w:lineRule="exact"/>
              <w:ind w:left="591" w:right="585"/>
              <w:jc w:val="center"/>
              <w:rPr>
                <w:sz w:val="20"/>
              </w:rPr>
            </w:pPr>
            <w:r>
              <w:rPr>
                <w:sz w:val="20"/>
              </w:rPr>
              <w:t>Forced discharge</w:t>
            </w: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14:paraId="604FBA34" w14:textId="252E631F" w:rsidR="00CD4C8E" w:rsidRDefault="001422D7" w:rsidP="005761E7">
            <w:pPr>
              <w:pStyle w:val="TableParagraph"/>
              <w:spacing w:line="227" w:lineRule="exact"/>
              <w:ind w:left="296" w:right="288"/>
              <w:jc w:val="center"/>
              <w:rPr>
                <w:sz w:val="20"/>
              </w:rPr>
            </w:pPr>
            <w:r>
              <w:rPr>
                <w:sz w:val="20"/>
              </w:rPr>
              <w:t>Passed</w:t>
            </w:r>
          </w:p>
        </w:tc>
      </w:tr>
    </w:tbl>
    <w:p w14:paraId="07B9CE6C" w14:textId="6DCAF2A7" w:rsidR="00851F99" w:rsidRDefault="00851F99" w:rsidP="001422D7">
      <w:pPr>
        <w:tabs>
          <w:tab w:val="left" w:pos="284"/>
        </w:tabs>
        <w:rPr>
          <w:sz w:val="16"/>
          <w:lang w:val="en-US"/>
        </w:rPr>
      </w:pPr>
      <w:r w:rsidRPr="00851F99">
        <w:rPr>
          <w:sz w:val="16"/>
          <w:lang w:val="en-US"/>
        </w:rPr>
        <w:tab/>
      </w:r>
    </w:p>
    <w:p w14:paraId="1DCBD7C6" w14:textId="77777777" w:rsidR="001422D7" w:rsidRPr="00851F99" w:rsidRDefault="001422D7" w:rsidP="001422D7">
      <w:pPr>
        <w:tabs>
          <w:tab w:val="left" w:pos="284"/>
        </w:tabs>
        <w:rPr>
          <w:sz w:val="16"/>
          <w:lang w:val="en-US"/>
        </w:rPr>
      </w:pP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5008"/>
        <w:gridCol w:w="4773"/>
      </w:tblGrid>
      <w:tr w:rsidR="00851F99" w14:paraId="2C40206E" w14:textId="77777777" w:rsidTr="005761E7">
        <w:trPr>
          <w:trHeight w:val="368"/>
        </w:trPr>
        <w:tc>
          <w:tcPr>
            <w:tcW w:w="50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E30C4B2" w14:textId="4D579327" w:rsidR="00851F99" w:rsidRDefault="00851F99" w:rsidP="005761E7">
            <w:pPr>
              <w:pStyle w:val="Textkrper"/>
              <w:spacing w:before="8"/>
              <w:rPr>
                <w:sz w:val="16"/>
              </w:rPr>
            </w:pPr>
            <w:r>
              <w:t>Revision</w:t>
            </w:r>
            <w:r>
              <w:rPr>
                <w:spacing w:val="-5"/>
              </w:rPr>
              <w:t xml:space="preserve"> </w:t>
            </w:r>
            <w:r>
              <w:t>Date:</w:t>
            </w:r>
            <w:r>
              <w:rPr>
                <w:spacing w:val="-5"/>
              </w:rPr>
              <w:t xml:space="preserve"> </w:t>
            </w:r>
            <w:r>
              <w:t>20</w:t>
            </w:r>
            <w:r w:rsidR="004B5727">
              <w:t>2</w:t>
            </w:r>
            <w:r w:rsidR="00F51AFC">
              <w:t>4</w:t>
            </w:r>
            <w:r w:rsidR="00116EC4">
              <w:t>-0</w:t>
            </w:r>
            <w:r w:rsidR="009630E3">
              <w:t>6</w:t>
            </w:r>
            <w:r w:rsidR="00116EC4">
              <w:t>-</w:t>
            </w:r>
            <w:r w:rsidR="00AA1674">
              <w:t>0</w:t>
            </w:r>
            <w:r w:rsidR="009630E3">
              <w:t>3</w:t>
            </w:r>
          </w:p>
        </w:tc>
        <w:tc>
          <w:tcPr>
            <w:tcW w:w="477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FF6DB19" w14:textId="09C91475" w:rsidR="00851F99" w:rsidRDefault="00851F99" w:rsidP="005761E7">
            <w:pPr>
              <w:pStyle w:val="Textkrper"/>
              <w:spacing w:before="8"/>
              <w:rPr>
                <w:sz w:val="16"/>
              </w:rPr>
            </w:pPr>
            <w:r>
              <w:t>Revision Number:</w:t>
            </w:r>
            <w:r>
              <w:rPr>
                <w:spacing w:val="-9"/>
              </w:rPr>
              <w:t xml:space="preserve"> </w:t>
            </w:r>
            <w:r w:rsidR="009630E3">
              <w:rPr>
                <w:spacing w:val="-9"/>
              </w:rPr>
              <w:t>10</w:t>
            </w:r>
            <w:r>
              <w:t>.0</w:t>
            </w:r>
          </w:p>
        </w:tc>
      </w:tr>
      <w:tr w:rsidR="00851F99" w14:paraId="388817D9" w14:textId="77777777" w:rsidTr="005761E7">
        <w:trPr>
          <w:trHeight w:val="1548"/>
        </w:trPr>
        <w:tc>
          <w:tcPr>
            <w:tcW w:w="5008" w:type="dxa"/>
            <w:tcMar>
              <w:left w:w="57" w:type="dxa"/>
              <w:right w:w="57" w:type="dxa"/>
            </w:tcMar>
          </w:tcPr>
          <w:p w14:paraId="3328E757" w14:textId="69470777" w:rsidR="00851F99" w:rsidRPr="005A4722" w:rsidRDefault="00851F99" w:rsidP="00B7283B">
            <w:pPr>
              <w:ind w:right="272"/>
              <w:rPr>
                <w:lang w:val="en-US"/>
              </w:rPr>
            </w:pPr>
            <w:r w:rsidRPr="005A4722">
              <w:rPr>
                <w:lang w:val="en-US"/>
              </w:rPr>
              <w:t>Name, Title:</w:t>
            </w:r>
            <w:r w:rsidR="00187B26" w:rsidRPr="005A4722">
              <w:rPr>
                <w:lang w:val="en-US"/>
              </w:rPr>
              <w:t xml:space="preserve"> </w:t>
            </w:r>
            <w:r w:rsidR="005A4722">
              <w:rPr>
                <w:lang w:val="en-US"/>
              </w:rPr>
              <w:br/>
            </w:r>
            <w:r w:rsidR="00B7283B" w:rsidRPr="005A4722">
              <w:rPr>
                <w:lang w:val="en-US"/>
              </w:rPr>
              <w:t>Maximilian Nowakowski</w:t>
            </w:r>
            <w:r w:rsidR="005A4722">
              <w:rPr>
                <w:lang w:val="en-US"/>
              </w:rPr>
              <w:br/>
            </w:r>
            <w:r w:rsidR="005A4722" w:rsidRPr="005A4722">
              <w:rPr>
                <w:lang w:val="en-US"/>
              </w:rPr>
              <w:t>D</w:t>
            </w:r>
            <w:r w:rsidR="005A4722">
              <w:rPr>
                <w:lang w:val="en-US"/>
              </w:rPr>
              <w:t xml:space="preserve">angerous Goods </w:t>
            </w:r>
            <w:r w:rsidR="00F51AFC">
              <w:rPr>
                <w:lang w:val="en-US"/>
              </w:rPr>
              <w:t>Consultant</w:t>
            </w:r>
          </w:p>
          <w:p w14:paraId="433FC41B" w14:textId="7D994FDD" w:rsidR="00851F99" w:rsidRDefault="00851F99" w:rsidP="005761E7">
            <w:pPr>
              <w:pStyle w:val="Textkrper"/>
              <w:spacing w:before="8"/>
              <w:rPr>
                <w:sz w:val="16"/>
              </w:rPr>
            </w:pPr>
          </w:p>
        </w:tc>
        <w:tc>
          <w:tcPr>
            <w:tcW w:w="4773" w:type="dxa"/>
            <w:tcMar>
              <w:left w:w="57" w:type="dxa"/>
              <w:right w:w="57" w:type="dxa"/>
            </w:tcMar>
          </w:tcPr>
          <w:p w14:paraId="00530EF0" w14:textId="34116223" w:rsidR="00851F99" w:rsidRPr="003C5C60" w:rsidRDefault="002D53A0" w:rsidP="005761E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7B9B26C" wp14:editId="2EAA7037">
                  <wp:simplePos x="0" y="0"/>
                  <wp:positionH relativeFrom="column">
                    <wp:posOffset>568114</wp:posOffset>
                  </wp:positionH>
                  <wp:positionV relativeFrom="paragraph">
                    <wp:posOffset>128270</wp:posOffset>
                  </wp:positionV>
                  <wp:extent cx="2275486" cy="69541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5486" cy="69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1F99" w:rsidRPr="003C5C60">
              <w:t>Signature:</w:t>
            </w:r>
          </w:p>
          <w:p w14:paraId="0D70B979" w14:textId="4029B5E1" w:rsidR="00851F99" w:rsidRDefault="00851F99" w:rsidP="005761E7">
            <w:pPr>
              <w:pStyle w:val="Textkrper"/>
              <w:spacing w:before="8"/>
              <w:rPr>
                <w:sz w:val="16"/>
              </w:rPr>
            </w:pPr>
          </w:p>
        </w:tc>
      </w:tr>
    </w:tbl>
    <w:p w14:paraId="0CB8AEAA" w14:textId="77777777" w:rsidR="00187B26" w:rsidRDefault="00187B26" w:rsidP="00FB703A">
      <w:pPr>
        <w:pStyle w:val="Textkrper"/>
        <w:spacing w:before="94" w:line="276" w:lineRule="auto"/>
        <w:ind w:right="915"/>
        <w:jc w:val="center"/>
      </w:pPr>
    </w:p>
    <w:p w14:paraId="103B91B5" w14:textId="3831CBE9" w:rsidR="00187B26" w:rsidRDefault="00187B26" w:rsidP="00FB703A">
      <w:pPr>
        <w:pStyle w:val="Textkrper"/>
        <w:spacing w:before="94" w:line="276" w:lineRule="auto"/>
        <w:ind w:right="915"/>
        <w:jc w:val="center"/>
      </w:pPr>
    </w:p>
    <w:p w14:paraId="6E13C490" w14:textId="0BEFF94C" w:rsidR="00851F99" w:rsidRDefault="00851F99" w:rsidP="0035304F">
      <w:pPr>
        <w:pStyle w:val="Textkrper"/>
        <w:spacing w:before="94" w:line="276" w:lineRule="auto"/>
        <w:ind w:left="284" w:right="915"/>
        <w:jc w:val="center"/>
      </w:pPr>
      <w:r>
        <w:t xml:space="preserve">The UN 38.3 tests were performed by one of the following test houses and were tested to </w:t>
      </w:r>
      <w:r>
        <w:br/>
        <w:t>UN Manual Test and Criteria Revision 3 Amendment 1 or subsequent revisions or amendments.</w:t>
      </w:r>
    </w:p>
    <w:p w14:paraId="0768C0BA" w14:textId="77777777" w:rsidR="00851F99" w:rsidRDefault="00851F99" w:rsidP="004B439B">
      <w:pPr>
        <w:pStyle w:val="Textkrper"/>
        <w:spacing w:before="8"/>
        <w:rPr>
          <w:sz w:val="17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1"/>
      </w:tblGrid>
      <w:tr w:rsidR="00851F99" w:rsidRPr="00EE09FA" w14:paraId="307C7565" w14:textId="77777777" w:rsidTr="00271EC9">
        <w:trPr>
          <w:trHeight w:val="1455"/>
        </w:trPr>
        <w:tc>
          <w:tcPr>
            <w:tcW w:w="4890" w:type="dxa"/>
            <w:tcMar>
              <w:left w:w="57" w:type="dxa"/>
              <w:right w:w="57" w:type="dxa"/>
            </w:tcMar>
          </w:tcPr>
          <w:p w14:paraId="46A73788" w14:textId="77777777" w:rsidR="00D26596" w:rsidRPr="00D26596" w:rsidRDefault="00D26596" w:rsidP="00D26596">
            <w:pPr>
              <w:pStyle w:val="TableParagraph"/>
              <w:spacing w:line="276" w:lineRule="auto"/>
              <w:ind w:left="107" w:right="1387"/>
              <w:rPr>
                <w:sz w:val="16"/>
                <w:szCs w:val="16"/>
              </w:rPr>
            </w:pPr>
            <w:r w:rsidRPr="00D26596">
              <w:rPr>
                <w:sz w:val="16"/>
                <w:szCs w:val="16"/>
              </w:rPr>
              <w:t>CVC Testing Technology Co., Ltd.</w:t>
            </w:r>
            <w:r w:rsidRPr="00D26596">
              <w:rPr>
                <w:sz w:val="16"/>
                <w:szCs w:val="16"/>
              </w:rPr>
              <w:br/>
              <w:t>No. 3, Tiantaiyi Road, Kaitai Avenue, Science City,</w:t>
            </w:r>
            <w:r w:rsidRPr="00D26596">
              <w:rPr>
                <w:sz w:val="16"/>
                <w:szCs w:val="16"/>
              </w:rPr>
              <w:br/>
              <w:t>Guangzhou, P.R. China</w:t>
            </w:r>
            <w:r w:rsidRPr="00D26596">
              <w:rPr>
                <w:sz w:val="16"/>
                <w:szCs w:val="16"/>
              </w:rPr>
              <w:br/>
              <w:t>Tel.: +86-020-32293888</w:t>
            </w:r>
            <w:r w:rsidRPr="00D26596">
              <w:rPr>
                <w:sz w:val="16"/>
                <w:szCs w:val="16"/>
              </w:rPr>
              <w:br/>
              <w:t>E-Mail: office@cvc.org.cn</w:t>
            </w:r>
            <w:r w:rsidRPr="00D26596">
              <w:rPr>
                <w:sz w:val="16"/>
                <w:szCs w:val="16"/>
              </w:rPr>
              <w:br/>
              <w:t>www.cvc.org.cn</w:t>
            </w:r>
          </w:p>
          <w:p w14:paraId="17569164" w14:textId="2C4F6A4F" w:rsidR="00851F99" w:rsidRPr="00D26596" w:rsidRDefault="00851F99" w:rsidP="00DC3985">
            <w:pPr>
              <w:pStyle w:val="TableParagraph"/>
              <w:spacing w:line="276" w:lineRule="auto"/>
              <w:ind w:left="107" w:right="1387"/>
              <w:rPr>
                <w:sz w:val="16"/>
                <w:szCs w:val="16"/>
              </w:rPr>
            </w:pPr>
          </w:p>
        </w:tc>
        <w:tc>
          <w:tcPr>
            <w:tcW w:w="4891" w:type="dxa"/>
            <w:tcMar>
              <w:left w:w="57" w:type="dxa"/>
              <w:right w:w="57" w:type="dxa"/>
            </w:tcMar>
          </w:tcPr>
          <w:p w14:paraId="667D73C0" w14:textId="77777777" w:rsidR="00D26596" w:rsidRPr="00D26596" w:rsidRDefault="00D26596" w:rsidP="00D26596">
            <w:pPr>
              <w:pStyle w:val="TableParagraph"/>
              <w:spacing w:line="276" w:lineRule="auto"/>
              <w:ind w:right="85"/>
              <w:rPr>
                <w:sz w:val="16"/>
                <w:szCs w:val="16"/>
              </w:rPr>
            </w:pPr>
            <w:r w:rsidRPr="00D26596">
              <w:rPr>
                <w:sz w:val="16"/>
                <w:szCs w:val="16"/>
              </w:rPr>
              <w:t>Shenzhen Morlab Communications Technology Co., Ltd.</w:t>
            </w:r>
            <w:r w:rsidRPr="00D26596">
              <w:rPr>
                <w:sz w:val="16"/>
                <w:szCs w:val="16"/>
              </w:rPr>
              <w:br/>
              <w:t>FL1-3, Building A, FeiYang Science Park, No. 8 LongChang Road, Block 67,</w:t>
            </w:r>
            <w:r w:rsidRPr="00D26596">
              <w:rPr>
                <w:sz w:val="16"/>
                <w:szCs w:val="16"/>
              </w:rPr>
              <w:br/>
              <w:t>BaoAn District, ShenZhen, GuangDong Province, P.R. China</w:t>
            </w:r>
            <w:r w:rsidRPr="00D26596">
              <w:rPr>
                <w:sz w:val="16"/>
                <w:szCs w:val="16"/>
              </w:rPr>
              <w:br/>
              <w:t>Tel.: +86-755-36698555</w:t>
            </w:r>
            <w:r w:rsidRPr="00D26596">
              <w:rPr>
                <w:sz w:val="16"/>
                <w:szCs w:val="16"/>
              </w:rPr>
              <w:br/>
              <w:t>E-Mail: service@morlab.cn</w:t>
            </w:r>
            <w:r w:rsidRPr="00D26596">
              <w:rPr>
                <w:sz w:val="16"/>
                <w:szCs w:val="16"/>
              </w:rPr>
              <w:br/>
              <w:t>www.morlab.cn</w:t>
            </w:r>
          </w:p>
          <w:p w14:paraId="28932844" w14:textId="02508F51" w:rsidR="00851F99" w:rsidRPr="00D26596" w:rsidRDefault="00851F99" w:rsidP="00F01415">
            <w:pPr>
              <w:pStyle w:val="TableParagraph"/>
              <w:spacing w:line="276" w:lineRule="auto"/>
              <w:ind w:right="85"/>
              <w:rPr>
                <w:sz w:val="16"/>
                <w:szCs w:val="16"/>
              </w:rPr>
            </w:pPr>
          </w:p>
        </w:tc>
      </w:tr>
      <w:tr w:rsidR="0031148E" w:rsidRPr="00EE09FA" w14:paraId="116D0E03" w14:textId="77777777" w:rsidTr="00271EC9">
        <w:trPr>
          <w:trHeight w:val="1831"/>
        </w:trPr>
        <w:tc>
          <w:tcPr>
            <w:tcW w:w="4890" w:type="dxa"/>
            <w:tcMar>
              <w:left w:w="57" w:type="dxa"/>
              <w:right w:w="57" w:type="dxa"/>
            </w:tcMar>
          </w:tcPr>
          <w:p w14:paraId="29CAA80B" w14:textId="77777777" w:rsidR="00D26596" w:rsidRPr="00D26596" w:rsidRDefault="00D26596" w:rsidP="00D26596">
            <w:pPr>
              <w:pStyle w:val="TableParagraph"/>
              <w:spacing w:line="276" w:lineRule="auto"/>
              <w:ind w:left="107" w:right="1387"/>
              <w:rPr>
                <w:sz w:val="16"/>
                <w:szCs w:val="16"/>
              </w:rPr>
            </w:pPr>
            <w:r w:rsidRPr="00D26596">
              <w:rPr>
                <w:sz w:val="16"/>
                <w:szCs w:val="16"/>
              </w:rPr>
              <w:t>Kunshan SYNergy ScienTech Co., Ltd.</w:t>
            </w:r>
            <w:r w:rsidRPr="00D26596">
              <w:rPr>
                <w:sz w:val="16"/>
                <w:szCs w:val="16"/>
              </w:rPr>
              <w:br/>
              <w:t>688# Nanhe Road</w:t>
            </w:r>
            <w:r w:rsidRPr="00D26596">
              <w:rPr>
                <w:sz w:val="16"/>
                <w:szCs w:val="16"/>
              </w:rPr>
              <w:br/>
              <w:t>215300 Kunshan, P.R. China</w:t>
            </w:r>
            <w:r w:rsidRPr="00D26596">
              <w:rPr>
                <w:sz w:val="16"/>
                <w:szCs w:val="16"/>
              </w:rPr>
              <w:br/>
              <w:t>Tel.: +886-3-564-3700</w:t>
            </w:r>
            <w:r w:rsidRPr="00D26596">
              <w:rPr>
                <w:sz w:val="16"/>
                <w:szCs w:val="16"/>
              </w:rPr>
              <w:br/>
              <w:t>E-Mail.: marketing@synst.com.tw</w:t>
            </w:r>
            <w:r w:rsidRPr="00D26596">
              <w:rPr>
                <w:sz w:val="16"/>
                <w:szCs w:val="16"/>
              </w:rPr>
              <w:br/>
              <w:t>www.synst.com.tw</w:t>
            </w:r>
          </w:p>
          <w:p w14:paraId="7B4D6033" w14:textId="2C230DAD" w:rsidR="0031148E" w:rsidRPr="00D26596" w:rsidRDefault="0031148E" w:rsidP="00F413C4">
            <w:pPr>
              <w:pStyle w:val="TableParagraph"/>
              <w:spacing w:line="276" w:lineRule="auto"/>
              <w:ind w:left="107" w:right="1387"/>
              <w:rPr>
                <w:sz w:val="16"/>
                <w:szCs w:val="16"/>
              </w:rPr>
            </w:pPr>
          </w:p>
        </w:tc>
        <w:tc>
          <w:tcPr>
            <w:tcW w:w="4891" w:type="dxa"/>
            <w:tcMar>
              <w:left w:w="57" w:type="dxa"/>
              <w:right w:w="57" w:type="dxa"/>
            </w:tcMar>
          </w:tcPr>
          <w:p w14:paraId="15E62DB9" w14:textId="77777777" w:rsidR="00D26596" w:rsidRPr="00D26596" w:rsidRDefault="00D26596" w:rsidP="00D26596">
            <w:pPr>
              <w:pStyle w:val="TableParagraph"/>
              <w:spacing w:line="276" w:lineRule="auto"/>
              <w:ind w:right="85"/>
              <w:rPr>
                <w:sz w:val="16"/>
                <w:szCs w:val="16"/>
              </w:rPr>
            </w:pPr>
            <w:r w:rsidRPr="00D26596">
              <w:rPr>
                <w:sz w:val="16"/>
                <w:szCs w:val="16"/>
              </w:rPr>
              <w:t>Shenzhen Microtest Co., Ltd.</w:t>
            </w:r>
            <w:r w:rsidRPr="00D26596">
              <w:rPr>
                <w:sz w:val="16"/>
                <w:szCs w:val="16"/>
              </w:rPr>
              <w:br/>
              <w:t>101, No. 7, Zone 2, XinXing Industrial Park, Fuhai Avenue, Xinhe Community,</w:t>
            </w:r>
            <w:r w:rsidRPr="00D26596">
              <w:rPr>
                <w:sz w:val="16"/>
                <w:szCs w:val="16"/>
              </w:rPr>
              <w:br/>
              <w:t>Fuhai Street, Bao 'an Disctrict, Shenzhen, Guangdong, P.R. China</w:t>
            </w:r>
            <w:r w:rsidRPr="00D26596">
              <w:rPr>
                <w:sz w:val="16"/>
                <w:szCs w:val="16"/>
              </w:rPr>
              <w:br/>
              <w:t>Tel.: +86-755-8885-0135</w:t>
            </w:r>
            <w:r w:rsidRPr="00D26596">
              <w:rPr>
                <w:sz w:val="16"/>
                <w:szCs w:val="16"/>
              </w:rPr>
              <w:br/>
              <w:t>E-Mail: mit@51mti.com</w:t>
            </w:r>
            <w:r w:rsidRPr="00D26596">
              <w:rPr>
                <w:sz w:val="16"/>
                <w:szCs w:val="16"/>
              </w:rPr>
              <w:br/>
              <w:t>www.t1mti.com</w:t>
            </w:r>
          </w:p>
          <w:p w14:paraId="62708361" w14:textId="6796BF56" w:rsidR="0031148E" w:rsidRPr="00F076CE" w:rsidRDefault="0031148E" w:rsidP="0035304F">
            <w:pPr>
              <w:pStyle w:val="TableParagraph"/>
              <w:spacing w:line="276" w:lineRule="auto"/>
              <w:ind w:right="85"/>
              <w:rPr>
                <w:sz w:val="16"/>
                <w:szCs w:val="16"/>
              </w:rPr>
            </w:pPr>
          </w:p>
        </w:tc>
      </w:tr>
      <w:tr w:rsidR="00DB7637" w:rsidRPr="00EE09FA" w14:paraId="6266BA64" w14:textId="77777777" w:rsidTr="00271EC9">
        <w:trPr>
          <w:trHeight w:val="1265"/>
        </w:trPr>
        <w:tc>
          <w:tcPr>
            <w:tcW w:w="4890" w:type="dxa"/>
            <w:tcMar>
              <w:left w:w="57" w:type="dxa"/>
              <w:right w:w="57" w:type="dxa"/>
            </w:tcMar>
          </w:tcPr>
          <w:p w14:paraId="7E9B4079" w14:textId="77777777" w:rsidR="009A1324" w:rsidRPr="009A1324" w:rsidRDefault="009A1324" w:rsidP="009A1324">
            <w:pPr>
              <w:pStyle w:val="TableParagraph"/>
              <w:spacing w:line="276" w:lineRule="auto"/>
              <w:ind w:left="107" w:right="17"/>
              <w:rPr>
                <w:sz w:val="16"/>
                <w:szCs w:val="16"/>
              </w:rPr>
            </w:pPr>
            <w:r w:rsidRPr="009A1324">
              <w:rPr>
                <w:sz w:val="16"/>
                <w:szCs w:val="16"/>
              </w:rPr>
              <w:t>ATS Electronic Technology Co., Ltd.</w:t>
            </w:r>
            <w:r w:rsidRPr="009A1324">
              <w:rPr>
                <w:sz w:val="16"/>
                <w:szCs w:val="16"/>
              </w:rPr>
              <w:br/>
              <w:t>3/F., Building A, No. 1, Hedong 3rd Road, Jinxia Community,</w:t>
            </w:r>
            <w:r w:rsidRPr="009A1324">
              <w:rPr>
                <w:sz w:val="16"/>
                <w:szCs w:val="16"/>
              </w:rPr>
              <w:br/>
              <w:t>Changan, Dongguan, Guangdong, P.R. China</w:t>
            </w:r>
            <w:r w:rsidRPr="009A1324">
              <w:rPr>
                <w:sz w:val="16"/>
                <w:szCs w:val="16"/>
              </w:rPr>
              <w:br/>
              <w:t>Tel.: +86-769-3897-5958</w:t>
            </w:r>
            <w:r w:rsidRPr="009A1324">
              <w:rPr>
                <w:sz w:val="16"/>
                <w:szCs w:val="16"/>
              </w:rPr>
              <w:br/>
              <w:t>E-Mail: ats@dgats.com</w:t>
            </w:r>
            <w:r w:rsidRPr="009A1324">
              <w:rPr>
                <w:sz w:val="16"/>
                <w:szCs w:val="16"/>
              </w:rPr>
              <w:br/>
              <w:t>www.dgats.com</w:t>
            </w:r>
          </w:p>
          <w:p w14:paraId="5AE52C33" w14:textId="0C978702" w:rsidR="00DB7637" w:rsidRPr="00F076CE" w:rsidRDefault="00DB7637" w:rsidP="0035304F">
            <w:pPr>
              <w:pStyle w:val="TableParagraph"/>
              <w:spacing w:line="276" w:lineRule="auto"/>
              <w:ind w:left="107" w:right="17"/>
              <w:rPr>
                <w:sz w:val="16"/>
                <w:szCs w:val="16"/>
              </w:rPr>
            </w:pPr>
          </w:p>
        </w:tc>
        <w:tc>
          <w:tcPr>
            <w:tcW w:w="4891" w:type="dxa"/>
            <w:tcMar>
              <w:left w:w="57" w:type="dxa"/>
              <w:right w:w="57" w:type="dxa"/>
            </w:tcMar>
          </w:tcPr>
          <w:p w14:paraId="54A37D33" w14:textId="5C560A49" w:rsidR="009A1324" w:rsidRPr="009A1324" w:rsidRDefault="009A1324" w:rsidP="009A1324">
            <w:pPr>
              <w:pStyle w:val="TableParagraph"/>
              <w:spacing w:line="276" w:lineRule="auto"/>
              <w:ind w:right="81"/>
              <w:rPr>
                <w:sz w:val="16"/>
                <w:szCs w:val="16"/>
              </w:rPr>
            </w:pPr>
            <w:r w:rsidRPr="009A1324">
              <w:rPr>
                <w:sz w:val="16"/>
                <w:szCs w:val="16"/>
              </w:rPr>
              <w:t xml:space="preserve">Pony Testing International Group Shenzhen </w:t>
            </w:r>
            <w:r>
              <w:rPr>
                <w:sz w:val="16"/>
                <w:szCs w:val="16"/>
              </w:rPr>
              <w:t>C</w:t>
            </w:r>
            <w:r w:rsidRPr="009A1324">
              <w:rPr>
                <w:sz w:val="16"/>
                <w:szCs w:val="16"/>
              </w:rPr>
              <w:t xml:space="preserve">o., Ltd., </w:t>
            </w:r>
            <w:r w:rsidRPr="009A1324">
              <w:rPr>
                <w:sz w:val="16"/>
                <w:szCs w:val="16"/>
              </w:rPr>
              <w:br/>
              <w:t xml:space="preserve">3/F. of Building 2, Building 1, Xinhaosheng Industrial Park, </w:t>
            </w:r>
            <w:r w:rsidRPr="009A1324">
              <w:rPr>
                <w:sz w:val="16"/>
                <w:szCs w:val="16"/>
              </w:rPr>
              <w:br/>
              <w:t>Yonghe Road, Qiaotou Community, Baoan District, Shenzhen, Guangdong, P.R. China</w:t>
            </w:r>
            <w:r w:rsidRPr="009A1324">
              <w:rPr>
                <w:sz w:val="16"/>
                <w:szCs w:val="16"/>
              </w:rPr>
              <w:br/>
              <w:t>Tel.: +86-0755-26050909</w:t>
            </w:r>
            <w:r w:rsidRPr="009A1324">
              <w:rPr>
                <w:sz w:val="16"/>
                <w:szCs w:val="16"/>
              </w:rPr>
              <w:br/>
              <w:t>sz@ponytest.com</w:t>
            </w:r>
            <w:r w:rsidRPr="009A1324">
              <w:rPr>
                <w:sz w:val="16"/>
                <w:szCs w:val="16"/>
              </w:rPr>
              <w:br/>
              <w:t>www.ponytest.com</w:t>
            </w:r>
          </w:p>
          <w:p w14:paraId="24DD8C93" w14:textId="4F1D048D" w:rsidR="00DB7637" w:rsidRPr="00D26596" w:rsidRDefault="00DB7637" w:rsidP="00E54BD9">
            <w:pPr>
              <w:pStyle w:val="TableParagraph"/>
              <w:spacing w:line="276" w:lineRule="auto"/>
              <w:ind w:right="1387"/>
              <w:rPr>
                <w:sz w:val="16"/>
                <w:szCs w:val="16"/>
              </w:rPr>
            </w:pPr>
          </w:p>
        </w:tc>
      </w:tr>
      <w:tr w:rsidR="006A54FA" w:rsidRPr="006A54FA" w14:paraId="68CE7534" w14:textId="77777777" w:rsidTr="00271EC9">
        <w:trPr>
          <w:trHeight w:val="1265"/>
        </w:trPr>
        <w:tc>
          <w:tcPr>
            <w:tcW w:w="4890" w:type="dxa"/>
            <w:tcMar>
              <w:left w:w="57" w:type="dxa"/>
              <w:right w:w="57" w:type="dxa"/>
            </w:tcMar>
          </w:tcPr>
          <w:p w14:paraId="291A5D6D" w14:textId="226587AC" w:rsidR="006A54FA" w:rsidRPr="009A1324" w:rsidRDefault="006A54FA" w:rsidP="009A1324">
            <w:pPr>
              <w:pStyle w:val="TableParagraph"/>
              <w:spacing w:line="276" w:lineRule="auto"/>
              <w:ind w:left="107" w:right="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Shanghai Institute of Chemical Industry Testing Co., Ltd.</w:t>
            </w:r>
            <w:r>
              <w:rPr>
                <w:sz w:val="16"/>
                <w:szCs w:val="16"/>
              </w:rPr>
              <w:br/>
            </w:r>
            <w:r w:rsidR="001470A7">
              <w:rPr>
                <w:sz w:val="16"/>
                <w:szCs w:val="16"/>
              </w:rPr>
              <w:t>No. 345 East Yunling Road, Putuo, Shanghai, 200062</w:t>
            </w:r>
            <w:r w:rsidR="001470A7">
              <w:rPr>
                <w:sz w:val="16"/>
                <w:szCs w:val="16"/>
              </w:rPr>
              <w:br/>
              <w:t>P.R. China</w:t>
            </w:r>
            <w:r w:rsidR="001470A7">
              <w:rPr>
                <w:sz w:val="16"/>
                <w:szCs w:val="16"/>
              </w:rPr>
              <w:br/>
              <w:t>Tel.: +86-21-31765555</w:t>
            </w:r>
            <w:r w:rsidR="001470A7">
              <w:rPr>
                <w:sz w:val="16"/>
                <w:szCs w:val="16"/>
              </w:rPr>
              <w:br/>
              <w:t xml:space="preserve">E-Mail: </w:t>
            </w:r>
            <w:r w:rsidR="001470A7" w:rsidRPr="001470A7">
              <w:rPr>
                <w:sz w:val="16"/>
                <w:szCs w:val="16"/>
              </w:rPr>
              <w:t>battery@ghs.cn</w:t>
            </w:r>
            <w:r w:rsidR="001470A7">
              <w:rPr>
                <w:sz w:val="16"/>
                <w:szCs w:val="16"/>
              </w:rPr>
              <w:br/>
              <w:t>www.ghs.cn</w:t>
            </w:r>
          </w:p>
        </w:tc>
        <w:tc>
          <w:tcPr>
            <w:tcW w:w="4891" w:type="dxa"/>
            <w:tcMar>
              <w:left w:w="57" w:type="dxa"/>
              <w:right w:w="57" w:type="dxa"/>
            </w:tcMar>
          </w:tcPr>
          <w:p w14:paraId="737EF6C9" w14:textId="77777777" w:rsidR="006A54FA" w:rsidRPr="009A1324" w:rsidRDefault="006A54FA" w:rsidP="009A1324">
            <w:pPr>
              <w:pStyle w:val="TableParagraph"/>
              <w:spacing w:line="276" w:lineRule="auto"/>
              <w:ind w:right="81"/>
              <w:rPr>
                <w:sz w:val="16"/>
                <w:szCs w:val="16"/>
              </w:rPr>
            </w:pPr>
          </w:p>
        </w:tc>
      </w:tr>
    </w:tbl>
    <w:p w14:paraId="64B3D170" w14:textId="24C90883" w:rsidR="00851F99" w:rsidRDefault="00851F99" w:rsidP="001F1E82">
      <w:pPr>
        <w:pStyle w:val="Textkrper"/>
        <w:tabs>
          <w:tab w:val="left" w:pos="5456"/>
        </w:tabs>
      </w:pPr>
    </w:p>
    <w:p w14:paraId="0B2233B3" w14:textId="77777777" w:rsidR="009A1324" w:rsidRDefault="009A1324" w:rsidP="001F1E82">
      <w:pPr>
        <w:pStyle w:val="Textkrper"/>
        <w:tabs>
          <w:tab w:val="left" w:pos="5456"/>
        </w:tabs>
      </w:pPr>
    </w:p>
    <w:p w14:paraId="6281ACC8" w14:textId="77777777" w:rsidR="009A1324" w:rsidRDefault="009A1324" w:rsidP="001F1E82">
      <w:pPr>
        <w:pStyle w:val="Textkrper"/>
        <w:tabs>
          <w:tab w:val="left" w:pos="5456"/>
        </w:tabs>
      </w:pPr>
    </w:p>
    <w:p w14:paraId="3F04B485" w14:textId="77777777" w:rsidR="009A1324" w:rsidRDefault="009A1324" w:rsidP="001F1E82">
      <w:pPr>
        <w:pStyle w:val="Textkrper"/>
        <w:tabs>
          <w:tab w:val="left" w:pos="5456"/>
        </w:tabs>
      </w:pPr>
    </w:p>
    <w:p w14:paraId="151B16DE" w14:textId="77777777" w:rsidR="009A1324" w:rsidRDefault="009A1324" w:rsidP="001F1E82">
      <w:pPr>
        <w:pStyle w:val="Textkrper"/>
        <w:tabs>
          <w:tab w:val="left" w:pos="5456"/>
        </w:tabs>
      </w:pPr>
    </w:p>
    <w:p w14:paraId="4A9B09D6" w14:textId="77777777" w:rsidR="009A1324" w:rsidRDefault="009A1324" w:rsidP="001F1E82">
      <w:pPr>
        <w:pStyle w:val="Textkrper"/>
        <w:tabs>
          <w:tab w:val="left" w:pos="5456"/>
        </w:tabs>
      </w:pPr>
    </w:p>
    <w:p w14:paraId="68815599" w14:textId="77777777" w:rsidR="009A1324" w:rsidRDefault="009A1324" w:rsidP="001F1E82">
      <w:pPr>
        <w:pStyle w:val="Textkrper"/>
        <w:tabs>
          <w:tab w:val="left" w:pos="5456"/>
        </w:tabs>
      </w:pPr>
    </w:p>
    <w:p w14:paraId="3C549900" w14:textId="77777777" w:rsidR="009A1324" w:rsidRDefault="009A1324" w:rsidP="001F1E82">
      <w:pPr>
        <w:pStyle w:val="Textkrper"/>
        <w:tabs>
          <w:tab w:val="left" w:pos="5456"/>
        </w:tabs>
      </w:pPr>
    </w:p>
    <w:p w14:paraId="50246EA6" w14:textId="77777777" w:rsidR="009A1324" w:rsidRDefault="009A1324" w:rsidP="001F1E82">
      <w:pPr>
        <w:pStyle w:val="Textkrper"/>
        <w:tabs>
          <w:tab w:val="left" w:pos="5456"/>
        </w:tabs>
      </w:pPr>
    </w:p>
    <w:p w14:paraId="772A567A" w14:textId="77777777" w:rsidR="009A1324" w:rsidRDefault="009A1324" w:rsidP="001F1E82">
      <w:pPr>
        <w:pStyle w:val="Textkrper"/>
        <w:tabs>
          <w:tab w:val="left" w:pos="5456"/>
        </w:tabs>
      </w:pPr>
    </w:p>
    <w:p w14:paraId="170067CF" w14:textId="77777777" w:rsidR="009A1324" w:rsidRDefault="009A1324" w:rsidP="001F1E82">
      <w:pPr>
        <w:pStyle w:val="Textkrper"/>
        <w:tabs>
          <w:tab w:val="left" w:pos="5456"/>
        </w:tabs>
      </w:pPr>
    </w:p>
    <w:p w14:paraId="2EF8EFE3" w14:textId="77777777" w:rsidR="009A1324" w:rsidRDefault="009A1324" w:rsidP="001F1E82">
      <w:pPr>
        <w:pStyle w:val="Textkrper"/>
        <w:tabs>
          <w:tab w:val="left" w:pos="5456"/>
        </w:tabs>
      </w:pPr>
    </w:p>
    <w:p w14:paraId="696A40FB" w14:textId="77777777" w:rsidR="009A1324" w:rsidRDefault="009A1324" w:rsidP="001F1E82">
      <w:pPr>
        <w:pStyle w:val="Textkrper"/>
        <w:tabs>
          <w:tab w:val="left" w:pos="5456"/>
        </w:tabs>
      </w:pPr>
    </w:p>
    <w:p w14:paraId="750315F0" w14:textId="77777777" w:rsidR="009A1324" w:rsidRDefault="009A1324" w:rsidP="001F1E82">
      <w:pPr>
        <w:pStyle w:val="Textkrper"/>
        <w:tabs>
          <w:tab w:val="left" w:pos="5456"/>
        </w:tabs>
      </w:pPr>
    </w:p>
    <w:p w14:paraId="0DFE0E39" w14:textId="77777777" w:rsidR="009A1324" w:rsidRDefault="009A1324" w:rsidP="001F1E82">
      <w:pPr>
        <w:pStyle w:val="Textkrper"/>
        <w:tabs>
          <w:tab w:val="left" w:pos="5456"/>
        </w:tabs>
      </w:pPr>
    </w:p>
    <w:p w14:paraId="1A15E67F" w14:textId="77777777" w:rsidR="009A1324" w:rsidRDefault="009A1324" w:rsidP="001F1E82">
      <w:pPr>
        <w:pStyle w:val="Textkrper"/>
        <w:tabs>
          <w:tab w:val="left" w:pos="5456"/>
        </w:tabs>
      </w:pPr>
    </w:p>
    <w:p w14:paraId="6C7831AD" w14:textId="77777777" w:rsidR="009A1324" w:rsidRDefault="009A1324" w:rsidP="001F1E82">
      <w:pPr>
        <w:pStyle w:val="Textkrper"/>
        <w:tabs>
          <w:tab w:val="left" w:pos="5456"/>
        </w:tabs>
      </w:pPr>
    </w:p>
    <w:p w14:paraId="34E976AD" w14:textId="77777777" w:rsidR="009A1324" w:rsidRDefault="009A1324" w:rsidP="001F1E82">
      <w:pPr>
        <w:pStyle w:val="Textkrper"/>
        <w:tabs>
          <w:tab w:val="left" w:pos="5456"/>
        </w:tabs>
      </w:pPr>
    </w:p>
    <w:p w14:paraId="27F0896F" w14:textId="77777777" w:rsidR="009A1324" w:rsidRDefault="009A1324" w:rsidP="001F1E82">
      <w:pPr>
        <w:pStyle w:val="Textkrper"/>
        <w:tabs>
          <w:tab w:val="left" w:pos="5456"/>
        </w:tabs>
      </w:pPr>
    </w:p>
    <w:p w14:paraId="7BBC0ABD" w14:textId="77777777" w:rsidR="009A1324" w:rsidRDefault="009A1324" w:rsidP="001F1E82">
      <w:pPr>
        <w:pStyle w:val="Textkrper"/>
        <w:tabs>
          <w:tab w:val="left" w:pos="5456"/>
        </w:tabs>
      </w:pPr>
    </w:p>
    <w:p w14:paraId="0B1D9724" w14:textId="77777777" w:rsidR="009A1324" w:rsidRDefault="009A1324" w:rsidP="001F1E82">
      <w:pPr>
        <w:pStyle w:val="Textkrper"/>
        <w:tabs>
          <w:tab w:val="left" w:pos="5456"/>
        </w:tabs>
      </w:pPr>
    </w:p>
    <w:p w14:paraId="5A8B70CF" w14:textId="77777777" w:rsidR="009A1324" w:rsidRDefault="009A1324" w:rsidP="001F1E82">
      <w:pPr>
        <w:pStyle w:val="Textkrper"/>
        <w:tabs>
          <w:tab w:val="left" w:pos="5456"/>
        </w:tabs>
      </w:pPr>
    </w:p>
    <w:p w14:paraId="1A81D36C" w14:textId="77777777" w:rsidR="009A1324" w:rsidRDefault="009A1324" w:rsidP="001F1E82">
      <w:pPr>
        <w:pStyle w:val="Textkrper"/>
        <w:tabs>
          <w:tab w:val="left" w:pos="5456"/>
        </w:tabs>
      </w:pPr>
    </w:p>
    <w:p w14:paraId="561B4371" w14:textId="77777777" w:rsidR="009A1324" w:rsidRDefault="009A1324" w:rsidP="001F1E82">
      <w:pPr>
        <w:pStyle w:val="Textkrper"/>
        <w:tabs>
          <w:tab w:val="left" w:pos="5456"/>
        </w:tabs>
      </w:pPr>
    </w:p>
    <w:p w14:paraId="192D8F5D" w14:textId="77777777" w:rsidR="009A1324" w:rsidRDefault="009A1324" w:rsidP="001F1E82">
      <w:pPr>
        <w:pStyle w:val="Textkrper"/>
        <w:tabs>
          <w:tab w:val="left" w:pos="5456"/>
        </w:tabs>
      </w:pPr>
    </w:p>
    <w:p w14:paraId="103AA26F" w14:textId="77777777" w:rsidR="009A1324" w:rsidRDefault="009A1324" w:rsidP="001F1E82">
      <w:pPr>
        <w:pStyle w:val="Textkrper"/>
        <w:tabs>
          <w:tab w:val="left" w:pos="5456"/>
        </w:tabs>
      </w:pPr>
    </w:p>
    <w:p w14:paraId="2D202194" w14:textId="77777777" w:rsidR="009A1324" w:rsidRPr="00D26596" w:rsidRDefault="009A1324" w:rsidP="001F1E82">
      <w:pPr>
        <w:pStyle w:val="Textkrper"/>
        <w:tabs>
          <w:tab w:val="left" w:pos="5456"/>
        </w:tabs>
      </w:pPr>
    </w:p>
    <w:p w14:paraId="1E640916" w14:textId="5D48C5E2" w:rsidR="00851F99" w:rsidRPr="00851F99" w:rsidRDefault="00851F99" w:rsidP="00187B26">
      <w:pPr>
        <w:spacing w:line="508" w:lineRule="auto"/>
        <w:ind w:left="3117" w:right="3132"/>
        <w:jc w:val="center"/>
        <w:rPr>
          <w:sz w:val="18"/>
          <w:lang w:val="en-US"/>
        </w:rPr>
      </w:pPr>
      <w:r w:rsidRPr="00851F99">
        <w:rPr>
          <w:sz w:val="18"/>
          <w:lang w:val="en-US"/>
        </w:rPr>
        <w:t>LITHIUM CELLS OR BATTERIES TEST SUMMARY IN</w:t>
      </w:r>
      <w:r w:rsidR="00187B26">
        <w:rPr>
          <w:sz w:val="18"/>
          <w:lang w:val="en-US"/>
        </w:rPr>
        <w:t xml:space="preserve"> </w:t>
      </w:r>
      <w:r w:rsidRPr="00851F99">
        <w:rPr>
          <w:sz w:val="18"/>
          <w:lang w:val="en-US"/>
        </w:rPr>
        <w:t>ACCORDANCE WITH SUB-SECTION 38.3</w:t>
      </w:r>
      <w:r w:rsidR="00AD6267">
        <w:rPr>
          <w:sz w:val="18"/>
          <w:lang w:val="en-US"/>
        </w:rPr>
        <w:t>.5</w:t>
      </w:r>
      <w:r w:rsidRPr="00851F99">
        <w:rPr>
          <w:sz w:val="18"/>
          <w:lang w:val="en-US"/>
        </w:rPr>
        <w:t xml:space="preserve"> OF </w:t>
      </w:r>
      <w:r w:rsidR="00187B26">
        <w:rPr>
          <w:sz w:val="18"/>
          <w:lang w:val="en-US"/>
        </w:rPr>
        <w:br/>
      </w:r>
      <w:r w:rsidRPr="00851F99">
        <w:rPr>
          <w:sz w:val="18"/>
          <w:lang w:val="en-US"/>
        </w:rPr>
        <w:t>UN</w:t>
      </w:r>
      <w:r w:rsidR="00187B26">
        <w:rPr>
          <w:sz w:val="18"/>
          <w:lang w:val="en-US"/>
        </w:rPr>
        <w:t xml:space="preserve"> </w:t>
      </w:r>
      <w:r w:rsidRPr="00851F99">
        <w:rPr>
          <w:sz w:val="18"/>
          <w:lang w:val="en-US"/>
        </w:rPr>
        <w:t>MANUAL OF TESTS AND</w:t>
      </w:r>
      <w:r w:rsidRPr="00851F99">
        <w:rPr>
          <w:spacing w:val="-11"/>
          <w:sz w:val="18"/>
          <w:lang w:val="en-US"/>
        </w:rPr>
        <w:t xml:space="preserve"> </w:t>
      </w:r>
      <w:r w:rsidRPr="00851F99">
        <w:rPr>
          <w:sz w:val="18"/>
          <w:lang w:val="en-US"/>
        </w:rPr>
        <w:t>CRITERIA</w:t>
      </w:r>
    </w:p>
    <w:p w14:paraId="7EBD4BBC" w14:textId="77777777" w:rsidR="00851F99" w:rsidRPr="00E320FD" w:rsidRDefault="00851F99" w:rsidP="004B439B">
      <w:pPr>
        <w:spacing w:line="205" w:lineRule="exact"/>
        <w:ind w:left="697" w:right="713"/>
        <w:jc w:val="center"/>
        <w:rPr>
          <w:sz w:val="18"/>
          <w:lang w:val="en-US"/>
        </w:rPr>
      </w:pPr>
      <w:r w:rsidRPr="00E320FD">
        <w:rPr>
          <w:sz w:val="18"/>
          <w:lang w:val="en-US"/>
        </w:rPr>
        <w:t>Product Test Information</w:t>
      </w:r>
    </w:p>
    <w:p w14:paraId="3F0F54B9" w14:textId="77777777" w:rsidR="00851F99" w:rsidRPr="00E320FD" w:rsidRDefault="00851F99" w:rsidP="004B439B">
      <w:pPr>
        <w:spacing w:line="205" w:lineRule="exact"/>
        <w:ind w:left="697" w:right="713"/>
        <w:jc w:val="center"/>
        <w:rPr>
          <w:sz w:val="18"/>
          <w:lang w:val="en-US"/>
        </w:rPr>
      </w:pPr>
    </w:p>
    <w:p w14:paraId="4A320690" w14:textId="77777777" w:rsidR="00851F99" w:rsidRPr="00E320FD" w:rsidRDefault="00851F99" w:rsidP="004B439B">
      <w:pPr>
        <w:spacing w:line="205" w:lineRule="exact"/>
        <w:ind w:left="697" w:right="713"/>
        <w:jc w:val="center"/>
        <w:rPr>
          <w:sz w:val="18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774"/>
        <w:gridCol w:w="2181"/>
        <w:gridCol w:w="1535"/>
        <w:gridCol w:w="1395"/>
        <w:gridCol w:w="1051"/>
        <w:gridCol w:w="857"/>
        <w:gridCol w:w="756"/>
        <w:gridCol w:w="807"/>
      </w:tblGrid>
      <w:tr w:rsidR="002B2EC8" w:rsidRPr="00AD6267" w14:paraId="33B041F8" w14:textId="77777777" w:rsidTr="00BC0A5E">
        <w:trPr>
          <w:trHeight w:val="444"/>
        </w:trPr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8421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Article no.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B341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Battery Part Numer</w:t>
            </w:r>
          </w:p>
        </w:tc>
        <w:tc>
          <w:tcPr>
            <w:tcW w:w="10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AD6E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Article name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3801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Physical description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5A4D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Test report no.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24FB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Test report date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9B88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Total battery weight (g)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A8EA70" w14:textId="6AED4629" w:rsidR="002B2EC8" w:rsidRPr="00EE09FA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EE09F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/>
              </w:rPr>
              <w:t>Watt-hour rating (Wh)</w:t>
            </w:r>
            <w:r w:rsidR="00EE09FA" w:rsidRPr="00EE09F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/>
              </w:rPr>
              <w:t xml:space="preserve"> / L</w:t>
            </w:r>
            <w:r w:rsidR="00EE09F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/>
              </w:rPr>
              <w:t>ithium content (g)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6BAF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UN-Number</w:t>
            </w:r>
          </w:p>
        </w:tc>
      </w:tr>
      <w:tr w:rsidR="00AD6267" w:rsidRPr="002B2EC8" w14:paraId="2E67ECF7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9A9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119-3007-P610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6D7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585844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32D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CONC 400 (SILVER GRAY)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770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587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RZUN2021-3984-M1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3F3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2022-06-09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227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18,2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B78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0,2738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55E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42376E6D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9C5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119-3007-P610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A2E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585752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387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CONC 400 (SILVER GRAY)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E2F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8D8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SZ21070217D01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04B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2021-11-24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6D3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D28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1,85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BFD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D6267" w:rsidRPr="002B2EC8" w14:paraId="32E72274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24D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119-3007-P810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0C6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585844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52B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CONVERSATION CLEAR PLUS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F52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342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RZUN2021-3984-M1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C67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2022-06-09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AEF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18,2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684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0,2738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815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1A657689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7DE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119-3007-P810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D95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585752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D70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CONVERSATION CLEAR PLUS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B06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B03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SZ21070217D01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1D4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2021-11-24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161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6BE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1,85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918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D6267" w:rsidRPr="002B2EC8" w14:paraId="2963875D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34F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119-3010-0610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E7B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8001071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EDE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TV CLEAR EARBUDS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DCD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8AA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RZUN2020-1346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4BB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2020-04-23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740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6A5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1,862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378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4E7DDB57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CE6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119-3010-0610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3A8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8001027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99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TV CLEAR EARBUDS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61E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71B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RZUN2020-1528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9BE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2020-05-11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7F0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EDE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0,2622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FBD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D6267" w:rsidRPr="002B2EC8" w14:paraId="5F4B86D5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84F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119-3011-0610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5C9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8001071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899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TV CLEAR SET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332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56E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RZUN2020-1346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E5E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2020-04-23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383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6E6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1,862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FF6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6C9B1B93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86D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119-3011-0610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1B2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8001027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BB3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TV CLEAR SET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50D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521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RZUN2020-1528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395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2020-05-11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712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E2D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0,2622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A9A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D6267" w:rsidRPr="002B2EC8" w14:paraId="11130578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CC6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119-3015-P810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DBA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8001027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1A5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TV CLEAR EARBUDS 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52F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C64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RZUN2020-1528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C29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2020-05-11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1B5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5FA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0,2622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662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0BB53E5B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868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119-3016-P810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391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8001071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F79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TV CLEAR SET 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BD6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752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RZUN2020-1346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37A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2020-04-23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B74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544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1,862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B25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7C7ACDFB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CEB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119-3016-P810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5D3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8001027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BD8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TV CLEAR SET 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ECF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ADA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RZUN2020-1528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A50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2020-05-11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C53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41D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0,2622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C3A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D6267" w:rsidRPr="002B2EC8" w14:paraId="6B3F0E98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211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119-3017-P610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B34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8001071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1DB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TVS 200 SET (SILVER GRAY)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A45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58B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RZUN2020-1346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710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2020-04-23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83D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A8D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1,862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179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1C079585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C34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119-3017-P610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173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8001027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86A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TVS 200 SET (SILVER GRAY)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4BA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D64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RZUN2020-1528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747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2020-05-11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1F5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679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0,2622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B03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D6267" w:rsidRPr="002B2EC8" w14:paraId="40081CA4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CA3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119-3018-P610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BA8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8001027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855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TVS 200 EARBUDS (SILVER GRAY)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5DC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83B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RZUN2020-1528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380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2020-05-11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41C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617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0,2622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7EE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410DA4E9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866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506817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506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568621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0A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SET 860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3F3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EC5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UN18121802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2ED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2019-01-17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4C7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35B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883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2A7A2803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4CF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506818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B2A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568621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DF1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SET 880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96C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E11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UN18121802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B03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2019-01-17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D49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AD6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CD8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71F2302A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BEC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506819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A66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568621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021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RR 800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83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E1C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UN18121802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810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2019-01-17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05C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25B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C9F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390A46A0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A0A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506821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5DE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568621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A59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FLEX 5000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361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600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UN18121802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C06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2019-01-17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79A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92B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5B0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7EFCFFEB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2E2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506822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948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568621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7FA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RS 2000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C7E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70E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UN18121802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6B7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2019-01-17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E07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E60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BE1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545006CD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E7D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506823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D42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568621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E7F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RR FLEX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CC5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CE0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UN18121802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858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2019-01-17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AC0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E7B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8EF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3DBF78CA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DB9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508386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DFA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555274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2BE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HD 450BT BLACK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86F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BA5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UN19012904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E10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2019-02-27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084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83F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2,331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F52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629B4675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A9E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508387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2E6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555274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DD1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HD 450BT WHITE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93A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13B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UN19012904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AB2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2019-02-27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751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304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2,331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DDF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612E2332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E38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508973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708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592507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FE2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CX200TW1 BLACK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00F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00C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MTi220321005-01B1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FEE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2022-05-11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B71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DEC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1,48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585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6DB550A5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141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508973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E23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592506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323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CX200TW1 BLACK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9C7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0A7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ATSU190607212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C47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2019-12-12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AA0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7DA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0,2035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593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D6267" w:rsidRPr="002B2EC8" w14:paraId="46E42830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B69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508974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810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592507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5F3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CX200TW1 WHITE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253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70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MTi220321005-01B1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BD6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2022-05-11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735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60F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1,48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EE0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3C791C1B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8D9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508974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664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592506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2AE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CX200TW1 WHITE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C49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2C9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ATSU190607212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94D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2019-12-12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0E7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D52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0,2035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F34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D6267" w:rsidRPr="002B2EC8" w14:paraId="3FF81BCA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FBC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509113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84B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592506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2E2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CX200TW1 L BLACK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C8A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D97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ATSU190607212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E31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2019-12-12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543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2,02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1D5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0,2035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995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5369D8FB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E52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509114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020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592506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9FD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CX200TW1 R BLACK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822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EE9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ATSU190607212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BC1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2019-12-12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C92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2,02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936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0,2035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10B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0802DEB5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097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3D3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592507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A9F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CX200TW1 C BLACK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2E4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D5D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MTi220321005-01B1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E78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2022-05-11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366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F49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6FB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UN3480</w:t>
            </w:r>
          </w:p>
        </w:tc>
      </w:tr>
      <w:tr w:rsidR="00AD6267" w:rsidRPr="002B2EC8" w14:paraId="55CD643C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78B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509116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7F0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592506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660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CX200TW1 L WHITE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604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6B0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ATSU190607212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6A6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2019-12-12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B58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2,02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B40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0,2035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850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50916C65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28C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509117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A2C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592506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6F0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CX200TW1 R WHITE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861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8BE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ATSU190607212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E03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2019-12-12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16E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2,02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CC2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0,2035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D63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12A4558C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40E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7C9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592507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AB8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CX200TW1 C WHITE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6CB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3AD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MTi220321005-01B1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10E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2022-05-11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AD7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5FA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6BD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UN3480</w:t>
            </w:r>
          </w:p>
        </w:tc>
      </w:tr>
      <w:tr w:rsidR="00AD6267" w:rsidRPr="002B2EC8" w14:paraId="0B46F350" w14:textId="77777777" w:rsidTr="00BC0A5E">
        <w:trPr>
          <w:trHeight w:val="636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A8D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FBF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572178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383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MTW3 BLACK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BD3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F75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SZ21080157D01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SZ22120250D01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SZ23050198D01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ABD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2021-11-24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2023-01-13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2023-07-26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1C2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235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3,145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ACC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3C53C0F9" w14:textId="77777777" w:rsidTr="002D6B97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ED3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509180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8CA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585752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B55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MTW3 BLACK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A54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D37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SZ21070217D01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66C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2021-11-24</w:t>
            </w: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9F4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443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0,2738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525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D6267" w:rsidRPr="002B2EC8" w14:paraId="6A027406" w14:textId="77777777" w:rsidTr="00BC0A5E">
        <w:trPr>
          <w:trHeight w:val="636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D83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509181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767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572178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EEF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MTW3 WHITE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8E1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1D4B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SZ21080157D01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SZ22120250D01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SZ23050198D01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011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2021-11-24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2023-01-13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2023-07-26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9BD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522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3,145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88F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55FD1057" w14:textId="77777777" w:rsidTr="00BC0A5E">
        <w:trPr>
          <w:trHeight w:val="636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F38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509182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6AB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572178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E53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MTW3 C BLACK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518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A090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SZ21080157D01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SZ22120250D01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SZ23050198D01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237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2021-11-24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2023-01-13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2023-07-26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941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82E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3,145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D3B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UN3480</w:t>
            </w:r>
          </w:p>
        </w:tc>
      </w:tr>
      <w:tr w:rsidR="00AD6267" w:rsidRPr="002B2EC8" w14:paraId="08F6DB54" w14:textId="77777777" w:rsidTr="00BC0A5E">
        <w:trPr>
          <w:trHeight w:val="636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BE2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509183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FB9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572178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C1B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MTW3 C WHITE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99D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FA8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SZ21080157D01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SZ22120250D01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SZ23050198D01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2D2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2021-11-24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2023-01-13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2023-07-26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847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ABC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3,145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2C3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UN3480</w:t>
            </w:r>
          </w:p>
        </w:tc>
      </w:tr>
      <w:tr w:rsidR="00AD6267" w:rsidRPr="002B2EC8" w14:paraId="0187B942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D27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509188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453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588597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75D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CXPLUSTW1 BLACK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B26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432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MPING4UL970887U5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039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2022-01-06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B2E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4BD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1,554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9EB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45A647C8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BAF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509188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8DF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592584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62E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CXPLUSTW1 BLACK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A6D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29B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MPING4UL970887U5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763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2022-01-06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130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588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0,2035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EA1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D6267" w:rsidRPr="002B2EC8" w14:paraId="1378F2E1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970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509189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ADE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588597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65F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CXPLUSTW1 WHITE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95A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A2A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MPING4UL970887U5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8DA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2022-01-06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0C5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326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1,554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C6A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12273860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6A4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509189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AC5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592584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4B5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CXPLUSTW1 WHITE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E6A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684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MPING4UL970887U5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ADA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2022-01-06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0D0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6B9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0,2035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FDA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D6267" w:rsidRPr="002B2EC8" w14:paraId="7E9D2942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6C6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509194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87B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588597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E26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CXPLUSTW1 C BLACK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8E2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9C7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MPING4UL970887U5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E30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2022-01-06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A26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8,5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B32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1,554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2E1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UN3480</w:t>
            </w:r>
          </w:p>
        </w:tc>
      </w:tr>
      <w:tr w:rsidR="00AD6267" w:rsidRPr="002B2EC8" w14:paraId="3B547E74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CC8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509195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159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588597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152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CXPLUSTW1 C WHITE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127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54B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MPING4UL970887U5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0F9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2022-01-06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AC0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8,5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88A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1,554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3F6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UN3480</w:t>
            </w:r>
          </w:p>
        </w:tc>
      </w:tr>
      <w:tr w:rsidR="00AD6267" w:rsidRPr="002B2EC8" w14:paraId="08647FA6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03C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509250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C8C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588597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575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CXPLUSTW1 C SE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E25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1A7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MPING4UL970887U5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42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2022-01-06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2D7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8,5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022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1,554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566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UN3480</w:t>
            </w:r>
          </w:p>
        </w:tc>
      </w:tr>
      <w:tr w:rsidR="00AD6267" w:rsidRPr="002B2EC8" w14:paraId="61F8BA02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B3F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509266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AD3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568876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001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M4AEBT BLACK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25C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07F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UN18121802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1DB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2019-01-17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DBE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38B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2,701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5C0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7C2E31C0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B86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509267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A49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568876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AFF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M4AEBT WHITE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7E0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A55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UN18121802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C96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2019-01-17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69A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628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2,701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172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12AACF74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7E2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509272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505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568621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F4B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RS 5200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0BE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E38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UN18121802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604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2019-01-17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3A0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7EF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310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405E3F59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51A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509299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776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592506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43B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SPORT TRUE WIRELESS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FF3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F55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ATSU190607212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6F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2019-12-12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525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A01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0,2035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5D5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54F54F99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1F6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509299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DB9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592507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82A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SPORT TRUE WIRELESS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EC7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148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MTi220321005-01B1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589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2022-05-11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284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88C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1,48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474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D6267" w:rsidRPr="002B2EC8" w14:paraId="3B9FD142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947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586408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A5E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580696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599F" w14:textId="77777777" w:rsidR="002B2EC8" w:rsidRPr="00ED094B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  <w:lang w:val="it-IT"/>
              </w:rPr>
            </w:pPr>
            <w:r w:rsidRPr="00ED094B">
              <w:rPr>
                <w:rFonts w:ascii="Arial" w:hAnsi="Arial" w:cs="Arial"/>
                <w:color w:val="000000"/>
                <w:sz w:val="12"/>
                <w:szCs w:val="12"/>
                <w:lang w:val="it-IT"/>
              </w:rPr>
              <w:t>30% BATTERY.PACK LI-ION-POLY-3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064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794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SNB171228041001B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8E6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2018-02-08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F2B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5D4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2,775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17C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UN3480</w:t>
            </w:r>
          </w:p>
        </w:tc>
      </w:tr>
      <w:tr w:rsidR="00AD6267" w:rsidRPr="002B2EC8" w14:paraId="3F23DC36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B20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586477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D93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568621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ADA0" w14:textId="77777777" w:rsidR="002B2EC8" w:rsidRPr="00ED094B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  <w:lang w:val="it-IT"/>
              </w:rPr>
            </w:pPr>
            <w:r w:rsidRPr="00ED094B">
              <w:rPr>
                <w:rFonts w:ascii="Arial" w:hAnsi="Arial" w:cs="Arial"/>
                <w:color w:val="000000"/>
                <w:sz w:val="12"/>
                <w:szCs w:val="12"/>
                <w:lang w:val="it-IT"/>
              </w:rPr>
              <w:t>BATTERY LI-ION-POLYMERE-3.7V-3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ACE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718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UN18121802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4BE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2019-01-17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443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0DF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36C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UN3480</w:t>
            </w:r>
          </w:p>
        </w:tc>
      </w:tr>
      <w:tr w:rsidR="00AD6267" w:rsidRPr="002B2EC8" w14:paraId="63D4ECC5" w14:textId="77777777" w:rsidTr="00BC0A5E">
        <w:trPr>
          <w:trHeight w:val="636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E9B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700074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0DF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572178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A4C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MTW3 GRAPHITE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582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026B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SZ21080157D01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SZ22120250D01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SZ23050198D01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C2F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2021-11-24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2023-01-13</w:t>
            </w: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br/>
              <w:t>2023-07-26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D20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3A6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3,145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F9D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1B178C65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33F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700074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0C0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585752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85D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MTW3 GRAPHITE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86F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2B4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SZ21070217D01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77E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2021-11-24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670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70E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0,2738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F1B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D6267" w:rsidRPr="002B2EC8" w14:paraId="3EC33FA3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C30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700174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B03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596432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411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ACAEBT BLACK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ABE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C4B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MRI74YYG3186767U5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98F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2023-05-08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189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16,3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4E8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2,96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D22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3254FCAD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2F8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700175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035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596909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19E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ACAEBT WHITE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DCD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6FC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MRI74YYG3186747U5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13E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2023-05-08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EF4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F0A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2,96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144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6FEFECC7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4F9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700214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20E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568621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738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RR 5200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8C4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CE5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UN18121802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BDF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2019-01-17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945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22D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1,332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B71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318837FB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8AD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700251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964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592584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ACB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CXPLUSTW1 EARBUDS BLACK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B61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E47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MPING4UL970887U5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D8D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2022-01-06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411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4,04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D84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0,2035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784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7356A1F8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646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700252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F96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592584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397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CXPLUSTW1 EARBUDS WHITE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20E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925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MPING4UL970887U5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C5A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2022-01-06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7EA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4,04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1D0B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0,2035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0E4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65078BC3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ACE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700382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76B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568876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C91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M4AEBT SE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331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30D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UN18121802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EF1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2019-01-17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F01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8454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2,701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87B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6107592E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A396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700383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92F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568876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406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M4AEBT GRAPHITE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C45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BAD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UN18121802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61EF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2019-01-17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DE8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863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2,701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7CB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67F5DB0C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337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700385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62CD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568876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3502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M4AEBT JD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3BB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630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UN18121802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F0AE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2019-01-17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42D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0C38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2,701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6DFA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AD6267" w:rsidRPr="002B2EC8" w14:paraId="0AD009CC" w14:textId="77777777" w:rsidTr="00BC0A5E">
        <w:trPr>
          <w:trHeight w:val="288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4349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700386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1EE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568876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BC5C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M4AEBT DENIM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03B7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Lithium-ion pouch bag cell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6BB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UN18121802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CBA1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2019-01-17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C743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4535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2,701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E370" w14:textId="77777777" w:rsidR="002B2EC8" w:rsidRPr="002B2EC8" w:rsidRDefault="002B2EC8" w:rsidP="002B2EC8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B2EC8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1B42E0" w:rsidRPr="001B42E0" w14:paraId="2B3213E4" w14:textId="77777777" w:rsidTr="00BC0A5E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E30D5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507449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4406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534872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6C3BF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SB01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04F8C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B3E8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PGB-OMCR203223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AA378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2022-01-05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E2AC8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BFB9F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0,072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C8BE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0EF71F4A" w14:textId="77777777" w:rsidTr="00BC0A5E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1D6D6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507450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BB4C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534872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D789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SB01 (CCC)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6559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B8BA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PGB-OMCR203223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4869E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2022-01-05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4D7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0AD0F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0,072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BFD7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25EC6499" w14:textId="77777777" w:rsidTr="00BC0A5E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80CAF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508613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B754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534872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E3D17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SB01-RC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8C9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FA89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PGB-OMCR203223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268F7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2022-01-05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19E9A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E4FBD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0,072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5DEAD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537C4E50" w14:textId="77777777" w:rsidTr="00BC0A5E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53D46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508682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C685D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534872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CB1FE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SB01-EU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540EE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B44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PGB-OMCR203223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6B5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2022-01-05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A01BB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12DB7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0,072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38399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0046C8D1" w14:textId="77777777" w:rsidTr="00BC0A5E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522B6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508683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17D2E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534872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181D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SB01-US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5F889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C7E1B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PGB-OMCR203223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E9F96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2022-01-05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D05CD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447D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0,072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3D53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3E20BE3E" w14:textId="77777777" w:rsidTr="00BC0A5E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2B1C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508684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D297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534872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C9CA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SB01-UK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A298A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8873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PGB-OMCR203223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770F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2022-01-05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4970E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3D546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0,072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98219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2D13DBF1" w14:textId="77777777" w:rsidTr="00BC0A5E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F1D1B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508685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3A58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534872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7424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SB01-TW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54387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675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PGB-OMCR203223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36A9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2022-01-05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1DFFD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CAA5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0,072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FEB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2FA670C0" w14:textId="77777777" w:rsidTr="00BC0A5E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967E4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508686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390A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534872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08BF6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SB01-JP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58E6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D453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PGB-OMCR203223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809B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2022-01-05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6944C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40738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0,072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5C07E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56795B7E" w14:textId="77777777" w:rsidTr="00BC0A5E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3A76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508687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F89FE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534872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DE044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SB01-AUS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1687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0ABCB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PGB-OMCR203223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B3E1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2022-01-05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22A4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2A8D9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0,072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45A4F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53575510" w14:textId="77777777" w:rsidTr="00BC0A5E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7E5F7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509238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DEB8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585843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0853C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SB02M - BLACK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432AE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F58E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MRIYQY3G5021507U3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13934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2023-01-09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C5A08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AC17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0,066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4B74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225478C4" w14:textId="77777777" w:rsidTr="00BC0A5E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72AD7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509280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66C1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555274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9BC21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HD 450SE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2F271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Pouch-bag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9238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1123020214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55EE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2019-02-27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5FD9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D41B8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2,331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F29D5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UN3481</w:t>
            </w:r>
          </w:p>
        </w:tc>
      </w:tr>
      <w:tr w:rsidR="001B42E0" w:rsidRPr="001B42E0" w14:paraId="57CECBC0" w14:textId="77777777" w:rsidTr="00BC0A5E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CD6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509480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8B0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585843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988DF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SB02SC - BLACK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48EE1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2C9A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MRIYQY3G5021507U3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DC1C7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2023-01-09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F9AC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9F14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0,066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3884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4D82271F" w14:textId="77777777" w:rsidTr="00BC0A5E">
        <w:trPr>
          <w:trHeight w:val="281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700C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509481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65A65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585843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6ACF5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SB02MC - BLACK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0BCB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F4DF4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MRIYQY3G5021507U3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4FFF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2023-01-09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FD8FA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3EBDF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0,066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CD05C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43FC9752" w14:textId="77777777" w:rsidTr="003C7332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3B7F7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700136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5413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585843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2D30F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SB02S - BLACK - EU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7D39E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E473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MRIYQY3G5021507U3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DE0C5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2023-01-09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4A15C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1E51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0,066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BF6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0A0C9136" w14:textId="77777777" w:rsidTr="003C7332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60FA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700137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2BACE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585843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3B77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SB02S - BLACK - US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71AC5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EFE7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MRIYQY3G5021507U3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23FD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2023-01-09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71908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81528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0,066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83CA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210064D5" w14:textId="77777777" w:rsidTr="003C7332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B7A45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700138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E5EA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585843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18E8B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SB02S - BLACK - UK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669F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B681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MRIYQY3G5021507U3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4376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2023-01-09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D70F5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35659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0,066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6B2D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67528F05" w14:textId="77777777" w:rsidTr="003C7332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8FDCC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700139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D3A59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585843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44DDD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SB02S - BLACK - AUS/NZ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BCF7B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845E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MRIYQY3G5021507U3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9C618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2023-01-09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1462F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E4D26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0,066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256A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163767E6" w14:textId="77777777" w:rsidTr="003C7332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5A1A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700140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6B67E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585843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D62B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SB02S - BLACK - JP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BF3A9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F4B2D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MRIYQY3G5021507U3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BA57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2023-01-09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06FE7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1B1A7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0,066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5179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488EBE6F" w14:textId="77777777" w:rsidTr="003C7332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AD55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700141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B7A5C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585843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1E526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SB02S - BLACK - TW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D8D1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AA6FD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MRIYQY3G5021507U3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0251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2023-01-09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69F1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10726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0,066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C0A95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205DB30A" w14:textId="77777777" w:rsidTr="003C7332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C8D08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700142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B242D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585843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7BBFF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SB02S - BLACK - IN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03F8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9353C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MRIYQY3G5021507U3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C074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2023-01-09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F14E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14539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0,066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95FD1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2AC2D694" w14:textId="77777777" w:rsidTr="003C7332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A3F81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700143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0C89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585843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4A0FD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SB02M - BLACK - EU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0CCBF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B962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MRIYQY3G5021507U3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223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2023-01-09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B8019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382B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0,066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D917A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49619943" w14:textId="77777777" w:rsidTr="003C7332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EBCC4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700144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C6C3E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585843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15379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SB02M - BLACK - US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C37B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B9B3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MRIYQY3G5021507U3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DE28B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2023-01-09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8B229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833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0,066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0E6C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  <w:tr w:rsidR="001B42E0" w:rsidRPr="001B42E0" w14:paraId="4848C7F7" w14:textId="77777777" w:rsidTr="003C7332">
        <w:trPr>
          <w:trHeight w:val="28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171B0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700145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3851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585843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44AEC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SB02M - BLACK - UK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B3538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Button cell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9E5A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MRIYQY3G5021507U3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CA06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2023-01-09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0E2A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B2DC2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0,066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756C6" w14:textId="77777777" w:rsidR="001B42E0" w:rsidRPr="001B42E0" w:rsidRDefault="001B42E0" w:rsidP="001B42E0">
            <w:pPr>
              <w:spacing w:before="0" w:after="0" w:line="240" w:lineRule="auto"/>
              <w:ind w:right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B42E0">
              <w:rPr>
                <w:rFonts w:ascii="Arial" w:hAnsi="Arial" w:cs="Arial"/>
                <w:color w:val="000000"/>
                <w:sz w:val="12"/>
                <w:szCs w:val="12"/>
              </w:rPr>
              <w:t>UN3091</w:t>
            </w:r>
          </w:p>
        </w:tc>
      </w:tr>
    </w:tbl>
    <w:p w14:paraId="4069CDD8" w14:textId="77777777" w:rsidR="0005740F" w:rsidRPr="00AD6267" w:rsidRDefault="0005740F" w:rsidP="00E320FD">
      <w:pPr>
        <w:spacing w:line="205" w:lineRule="exact"/>
        <w:ind w:right="713"/>
        <w:rPr>
          <w:sz w:val="14"/>
          <w:szCs w:val="20"/>
          <w:lang w:val="en-US"/>
        </w:rPr>
      </w:pPr>
    </w:p>
    <w:sectPr w:rsidR="0005740F" w:rsidRPr="00AD6267" w:rsidSect="00187B26">
      <w:headerReference w:type="default" r:id="rId10"/>
      <w:footerReference w:type="default" r:id="rId11"/>
      <w:pgSz w:w="11906" w:h="16838" w:code="9"/>
      <w:pgMar w:top="1758" w:right="851" w:bottom="1361" w:left="709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47182" w14:textId="77777777" w:rsidR="00161F86" w:rsidRDefault="00161F86">
      <w:r>
        <w:separator/>
      </w:r>
    </w:p>
  </w:endnote>
  <w:endnote w:type="continuationSeparator" w:id="0">
    <w:p w14:paraId="3E9AFF4C" w14:textId="77777777" w:rsidR="00161F86" w:rsidRDefault="0016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nnheiser Neue Light">
    <w:altName w:val="Calibri"/>
    <w:panose1 w:val="00000000000000000000"/>
    <w:charset w:val="00"/>
    <w:family w:val="modern"/>
    <w:notTrueType/>
    <w:pitch w:val="variable"/>
    <w:sig w:usb0="A00000AF" w:usb1="500020DB" w:usb2="00000000" w:usb3="00000000" w:csb0="00000093" w:csb1="00000000"/>
  </w:font>
  <w:font w:name="Sennheiser Neue Medium">
    <w:altName w:val="Calibri"/>
    <w:panose1 w:val="00000000000000000000"/>
    <w:charset w:val="00"/>
    <w:family w:val="modern"/>
    <w:notTrueType/>
    <w:pitch w:val="variable"/>
    <w:sig w:usb0="A00000AF" w:usb1="500020D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nheiser-Book">
    <w:charset w:val="00"/>
    <w:family w:val="swiss"/>
    <w:pitch w:val="variable"/>
    <w:sig w:usb0="8000002F" w:usb1="10000048" w:usb2="00000000" w:usb3="00000000" w:csb0="00000013" w:csb1="00000000"/>
  </w:font>
  <w:font w:name="Sennheiser-Demi">
    <w:charset w:val="00"/>
    <w:family w:val="swiss"/>
    <w:pitch w:val="variable"/>
    <w:sig w:usb0="8000002F" w:usb1="10000048" w:usb2="00000000" w:usb3="00000000" w:csb0="00000013" w:csb1="00000000"/>
  </w:font>
  <w:font w:name="Sennheiser Neue Regular">
    <w:panose1 w:val="00000000000000000000"/>
    <w:charset w:val="00"/>
    <w:family w:val="modern"/>
    <w:notTrueType/>
    <w:pitch w:val="variable"/>
    <w:sig w:usb0="A00000AF" w:usb1="500020D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10F49" w14:textId="10BE2688" w:rsidR="00AD6267" w:rsidRDefault="00AD6267">
    <w:pPr>
      <w:pStyle w:val="Textkrper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59840" w14:textId="77777777" w:rsidR="00161F86" w:rsidRDefault="00161F86">
      <w:r>
        <w:separator/>
      </w:r>
    </w:p>
  </w:footnote>
  <w:footnote w:type="continuationSeparator" w:id="0">
    <w:p w14:paraId="3A899A60" w14:textId="77777777" w:rsidR="00161F86" w:rsidRDefault="00161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948B2" w14:textId="52F4A284" w:rsidR="00450387" w:rsidRPr="009376F6" w:rsidRDefault="00BD3BDA" w:rsidP="0068658E">
    <w:pPr>
      <w:pStyle w:val="Doku-Art"/>
      <w:ind w:left="7080" w:hanging="7080"/>
      <w:rPr>
        <w:sz w:val="36"/>
        <w:szCs w:val="36"/>
        <w:lang w:val="en-US"/>
      </w:rPr>
    </w:pPr>
    <w:r>
      <w:rPr>
        <w:lang w:val="en-US"/>
      </w:rPr>
      <w:t>Transport Information</w:t>
    </w:r>
    <w:r w:rsidR="00722551">
      <w:rPr>
        <w:lang w:val="en-US"/>
      </w:rPr>
      <w:t xml:space="preserve"> for Lithium-Ion Batteries</w:t>
    </w:r>
    <w:r w:rsidR="00450387" w:rsidRPr="009376F6">
      <w:rPr>
        <w:lang w:val="en-US"/>
      </w:rPr>
      <w:tab/>
    </w:r>
    <w:r w:rsidR="0068658E">
      <w:rPr>
        <w:sz w:val="36"/>
        <w:szCs w:val="36"/>
        <w:lang w:val="en-US"/>
      </w:rPr>
      <w:t xml:space="preserve">Cordless/Lithium </w:t>
    </w:r>
    <w:r w:rsidR="0068658E">
      <w:rPr>
        <w:sz w:val="36"/>
        <w:szCs w:val="36"/>
        <w:lang w:val="en-US"/>
      </w:rPr>
      <w:br/>
      <w:t>battery products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E7E36" w14:textId="5ED9422B" w:rsidR="00AD6267" w:rsidRDefault="00AD6267">
    <w:pPr>
      <w:pStyle w:val="Textkrper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4FBB"/>
    <w:multiLevelType w:val="hybridMultilevel"/>
    <w:tmpl w:val="555AC3FA"/>
    <w:lvl w:ilvl="0" w:tplc="E6A4CAB6">
      <w:start w:val="2019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F0B82"/>
    <w:multiLevelType w:val="hybridMultilevel"/>
    <w:tmpl w:val="800CC1B4"/>
    <w:lvl w:ilvl="0" w:tplc="98A2FF34">
      <w:start w:val="1"/>
      <w:numFmt w:val="bullet"/>
      <w:pStyle w:val="Aufzhl-Punkt"/>
      <w:lvlText w:val="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327EF"/>
    <w:multiLevelType w:val="multilevel"/>
    <w:tmpl w:val="CDDCFC56"/>
    <w:styleLink w:val="AufzhlNrListe"/>
    <w:lvl w:ilvl="0">
      <w:start w:val="1"/>
      <w:numFmt w:val="decimal"/>
      <w:pStyle w:val="AufzhlNr"/>
      <w:lvlText w:val="%1."/>
      <w:lvlJc w:val="left"/>
      <w:pPr>
        <w:ind w:left="340" w:hanging="34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3" w15:restartNumberingAfterBreak="0">
    <w:nsid w:val="3B2D7726"/>
    <w:multiLevelType w:val="hybridMultilevel"/>
    <w:tmpl w:val="62247C56"/>
    <w:lvl w:ilvl="0" w:tplc="35B279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50FCE"/>
    <w:multiLevelType w:val="hybridMultilevel"/>
    <w:tmpl w:val="6F940558"/>
    <w:lvl w:ilvl="0" w:tplc="6E9CED70">
      <w:start w:val="1"/>
      <w:numFmt w:val="bullet"/>
      <w:pStyle w:val="AufzhlPunk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E646A"/>
    <w:multiLevelType w:val="multilevel"/>
    <w:tmpl w:val="F728715E"/>
    <w:styleLink w:val="ListeAufzhlNr"/>
    <w:lvl w:ilvl="0">
      <w:start w:val="1"/>
      <w:numFmt w:val="decimal"/>
      <w:lvlText w:val="%1"/>
      <w:lvlJc w:val="left"/>
      <w:pPr>
        <w:ind w:left="0" w:firstLine="340"/>
      </w:pPr>
      <w:rPr>
        <w:rFonts w:ascii="Sennheiser Neue Light" w:hAnsi="Sennheiser Neue Ligh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6300C2D"/>
    <w:multiLevelType w:val="hybridMultilevel"/>
    <w:tmpl w:val="9348D3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3294B"/>
    <w:multiLevelType w:val="hybridMultilevel"/>
    <w:tmpl w:val="121AC9E2"/>
    <w:lvl w:ilvl="0" w:tplc="7B46BA50">
      <w:start w:val="2019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66D87"/>
    <w:multiLevelType w:val="hybridMultilevel"/>
    <w:tmpl w:val="D3806E64"/>
    <w:lvl w:ilvl="0" w:tplc="62F4974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6373926">
    <w:abstractNumId w:val="8"/>
  </w:num>
  <w:num w:numId="2" w16cid:durableId="2000502661">
    <w:abstractNumId w:val="1"/>
  </w:num>
  <w:num w:numId="3" w16cid:durableId="16470287">
    <w:abstractNumId w:val="4"/>
  </w:num>
  <w:num w:numId="4" w16cid:durableId="2069643077">
    <w:abstractNumId w:val="5"/>
  </w:num>
  <w:num w:numId="5" w16cid:durableId="863708849">
    <w:abstractNumId w:val="2"/>
  </w:num>
  <w:num w:numId="6" w16cid:durableId="1313175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4513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6219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2344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6117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5703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07230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08528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6249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7289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9381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6706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4402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6704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69235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3898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8673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958133">
    <w:abstractNumId w:val="3"/>
  </w:num>
  <w:num w:numId="24" w16cid:durableId="159857988">
    <w:abstractNumId w:val="6"/>
  </w:num>
  <w:num w:numId="25" w16cid:durableId="1165127220">
    <w:abstractNumId w:val="7"/>
  </w:num>
  <w:num w:numId="26" w16cid:durableId="57574981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de-DE" w:vendorID="64" w:dllVersion="0" w:nlCheck="1" w:checkStyle="0"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en-IE" w:vendorID="64" w:dllVersion="0" w:nlCheck="1" w:checkStyle="0"/>
  <w:activeWritingStyle w:appName="MSWord" w:lang="en-SG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55"/>
    <w:rsid w:val="00003243"/>
    <w:rsid w:val="0002428D"/>
    <w:rsid w:val="00025F89"/>
    <w:rsid w:val="000277FC"/>
    <w:rsid w:val="00037AC9"/>
    <w:rsid w:val="00043213"/>
    <w:rsid w:val="00044C53"/>
    <w:rsid w:val="00045B18"/>
    <w:rsid w:val="00047D5F"/>
    <w:rsid w:val="000535E5"/>
    <w:rsid w:val="00055D6E"/>
    <w:rsid w:val="0005740F"/>
    <w:rsid w:val="00061107"/>
    <w:rsid w:val="0006225B"/>
    <w:rsid w:val="00064A40"/>
    <w:rsid w:val="00065565"/>
    <w:rsid w:val="0007016B"/>
    <w:rsid w:val="00072C54"/>
    <w:rsid w:val="0007308E"/>
    <w:rsid w:val="000748E4"/>
    <w:rsid w:val="00074920"/>
    <w:rsid w:val="00076E5C"/>
    <w:rsid w:val="00080887"/>
    <w:rsid w:val="000854AB"/>
    <w:rsid w:val="00086C21"/>
    <w:rsid w:val="00090BD0"/>
    <w:rsid w:val="0009516D"/>
    <w:rsid w:val="000968A5"/>
    <w:rsid w:val="000A207D"/>
    <w:rsid w:val="000A4EF7"/>
    <w:rsid w:val="000B250B"/>
    <w:rsid w:val="000B2EE2"/>
    <w:rsid w:val="000C415B"/>
    <w:rsid w:val="000D4A81"/>
    <w:rsid w:val="000E1C57"/>
    <w:rsid w:val="000F78D4"/>
    <w:rsid w:val="0010104A"/>
    <w:rsid w:val="00104604"/>
    <w:rsid w:val="00106C95"/>
    <w:rsid w:val="00110310"/>
    <w:rsid w:val="00112267"/>
    <w:rsid w:val="001141E3"/>
    <w:rsid w:val="00114E5E"/>
    <w:rsid w:val="001153C7"/>
    <w:rsid w:val="0011627D"/>
    <w:rsid w:val="00116EC4"/>
    <w:rsid w:val="001204F6"/>
    <w:rsid w:val="0012278A"/>
    <w:rsid w:val="001249B7"/>
    <w:rsid w:val="0012624E"/>
    <w:rsid w:val="0012690B"/>
    <w:rsid w:val="00130079"/>
    <w:rsid w:val="00131F6D"/>
    <w:rsid w:val="00133C7D"/>
    <w:rsid w:val="001422D7"/>
    <w:rsid w:val="001470A7"/>
    <w:rsid w:val="001471F6"/>
    <w:rsid w:val="00153832"/>
    <w:rsid w:val="00160488"/>
    <w:rsid w:val="00161F86"/>
    <w:rsid w:val="001621A9"/>
    <w:rsid w:val="00163B76"/>
    <w:rsid w:val="001753E8"/>
    <w:rsid w:val="00180A32"/>
    <w:rsid w:val="00183D67"/>
    <w:rsid w:val="001851DB"/>
    <w:rsid w:val="00187B26"/>
    <w:rsid w:val="00195B47"/>
    <w:rsid w:val="00197173"/>
    <w:rsid w:val="001A06E7"/>
    <w:rsid w:val="001A1CA1"/>
    <w:rsid w:val="001B155D"/>
    <w:rsid w:val="001B42E0"/>
    <w:rsid w:val="001B446F"/>
    <w:rsid w:val="001B536A"/>
    <w:rsid w:val="001B75D9"/>
    <w:rsid w:val="001C1052"/>
    <w:rsid w:val="001D051E"/>
    <w:rsid w:val="001D13AB"/>
    <w:rsid w:val="001D3125"/>
    <w:rsid w:val="001D4662"/>
    <w:rsid w:val="001D4E3B"/>
    <w:rsid w:val="001E23BE"/>
    <w:rsid w:val="001E579D"/>
    <w:rsid w:val="001E5B51"/>
    <w:rsid w:val="001F1E82"/>
    <w:rsid w:val="002068E4"/>
    <w:rsid w:val="00215A8B"/>
    <w:rsid w:val="00221765"/>
    <w:rsid w:val="00223FC2"/>
    <w:rsid w:val="00237F31"/>
    <w:rsid w:val="00241F9F"/>
    <w:rsid w:val="00245C50"/>
    <w:rsid w:val="00250103"/>
    <w:rsid w:val="00252688"/>
    <w:rsid w:val="00254C1D"/>
    <w:rsid w:val="00254F96"/>
    <w:rsid w:val="00261488"/>
    <w:rsid w:val="00264B64"/>
    <w:rsid w:val="0026560C"/>
    <w:rsid w:val="002678FE"/>
    <w:rsid w:val="00270E06"/>
    <w:rsid w:val="00271100"/>
    <w:rsid w:val="00271EC9"/>
    <w:rsid w:val="002777D6"/>
    <w:rsid w:val="00290E9D"/>
    <w:rsid w:val="002A3A55"/>
    <w:rsid w:val="002A4EEE"/>
    <w:rsid w:val="002A5DE8"/>
    <w:rsid w:val="002A6493"/>
    <w:rsid w:val="002B2EC8"/>
    <w:rsid w:val="002B2ED3"/>
    <w:rsid w:val="002B6B1A"/>
    <w:rsid w:val="002C0590"/>
    <w:rsid w:val="002C11D7"/>
    <w:rsid w:val="002C559C"/>
    <w:rsid w:val="002C7CC5"/>
    <w:rsid w:val="002D05F9"/>
    <w:rsid w:val="002D1FFC"/>
    <w:rsid w:val="002D53A0"/>
    <w:rsid w:val="002D6B97"/>
    <w:rsid w:val="002E2216"/>
    <w:rsid w:val="002E49C5"/>
    <w:rsid w:val="002E6670"/>
    <w:rsid w:val="002F399B"/>
    <w:rsid w:val="002F56B3"/>
    <w:rsid w:val="002F7284"/>
    <w:rsid w:val="00300838"/>
    <w:rsid w:val="00301004"/>
    <w:rsid w:val="0031148E"/>
    <w:rsid w:val="00314A69"/>
    <w:rsid w:val="003158D2"/>
    <w:rsid w:val="00322A75"/>
    <w:rsid w:val="00327499"/>
    <w:rsid w:val="00330302"/>
    <w:rsid w:val="00332B79"/>
    <w:rsid w:val="00335B23"/>
    <w:rsid w:val="00336CFA"/>
    <w:rsid w:val="00336EEC"/>
    <w:rsid w:val="0035113B"/>
    <w:rsid w:val="00351891"/>
    <w:rsid w:val="0035304F"/>
    <w:rsid w:val="0036011C"/>
    <w:rsid w:val="003603B9"/>
    <w:rsid w:val="00361292"/>
    <w:rsid w:val="0036223B"/>
    <w:rsid w:val="003664F2"/>
    <w:rsid w:val="003752CC"/>
    <w:rsid w:val="003809BC"/>
    <w:rsid w:val="00385076"/>
    <w:rsid w:val="00387CD2"/>
    <w:rsid w:val="00387CDE"/>
    <w:rsid w:val="0039150C"/>
    <w:rsid w:val="0039504A"/>
    <w:rsid w:val="003A550A"/>
    <w:rsid w:val="003A5AC8"/>
    <w:rsid w:val="003A6419"/>
    <w:rsid w:val="003B15C0"/>
    <w:rsid w:val="003B4C1B"/>
    <w:rsid w:val="003B6F3D"/>
    <w:rsid w:val="003C01E3"/>
    <w:rsid w:val="003C2432"/>
    <w:rsid w:val="003C5A6C"/>
    <w:rsid w:val="003C60AA"/>
    <w:rsid w:val="003C6EB7"/>
    <w:rsid w:val="003C7332"/>
    <w:rsid w:val="003D28B6"/>
    <w:rsid w:val="003D47C5"/>
    <w:rsid w:val="003E6FCF"/>
    <w:rsid w:val="003E7FC6"/>
    <w:rsid w:val="003F182F"/>
    <w:rsid w:val="003F1FAC"/>
    <w:rsid w:val="003F2842"/>
    <w:rsid w:val="00403117"/>
    <w:rsid w:val="0040613C"/>
    <w:rsid w:val="00415F98"/>
    <w:rsid w:val="00425D24"/>
    <w:rsid w:val="00430D5B"/>
    <w:rsid w:val="00434E36"/>
    <w:rsid w:val="00437169"/>
    <w:rsid w:val="00440D57"/>
    <w:rsid w:val="00441C4F"/>
    <w:rsid w:val="00450387"/>
    <w:rsid w:val="004509CD"/>
    <w:rsid w:val="00451B7B"/>
    <w:rsid w:val="00452E0C"/>
    <w:rsid w:val="00453A80"/>
    <w:rsid w:val="00454A66"/>
    <w:rsid w:val="004709C4"/>
    <w:rsid w:val="00474F3F"/>
    <w:rsid w:val="00480B15"/>
    <w:rsid w:val="00483E54"/>
    <w:rsid w:val="00485051"/>
    <w:rsid w:val="004915B9"/>
    <w:rsid w:val="004920F4"/>
    <w:rsid w:val="00493342"/>
    <w:rsid w:val="004941CA"/>
    <w:rsid w:val="004B1C64"/>
    <w:rsid w:val="004B2E99"/>
    <w:rsid w:val="004B4CFE"/>
    <w:rsid w:val="004B535E"/>
    <w:rsid w:val="004B5727"/>
    <w:rsid w:val="004B596B"/>
    <w:rsid w:val="004B7490"/>
    <w:rsid w:val="004C03DE"/>
    <w:rsid w:val="004C1B11"/>
    <w:rsid w:val="004D06C3"/>
    <w:rsid w:val="004D34C4"/>
    <w:rsid w:val="004D7F8C"/>
    <w:rsid w:val="004E0484"/>
    <w:rsid w:val="004E4E33"/>
    <w:rsid w:val="004E644C"/>
    <w:rsid w:val="004F0C38"/>
    <w:rsid w:val="004F1636"/>
    <w:rsid w:val="004F2AED"/>
    <w:rsid w:val="004F6694"/>
    <w:rsid w:val="00527284"/>
    <w:rsid w:val="005339F5"/>
    <w:rsid w:val="00542D77"/>
    <w:rsid w:val="00543010"/>
    <w:rsid w:val="00544074"/>
    <w:rsid w:val="00546934"/>
    <w:rsid w:val="00560D06"/>
    <w:rsid w:val="0056173D"/>
    <w:rsid w:val="00563BA8"/>
    <w:rsid w:val="00564821"/>
    <w:rsid w:val="005700D2"/>
    <w:rsid w:val="00570ABB"/>
    <w:rsid w:val="0057137F"/>
    <w:rsid w:val="00573AAF"/>
    <w:rsid w:val="00574C21"/>
    <w:rsid w:val="00575F42"/>
    <w:rsid w:val="005857A5"/>
    <w:rsid w:val="00586AAD"/>
    <w:rsid w:val="005878E1"/>
    <w:rsid w:val="00593132"/>
    <w:rsid w:val="00596176"/>
    <w:rsid w:val="005A17BF"/>
    <w:rsid w:val="005A35BE"/>
    <w:rsid w:val="005A4722"/>
    <w:rsid w:val="005B2FE3"/>
    <w:rsid w:val="005B5909"/>
    <w:rsid w:val="005C2492"/>
    <w:rsid w:val="005C2F32"/>
    <w:rsid w:val="005C4F71"/>
    <w:rsid w:val="005D12F2"/>
    <w:rsid w:val="005D2C9B"/>
    <w:rsid w:val="005D2DE5"/>
    <w:rsid w:val="005D445E"/>
    <w:rsid w:val="005D4DD6"/>
    <w:rsid w:val="005E3DDF"/>
    <w:rsid w:val="005E4865"/>
    <w:rsid w:val="005F315D"/>
    <w:rsid w:val="005F4884"/>
    <w:rsid w:val="006009C3"/>
    <w:rsid w:val="006017F2"/>
    <w:rsid w:val="00601B99"/>
    <w:rsid w:val="00601C9A"/>
    <w:rsid w:val="00602357"/>
    <w:rsid w:val="0060665D"/>
    <w:rsid w:val="006310AD"/>
    <w:rsid w:val="0063769C"/>
    <w:rsid w:val="00640264"/>
    <w:rsid w:val="00642F26"/>
    <w:rsid w:val="00655CB0"/>
    <w:rsid w:val="006620AD"/>
    <w:rsid w:val="006624EA"/>
    <w:rsid w:val="00667B9B"/>
    <w:rsid w:val="00674504"/>
    <w:rsid w:val="00677FB4"/>
    <w:rsid w:val="00681C4D"/>
    <w:rsid w:val="00681EB0"/>
    <w:rsid w:val="00684FEB"/>
    <w:rsid w:val="0068658E"/>
    <w:rsid w:val="00693B65"/>
    <w:rsid w:val="0069752E"/>
    <w:rsid w:val="006A0E24"/>
    <w:rsid w:val="006A1170"/>
    <w:rsid w:val="006A54FA"/>
    <w:rsid w:val="006A63A9"/>
    <w:rsid w:val="006B1B8E"/>
    <w:rsid w:val="006B65A5"/>
    <w:rsid w:val="006C1DF1"/>
    <w:rsid w:val="006E0C65"/>
    <w:rsid w:val="006E2415"/>
    <w:rsid w:val="006E585C"/>
    <w:rsid w:val="006E787E"/>
    <w:rsid w:val="00715789"/>
    <w:rsid w:val="00720B51"/>
    <w:rsid w:val="007221A9"/>
    <w:rsid w:val="00722551"/>
    <w:rsid w:val="00730DAE"/>
    <w:rsid w:val="00733AC4"/>
    <w:rsid w:val="00733E55"/>
    <w:rsid w:val="00740F14"/>
    <w:rsid w:val="00743B0D"/>
    <w:rsid w:val="0074655A"/>
    <w:rsid w:val="00746980"/>
    <w:rsid w:val="00746D98"/>
    <w:rsid w:val="00757E23"/>
    <w:rsid w:val="00760256"/>
    <w:rsid w:val="007611B3"/>
    <w:rsid w:val="00767067"/>
    <w:rsid w:val="00771D62"/>
    <w:rsid w:val="0077300B"/>
    <w:rsid w:val="00776A98"/>
    <w:rsid w:val="00780504"/>
    <w:rsid w:val="00780892"/>
    <w:rsid w:val="00786C78"/>
    <w:rsid w:val="00790E1C"/>
    <w:rsid w:val="00796208"/>
    <w:rsid w:val="00796928"/>
    <w:rsid w:val="007A21BB"/>
    <w:rsid w:val="007A6ED3"/>
    <w:rsid w:val="007D3BBD"/>
    <w:rsid w:val="007D5553"/>
    <w:rsid w:val="007D750A"/>
    <w:rsid w:val="007E0B38"/>
    <w:rsid w:val="007E3B8E"/>
    <w:rsid w:val="007F15ED"/>
    <w:rsid w:val="007F41C3"/>
    <w:rsid w:val="007F4F51"/>
    <w:rsid w:val="007F74C3"/>
    <w:rsid w:val="0080015B"/>
    <w:rsid w:val="00806406"/>
    <w:rsid w:val="00821DB3"/>
    <w:rsid w:val="00822FB8"/>
    <w:rsid w:val="00824972"/>
    <w:rsid w:val="00833DD6"/>
    <w:rsid w:val="00834D1E"/>
    <w:rsid w:val="008405CE"/>
    <w:rsid w:val="00851F99"/>
    <w:rsid w:val="00855DCE"/>
    <w:rsid w:val="008560BA"/>
    <w:rsid w:val="00865FD2"/>
    <w:rsid w:val="0087213B"/>
    <w:rsid w:val="00874949"/>
    <w:rsid w:val="00875D32"/>
    <w:rsid w:val="008804E1"/>
    <w:rsid w:val="00880FD5"/>
    <w:rsid w:val="008911ED"/>
    <w:rsid w:val="00893628"/>
    <w:rsid w:val="0089515C"/>
    <w:rsid w:val="008A43D7"/>
    <w:rsid w:val="008C6370"/>
    <w:rsid w:val="008D44D7"/>
    <w:rsid w:val="008D4B42"/>
    <w:rsid w:val="008E0835"/>
    <w:rsid w:val="008E32C8"/>
    <w:rsid w:val="008E36FB"/>
    <w:rsid w:val="008F02BB"/>
    <w:rsid w:val="00905C36"/>
    <w:rsid w:val="00906CEA"/>
    <w:rsid w:val="009109A5"/>
    <w:rsid w:val="0092350C"/>
    <w:rsid w:val="00925ECF"/>
    <w:rsid w:val="00931B3F"/>
    <w:rsid w:val="00931EAC"/>
    <w:rsid w:val="00935977"/>
    <w:rsid w:val="009376F6"/>
    <w:rsid w:val="009377B4"/>
    <w:rsid w:val="009417ED"/>
    <w:rsid w:val="009425F2"/>
    <w:rsid w:val="00953861"/>
    <w:rsid w:val="00956F06"/>
    <w:rsid w:val="009623A1"/>
    <w:rsid w:val="009630E3"/>
    <w:rsid w:val="00970D20"/>
    <w:rsid w:val="00971A00"/>
    <w:rsid w:val="00974FFF"/>
    <w:rsid w:val="009763D2"/>
    <w:rsid w:val="00982F44"/>
    <w:rsid w:val="00983837"/>
    <w:rsid w:val="009846F0"/>
    <w:rsid w:val="00992750"/>
    <w:rsid w:val="00992DD2"/>
    <w:rsid w:val="0099497F"/>
    <w:rsid w:val="009A0FE9"/>
    <w:rsid w:val="009A1324"/>
    <w:rsid w:val="009A1964"/>
    <w:rsid w:val="009A2E46"/>
    <w:rsid w:val="009A2F65"/>
    <w:rsid w:val="009A53D5"/>
    <w:rsid w:val="009B043D"/>
    <w:rsid w:val="009B6222"/>
    <w:rsid w:val="009B7237"/>
    <w:rsid w:val="009C5DB3"/>
    <w:rsid w:val="009C755F"/>
    <w:rsid w:val="009D4395"/>
    <w:rsid w:val="009D7146"/>
    <w:rsid w:val="009F1E8D"/>
    <w:rsid w:val="009F26E2"/>
    <w:rsid w:val="009F3E7E"/>
    <w:rsid w:val="009F4DB6"/>
    <w:rsid w:val="00A135C0"/>
    <w:rsid w:val="00A161D0"/>
    <w:rsid w:val="00A20872"/>
    <w:rsid w:val="00A228AA"/>
    <w:rsid w:val="00A22D67"/>
    <w:rsid w:val="00A2529E"/>
    <w:rsid w:val="00A373DC"/>
    <w:rsid w:val="00A37A55"/>
    <w:rsid w:val="00A4166A"/>
    <w:rsid w:val="00A421FC"/>
    <w:rsid w:val="00A4513F"/>
    <w:rsid w:val="00A45C2F"/>
    <w:rsid w:val="00A53252"/>
    <w:rsid w:val="00A65D4E"/>
    <w:rsid w:val="00A75402"/>
    <w:rsid w:val="00A76BC5"/>
    <w:rsid w:val="00A81293"/>
    <w:rsid w:val="00A86A35"/>
    <w:rsid w:val="00A93ECA"/>
    <w:rsid w:val="00A95BCC"/>
    <w:rsid w:val="00A96B44"/>
    <w:rsid w:val="00A9723A"/>
    <w:rsid w:val="00A979D1"/>
    <w:rsid w:val="00AA1674"/>
    <w:rsid w:val="00AA5889"/>
    <w:rsid w:val="00AB41E8"/>
    <w:rsid w:val="00AC3480"/>
    <w:rsid w:val="00AC7C1D"/>
    <w:rsid w:val="00AD047B"/>
    <w:rsid w:val="00AD3EF0"/>
    <w:rsid w:val="00AD5CC2"/>
    <w:rsid w:val="00AD6267"/>
    <w:rsid w:val="00AD79F4"/>
    <w:rsid w:val="00AE343A"/>
    <w:rsid w:val="00AE5517"/>
    <w:rsid w:val="00AE6225"/>
    <w:rsid w:val="00AE76BD"/>
    <w:rsid w:val="00AF2E93"/>
    <w:rsid w:val="00AF48E6"/>
    <w:rsid w:val="00AF62A5"/>
    <w:rsid w:val="00B0035A"/>
    <w:rsid w:val="00B00D9B"/>
    <w:rsid w:val="00B13185"/>
    <w:rsid w:val="00B139C6"/>
    <w:rsid w:val="00B13A4D"/>
    <w:rsid w:val="00B14CFD"/>
    <w:rsid w:val="00B23530"/>
    <w:rsid w:val="00B26D07"/>
    <w:rsid w:val="00B276B1"/>
    <w:rsid w:val="00B351CD"/>
    <w:rsid w:val="00B4044F"/>
    <w:rsid w:val="00B4209D"/>
    <w:rsid w:val="00B458A1"/>
    <w:rsid w:val="00B45D47"/>
    <w:rsid w:val="00B466AC"/>
    <w:rsid w:val="00B60CFB"/>
    <w:rsid w:val="00B656BC"/>
    <w:rsid w:val="00B7283B"/>
    <w:rsid w:val="00B81AEA"/>
    <w:rsid w:val="00B90233"/>
    <w:rsid w:val="00B914A9"/>
    <w:rsid w:val="00B9172E"/>
    <w:rsid w:val="00B92A28"/>
    <w:rsid w:val="00B92AF6"/>
    <w:rsid w:val="00B950FA"/>
    <w:rsid w:val="00B97410"/>
    <w:rsid w:val="00BB0797"/>
    <w:rsid w:val="00BB39CE"/>
    <w:rsid w:val="00BC0A5E"/>
    <w:rsid w:val="00BC7415"/>
    <w:rsid w:val="00BD3BDA"/>
    <w:rsid w:val="00BD44E6"/>
    <w:rsid w:val="00BE10A0"/>
    <w:rsid w:val="00BE758C"/>
    <w:rsid w:val="00BF0C9B"/>
    <w:rsid w:val="00C01C7D"/>
    <w:rsid w:val="00C03CCB"/>
    <w:rsid w:val="00C058F4"/>
    <w:rsid w:val="00C06066"/>
    <w:rsid w:val="00C10D27"/>
    <w:rsid w:val="00C150B5"/>
    <w:rsid w:val="00C2211B"/>
    <w:rsid w:val="00C2535B"/>
    <w:rsid w:val="00C40DAC"/>
    <w:rsid w:val="00C423EF"/>
    <w:rsid w:val="00C42D04"/>
    <w:rsid w:val="00C46F79"/>
    <w:rsid w:val="00C50829"/>
    <w:rsid w:val="00C52B09"/>
    <w:rsid w:val="00C539FE"/>
    <w:rsid w:val="00C61B1C"/>
    <w:rsid w:val="00C624B1"/>
    <w:rsid w:val="00C7345F"/>
    <w:rsid w:val="00C7366B"/>
    <w:rsid w:val="00C74F09"/>
    <w:rsid w:val="00C80611"/>
    <w:rsid w:val="00C80D3C"/>
    <w:rsid w:val="00C821D1"/>
    <w:rsid w:val="00C839BE"/>
    <w:rsid w:val="00C91AF0"/>
    <w:rsid w:val="00C93231"/>
    <w:rsid w:val="00C97B01"/>
    <w:rsid w:val="00CA0ECA"/>
    <w:rsid w:val="00CA147D"/>
    <w:rsid w:val="00CB0422"/>
    <w:rsid w:val="00CB2CCB"/>
    <w:rsid w:val="00CC2790"/>
    <w:rsid w:val="00CC5BDD"/>
    <w:rsid w:val="00CC6EE6"/>
    <w:rsid w:val="00CD1CA4"/>
    <w:rsid w:val="00CD4C8E"/>
    <w:rsid w:val="00CE6056"/>
    <w:rsid w:val="00CE7A21"/>
    <w:rsid w:val="00CF7340"/>
    <w:rsid w:val="00D01514"/>
    <w:rsid w:val="00D11B76"/>
    <w:rsid w:val="00D14BAE"/>
    <w:rsid w:val="00D1586B"/>
    <w:rsid w:val="00D15EA3"/>
    <w:rsid w:val="00D20618"/>
    <w:rsid w:val="00D26596"/>
    <w:rsid w:val="00D26B9D"/>
    <w:rsid w:val="00D26CBF"/>
    <w:rsid w:val="00D31305"/>
    <w:rsid w:val="00D34506"/>
    <w:rsid w:val="00D34BFB"/>
    <w:rsid w:val="00D35992"/>
    <w:rsid w:val="00D3754F"/>
    <w:rsid w:val="00D464E8"/>
    <w:rsid w:val="00D52DD0"/>
    <w:rsid w:val="00D5434D"/>
    <w:rsid w:val="00D63C39"/>
    <w:rsid w:val="00D67F9E"/>
    <w:rsid w:val="00D7639B"/>
    <w:rsid w:val="00D8336C"/>
    <w:rsid w:val="00D8341D"/>
    <w:rsid w:val="00D8536F"/>
    <w:rsid w:val="00D9082C"/>
    <w:rsid w:val="00D932EE"/>
    <w:rsid w:val="00D9686B"/>
    <w:rsid w:val="00DA24C7"/>
    <w:rsid w:val="00DA6A65"/>
    <w:rsid w:val="00DA7EE2"/>
    <w:rsid w:val="00DB1333"/>
    <w:rsid w:val="00DB7637"/>
    <w:rsid w:val="00DC1214"/>
    <w:rsid w:val="00DC3985"/>
    <w:rsid w:val="00DC3EF5"/>
    <w:rsid w:val="00DD3972"/>
    <w:rsid w:val="00DF3840"/>
    <w:rsid w:val="00E07FA3"/>
    <w:rsid w:val="00E1241D"/>
    <w:rsid w:val="00E14D42"/>
    <w:rsid w:val="00E264BC"/>
    <w:rsid w:val="00E31388"/>
    <w:rsid w:val="00E3196A"/>
    <w:rsid w:val="00E320FD"/>
    <w:rsid w:val="00E412A6"/>
    <w:rsid w:val="00E4245D"/>
    <w:rsid w:val="00E42FE3"/>
    <w:rsid w:val="00E44D79"/>
    <w:rsid w:val="00E473DA"/>
    <w:rsid w:val="00E54BD9"/>
    <w:rsid w:val="00E57C03"/>
    <w:rsid w:val="00E63B24"/>
    <w:rsid w:val="00E67861"/>
    <w:rsid w:val="00E8146A"/>
    <w:rsid w:val="00E82F8C"/>
    <w:rsid w:val="00E84468"/>
    <w:rsid w:val="00E86047"/>
    <w:rsid w:val="00E87780"/>
    <w:rsid w:val="00E95A3D"/>
    <w:rsid w:val="00EB39D0"/>
    <w:rsid w:val="00EC5E04"/>
    <w:rsid w:val="00EC70BB"/>
    <w:rsid w:val="00ED094B"/>
    <w:rsid w:val="00ED3245"/>
    <w:rsid w:val="00EE0628"/>
    <w:rsid w:val="00EE09FA"/>
    <w:rsid w:val="00EE0BDF"/>
    <w:rsid w:val="00EF2213"/>
    <w:rsid w:val="00EF230F"/>
    <w:rsid w:val="00F01415"/>
    <w:rsid w:val="00F01553"/>
    <w:rsid w:val="00F015C6"/>
    <w:rsid w:val="00F03D06"/>
    <w:rsid w:val="00F062D8"/>
    <w:rsid w:val="00F076CE"/>
    <w:rsid w:val="00F13389"/>
    <w:rsid w:val="00F169CB"/>
    <w:rsid w:val="00F2145D"/>
    <w:rsid w:val="00F24323"/>
    <w:rsid w:val="00F32D2C"/>
    <w:rsid w:val="00F33ACD"/>
    <w:rsid w:val="00F343C6"/>
    <w:rsid w:val="00F413C4"/>
    <w:rsid w:val="00F42AA9"/>
    <w:rsid w:val="00F45DDE"/>
    <w:rsid w:val="00F51AFC"/>
    <w:rsid w:val="00F52611"/>
    <w:rsid w:val="00F54139"/>
    <w:rsid w:val="00F607B0"/>
    <w:rsid w:val="00F62F50"/>
    <w:rsid w:val="00F63305"/>
    <w:rsid w:val="00F661EB"/>
    <w:rsid w:val="00F72B71"/>
    <w:rsid w:val="00F803B7"/>
    <w:rsid w:val="00F80CC3"/>
    <w:rsid w:val="00F83F63"/>
    <w:rsid w:val="00F8557B"/>
    <w:rsid w:val="00F8605F"/>
    <w:rsid w:val="00F934B9"/>
    <w:rsid w:val="00F94FCC"/>
    <w:rsid w:val="00FA56CC"/>
    <w:rsid w:val="00FB525F"/>
    <w:rsid w:val="00FC6117"/>
    <w:rsid w:val="00FC7794"/>
    <w:rsid w:val="00FD2D4F"/>
    <w:rsid w:val="00FD3268"/>
    <w:rsid w:val="00FD3E31"/>
    <w:rsid w:val="00FE22CB"/>
    <w:rsid w:val="00FE30DD"/>
    <w:rsid w:val="00FF0A2F"/>
    <w:rsid w:val="00FF131F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7ABFF"/>
  <w15:docId w15:val="{980FCA72-8C95-4015-B935-35BE4D0F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E8D"/>
    <w:pPr>
      <w:spacing w:before="60" w:after="80" w:line="280" w:lineRule="atLeast"/>
      <w:ind w:right="3119"/>
    </w:pPr>
    <w:rPr>
      <w:rFonts w:ascii="Sennheiser Neue Light" w:hAnsi="Sennheiser Neue Light"/>
      <w:szCs w:val="24"/>
    </w:rPr>
  </w:style>
  <w:style w:type="paragraph" w:styleId="berschrift1">
    <w:name w:val="heading 1"/>
    <w:basedOn w:val="Standard"/>
    <w:next w:val="Standard"/>
    <w:qFormat/>
    <w:rsid w:val="009F3E7E"/>
    <w:pPr>
      <w:keepNext/>
      <w:pageBreakBefore/>
      <w:spacing w:after="180" w:line="420" w:lineRule="exact"/>
      <w:ind w:right="0"/>
      <w:outlineLvl w:val="0"/>
    </w:pPr>
    <w:rPr>
      <w:rFonts w:ascii="Sennheiser Neue Medium" w:hAnsi="Sennheiser Neue Medium" w:cs="Arial"/>
      <w:bCs/>
      <w:color w:val="000000"/>
      <w:kern w:val="32"/>
      <w:sz w:val="34"/>
      <w:szCs w:val="32"/>
      <w:lang w:val="en-GB"/>
    </w:rPr>
  </w:style>
  <w:style w:type="paragraph" w:styleId="berschrift2">
    <w:name w:val="heading 2"/>
    <w:basedOn w:val="berschrift1"/>
    <w:next w:val="Standard"/>
    <w:qFormat/>
    <w:rsid w:val="009F3E7E"/>
    <w:pPr>
      <w:pageBreakBefore w:val="0"/>
      <w:spacing w:before="400" w:after="160" w:line="340" w:lineRule="exact"/>
      <w:outlineLvl w:val="1"/>
    </w:pPr>
    <w:rPr>
      <w:bCs w:val="0"/>
      <w:sz w:val="28"/>
      <w:szCs w:val="36"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8804E1"/>
    <w:pPr>
      <w:keepNext/>
      <w:keepLines/>
      <w:spacing w:before="280" w:after="160" w:line="280" w:lineRule="exact"/>
      <w:outlineLvl w:val="2"/>
    </w:pPr>
    <w:rPr>
      <w:rFonts w:ascii="Sennheiser Neue Medium" w:eastAsiaTheme="majorEastAsia" w:hAnsi="Sennheiser Neue Medium" w:cstheme="majorBidi"/>
      <w:bCs/>
      <w:sz w:val="22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274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qFormat/>
    <w:rsid w:val="00EC70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204F6"/>
    <w:pPr>
      <w:tabs>
        <w:tab w:val="center" w:pos="4536"/>
        <w:tab w:val="right" w:pos="9072"/>
      </w:tabs>
      <w:spacing w:line="320" w:lineRule="exact"/>
      <w:ind w:right="0"/>
    </w:pPr>
    <w:rPr>
      <w:rFonts w:ascii="Sennheiser Neue Medium" w:hAnsi="Sennheiser Neue Medium"/>
      <w:sz w:val="24"/>
    </w:rPr>
  </w:style>
  <w:style w:type="paragraph" w:styleId="Fuzeile">
    <w:name w:val="footer"/>
    <w:basedOn w:val="Standard"/>
    <w:autoRedefine/>
    <w:rsid w:val="00C97B01"/>
    <w:pPr>
      <w:tabs>
        <w:tab w:val="right" w:pos="3459"/>
        <w:tab w:val="right" w:pos="6804"/>
        <w:tab w:val="right" w:pos="9923"/>
      </w:tabs>
      <w:spacing w:line="220" w:lineRule="exact"/>
      <w:ind w:right="-2"/>
    </w:pPr>
    <w:rPr>
      <w:sz w:val="18"/>
    </w:rPr>
  </w:style>
  <w:style w:type="paragraph" w:styleId="Sprechblasentext">
    <w:name w:val="Balloon Text"/>
    <w:basedOn w:val="Standard"/>
    <w:link w:val="SprechblasentextZchn"/>
    <w:rsid w:val="00574C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74C2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A9723A"/>
    <w:pPr>
      <w:spacing w:before="100" w:beforeAutospacing="1" w:after="100" w:afterAutospacing="1"/>
    </w:pPr>
  </w:style>
  <w:style w:type="paragraph" w:customStyle="1" w:styleId="Stichwort">
    <w:name w:val="Stichwort"/>
    <w:basedOn w:val="Standard"/>
    <w:rsid w:val="00574C21"/>
    <w:pPr>
      <w:widowControl w:val="0"/>
      <w:tabs>
        <w:tab w:val="left" w:pos="600"/>
      </w:tabs>
      <w:autoSpaceDE w:val="0"/>
      <w:autoSpaceDN w:val="0"/>
      <w:adjustRightInd w:val="0"/>
      <w:spacing w:after="40" w:line="220" w:lineRule="atLeast"/>
      <w:ind w:left="580" w:hanging="580"/>
      <w:jc w:val="both"/>
    </w:pPr>
    <w:rPr>
      <w:rFonts w:cs="Sennheiser-Book"/>
      <w:color w:val="000000"/>
      <w:szCs w:val="18"/>
      <w:lang w:val="en-GB"/>
    </w:rPr>
  </w:style>
  <w:style w:type="character" w:styleId="Hyperlink">
    <w:name w:val="Hyperlink"/>
    <w:uiPriority w:val="99"/>
    <w:rsid w:val="008E36FB"/>
    <w:rPr>
      <w:color w:val="0000FF"/>
      <w:u w:val="single"/>
    </w:rPr>
  </w:style>
  <w:style w:type="character" w:styleId="BesuchterLink">
    <w:name w:val="FollowedHyperlink"/>
    <w:uiPriority w:val="99"/>
    <w:rsid w:val="008E36FB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AE5517"/>
    <w:pPr>
      <w:ind w:left="340" w:hanging="340"/>
    </w:pPr>
  </w:style>
  <w:style w:type="character" w:customStyle="1" w:styleId="berschrift3Zchn">
    <w:name w:val="Überschrift 3 Zchn"/>
    <w:basedOn w:val="Absatz-Standardschriftart"/>
    <w:link w:val="berschrift3"/>
    <w:rsid w:val="008804E1"/>
    <w:rPr>
      <w:rFonts w:ascii="Sennheiser Neue Medium" w:eastAsiaTheme="majorEastAsia" w:hAnsi="Sennheiser Neue Medium" w:cstheme="majorBidi"/>
      <w:bCs/>
      <w:sz w:val="22"/>
      <w:szCs w:val="24"/>
    </w:rPr>
  </w:style>
  <w:style w:type="numbering" w:customStyle="1" w:styleId="AufzhlNrListe">
    <w:name w:val="Aufzähl Nr Liste"/>
    <w:uiPriority w:val="99"/>
    <w:rsid w:val="00A373DC"/>
    <w:pPr>
      <w:numPr>
        <w:numId w:val="5"/>
      </w:numPr>
    </w:pPr>
  </w:style>
  <w:style w:type="paragraph" w:customStyle="1" w:styleId="AbbAufzhl">
    <w:name w:val="Abb Aufzähl"/>
    <w:basedOn w:val="AufzhlFF"/>
    <w:qFormat/>
    <w:rsid w:val="009F1E8D"/>
    <w:pPr>
      <w:spacing w:before="300" w:after="360"/>
    </w:pPr>
  </w:style>
  <w:style w:type="character" w:customStyle="1" w:styleId="berschrift4Zchn">
    <w:name w:val="Überschrift 4 Zchn"/>
    <w:basedOn w:val="Absatz-Standardschriftart"/>
    <w:link w:val="berschrift4"/>
    <w:semiHidden/>
    <w:rsid w:val="003274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ab-Zelle">
    <w:name w:val="Tab-Zelle"/>
    <w:basedOn w:val="Standard"/>
    <w:link w:val="Tab-ZelleZchn"/>
    <w:rsid w:val="00327499"/>
    <w:pPr>
      <w:spacing w:before="40" w:after="60"/>
      <w:ind w:left="57" w:right="57"/>
    </w:pPr>
    <w:rPr>
      <w:sz w:val="18"/>
    </w:rPr>
  </w:style>
  <w:style w:type="paragraph" w:customStyle="1" w:styleId="Tab-Kopf">
    <w:name w:val="Tab-Kopf"/>
    <w:basedOn w:val="Tab-Zelle"/>
    <w:link w:val="Tab-KopfZchn"/>
    <w:rsid w:val="00327499"/>
    <w:rPr>
      <w:rFonts w:ascii="Sennheiser-Demi" w:hAnsi="Sennheiser-Demi"/>
      <w:sz w:val="19"/>
    </w:rPr>
  </w:style>
  <w:style w:type="character" w:customStyle="1" w:styleId="Tab-ZelleZchn">
    <w:name w:val="Tab-Zelle Zchn"/>
    <w:link w:val="Tab-Zelle"/>
    <w:rsid w:val="00327499"/>
    <w:rPr>
      <w:rFonts w:ascii="Sennheiser-Book" w:hAnsi="Sennheiser-Book"/>
      <w:sz w:val="18"/>
      <w:szCs w:val="24"/>
    </w:rPr>
  </w:style>
  <w:style w:type="character" w:customStyle="1" w:styleId="Tab-KopfZchn">
    <w:name w:val="Tab-Kopf Zchn"/>
    <w:link w:val="Tab-Kopf"/>
    <w:rsid w:val="00327499"/>
    <w:rPr>
      <w:rFonts w:ascii="Sennheiser-Demi" w:hAnsi="Sennheiser-Demi"/>
      <w:sz w:val="19"/>
      <w:szCs w:val="24"/>
    </w:rPr>
  </w:style>
  <w:style w:type="paragraph" w:customStyle="1" w:styleId="KopfzeileLinie">
    <w:name w:val="Kopfzeile_Linie"/>
    <w:basedOn w:val="Kopfzeile"/>
    <w:qFormat/>
    <w:rsid w:val="009A1964"/>
    <w:pPr>
      <w:tabs>
        <w:tab w:val="clear" w:pos="4536"/>
        <w:tab w:val="clear" w:pos="9072"/>
        <w:tab w:val="left" w:pos="0"/>
        <w:tab w:val="right" w:leader="underscore" w:pos="9356"/>
      </w:tabs>
      <w:spacing w:line="160" w:lineRule="exact"/>
      <w:ind w:left="-1418" w:right="-1366"/>
    </w:pPr>
  </w:style>
  <w:style w:type="paragraph" w:customStyle="1" w:styleId="Aufzhl-Punkt">
    <w:name w:val="Aufzähl-Punkt"/>
    <w:basedOn w:val="Standard"/>
    <w:link w:val="Aufzhl-PunktZchn"/>
    <w:autoRedefine/>
    <w:rsid w:val="00271100"/>
    <w:pPr>
      <w:numPr>
        <w:numId w:val="2"/>
      </w:numPr>
      <w:ind w:left="284" w:right="0" w:hanging="284"/>
    </w:pPr>
    <w:rPr>
      <w:noProof/>
      <w:color w:val="000000"/>
      <w:lang w:val="en-GB"/>
    </w:rPr>
  </w:style>
  <w:style w:type="character" w:customStyle="1" w:styleId="Aufzhl-PunktZchn">
    <w:name w:val="Aufzähl-Punkt Zchn"/>
    <w:link w:val="Aufzhl-Punkt"/>
    <w:rsid w:val="00271100"/>
    <w:rPr>
      <w:rFonts w:ascii="Sennheiser Neue Light" w:hAnsi="Sennheiser Neue Light"/>
      <w:noProof/>
      <w:color w:val="000000"/>
      <w:szCs w:val="24"/>
      <w:lang w:val="en-GB"/>
    </w:rPr>
  </w:style>
  <w:style w:type="character" w:styleId="Fett">
    <w:name w:val="Strong"/>
    <w:qFormat/>
    <w:rsid w:val="004C1B11"/>
    <w:rPr>
      <w:b/>
      <w:bCs/>
    </w:rPr>
  </w:style>
  <w:style w:type="table" w:styleId="Tabellenraster">
    <w:name w:val="Table Grid"/>
    <w:basedOn w:val="NormaleTabelle"/>
    <w:uiPriority w:val="39"/>
    <w:rsid w:val="00250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-LB">
    <w:name w:val="Tab Text-LB"/>
    <w:basedOn w:val="Standard"/>
    <w:qFormat/>
    <w:rsid w:val="0063769C"/>
    <w:pPr>
      <w:spacing w:before="40" w:after="40" w:line="240" w:lineRule="exact"/>
      <w:ind w:right="0"/>
    </w:pPr>
    <w:rPr>
      <w:sz w:val="16"/>
      <w:szCs w:val="16"/>
      <w:lang w:val="en-US"/>
    </w:rPr>
  </w:style>
  <w:style w:type="paragraph" w:customStyle="1" w:styleId="Tabberschrift2">
    <w:name w:val="Tab Überschrift 2"/>
    <w:basedOn w:val="TabText-LB"/>
    <w:qFormat/>
    <w:rsid w:val="0063769C"/>
    <w:rPr>
      <w:rFonts w:ascii="Sennheiser Neue Regular" w:hAnsi="Sennheiser Neue Regular"/>
      <w:sz w:val="17"/>
    </w:rPr>
  </w:style>
  <w:style w:type="paragraph" w:customStyle="1" w:styleId="AufzhlPunkt">
    <w:name w:val="Aufzähl Punkt"/>
    <w:basedOn w:val="Standard"/>
    <w:qFormat/>
    <w:rsid w:val="00D8341D"/>
    <w:pPr>
      <w:numPr>
        <w:numId w:val="3"/>
      </w:numPr>
      <w:ind w:left="284" w:hanging="284"/>
    </w:pPr>
  </w:style>
  <w:style w:type="paragraph" w:customStyle="1" w:styleId="Doku-Art">
    <w:name w:val="Doku-Art"/>
    <w:basedOn w:val="Standard"/>
    <w:qFormat/>
    <w:rsid w:val="005D4DD6"/>
    <w:pPr>
      <w:tabs>
        <w:tab w:val="right" w:pos="10800"/>
      </w:tabs>
      <w:spacing w:before="2280" w:line="320" w:lineRule="exact"/>
      <w:ind w:right="0"/>
    </w:pPr>
    <w:rPr>
      <w:rFonts w:ascii="Sennheiser Neue Medium" w:hAnsi="Sennheiser Neue Medium"/>
      <w:sz w:val="24"/>
    </w:rPr>
  </w:style>
  <w:style w:type="paragraph" w:customStyle="1" w:styleId="TitelDoku-Nr">
    <w:name w:val="Titel Doku-Nr"/>
    <w:basedOn w:val="Standard"/>
    <w:qFormat/>
    <w:rsid w:val="00B13185"/>
    <w:pPr>
      <w:spacing w:line="320" w:lineRule="exact"/>
      <w:ind w:right="0"/>
    </w:pPr>
    <w:rPr>
      <w:rFonts w:ascii="Sennheiser Neue Medium" w:hAnsi="Sennheiser Neue Medium"/>
      <w:sz w:val="24"/>
    </w:rPr>
  </w:style>
  <w:style w:type="paragraph" w:styleId="Verzeichnis1">
    <w:name w:val="toc 1"/>
    <w:basedOn w:val="Standard"/>
    <w:next w:val="Standard"/>
    <w:autoRedefine/>
    <w:uiPriority w:val="39"/>
    <w:rsid w:val="009F1E8D"/>
    <w:pPr>
      <w:tabs>
        <w:tab w:val="right" w:leader="dot" w:pos="6804"/>
      </w:tabs>
      <w:spacing w:before="260" w:after="40" w:line="260" w:lineRule="atLeast"/>
    </w:pPr>
    <w:rPr>
      <w:rFonts w:ascii="Sennheiser Neue Medium" w:eastAsiaTheme="majorEastAsia" w:hAnsi="Sennheiser Neue Medium"/>
      <w:noProof/>
      <w:color w:val="0096D6"/>
      <w:sz w:val="22"/>
    </w:rPr>
  </w:style>
  <w:style w:type="paragraph" w:styleId="Verzeichnis2">
    <w:name w:val="toc 2"/>
    <w:basedOn w:val="Verzeichnis1"/>
    <w:next w:val="Standard"/>
    <w:autoRedefine/>
    <w:uiPriority w:val="39"/>
    <w:rsid w:val="00D63C39"/>
    <w:pPr>
      <w:spacing w:before="140" w:after="60" w:line="240" w:lineRule="atLeast"/>
    </w:pPr>
    <w:rPr>
      <w:rFonts w:ascii="Sennheiser Neue Light" w:hAnsi="Sennheiser Neue Light"/>
      <w:color w:val="auto"/>
      <w:sz w:val="20"/>
    </w:rPr>
  </w:style>
  <w:style w:type="paragraph" w:styleId="Verzeichnis3">
    <w:name w:val="toc 3"/>
    <w:basedOn w:val="Verzeichnis2"/>
    <w:next w:val="Standard"/>
    <w:autoRedefine/>
    <w:uiPriority w:val="39"/>
    <w:rsid w:val="00437169"/>
    <w:pPr>
      <w:spacing w:before="40" w:after="40" w:line="220" w:lineRule="atLeast"/>
      <w:ind w:left="340"/>
    </w:pPr>
    <w:rPr>
      <w:sz w:val="16"/>
    </w:rPr>
  </w:style>
  <w:style w:type="paragraph" w:customStyle="1" w:styleId="AufzhlNr">
    <w:name w:val="Aufzähl Nr"/>
    <w:basedOn w:val="Standard"/>
    <w:link w:val="AufzhlNrZchn"/>
    <w:qFormat/>
    <w:rsid w:val="00AE5517"/>
    <w:pPr>
      <w:numPr>
        <w:numId w:val="5"/>
      </w:numPr>
    </w:pPr>
    <w:rPr>
      <w:lang w:val="en-GB"/>
    </w:rPr>
  </w:style>
  <w:style w:type="character" w:customStyle="1" w:styleId="AufzhlNrZchn">
    <w:name w:val="Aufzähl Nr Zchn"/>
    <w:basedOn w:val="Absatz-Standardschriftart"/>
    <w:link w:val="AufzhlNr"/>
    <w:rsid w:val="00AE5517"/>
    <w:rPr>
      <w:rFonts w:ascii="Sennheiser Neue Light" w:hAnsi="Sennheiser Neue Light"/>
      <w:szCs w:val="24"/>
      <w:lang w:val="en-GB"/>
    </w:rPr>
  </w:style>
  <w:style w:type="paragraph" w:customStyle="1" w:styleId="AufzhlFF">
    <w:name w:val="Aufzähl FF"/>
    <w:basedOn w:val="AufzhlNr"/>
    <w:qFormat/>
    <w:rsid w:val="00403117"/>
    <w:pPr>
      <w:numPr>
        <w:numId w:val="0"/>
      </w:numPr>
      <w:ind w:left="340"/>
    </w:pPr>
  </w:style>
  <w:style w:type="paragraph" w:customStyle="1" w:styleId="Abb">
    <w:name w:val="Abb"/>
    <w:basedOn w:val="AbbAufzhl"/>
    <w:qFormat/>
    <w:rsid w:val="00B914A9"/>
    <w:pPr>
      <w:ind w:left="0"/>
    </w:pPr>
  </w:style>
  <w:style w:type="paragraph" w:styleId="NurText">
    <w:name w:val="Plain Text"/>
    <w:basedOn w:val="Standard"/>
    <w:link w:val="NurTextZchn"/>
    <w:uiPriority w:val="99"/>
    <w:semiHidden/>
    <w:unhideWhenUsed/>
    <w:rsid w:val="004915B9"/>
    <w:pPr>
      <w:ind w:right="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915B9"/>
    <w:rPr>
      <w:rFonts w:ascii="Calibri" w:eastAsiaTheme="minorHAnsi" w:hAnsi="Calibri" w:cstheme="minorBidi"/>
      <w:sz w:val="22"/>
      <w:szCs w:val="22"/>
      <w:lang w:eastAsia="en-US"/>
    </w:rPr>
  </w:style>
  <w:style w:type="character" w:styleId="Erwhnung">
    <w:name w:val="Mention"/>
    <w:basedOn w:val="Absatz-Standardschriftart"/>
    <w:uiPriority w:val="99"/>
    <w:semiHidden/>
    <w:unhideWhenUsed/>
    <w:rsid w:val="000A4EF7"/>
    <w:rPr>
      <w:color w:val="2B579A"/>
      <w:shd w:val="clear" w:color="auto" w:fill="E6E6E6"/>
    </w:rPr>
  </w:style>
  <w:style w:type="paragraph" w:customStyle="1" w:styleId="AufzhlNr1">
    <w:name w:val="Aufzähl Nr=1"/>
    <w:basedOn w:val="AufzhlNr"/>
    <w:qFormat/>
    <w:rsid w:val="00681EB0"/>
  </w:style>
  <w:style w:type="numbering" w:customStyle="1" w:styleId="ListeAufzhlNr">
    <w:name w:val="Liste Aufzähl Nr"/>
    <w:uiPriority w:val="99"/>
    <w:rsid w:val="00AE5517"/>
    <w:pPr>
      <w:numPr>
        <w:numId w:val="4"/>
      </w:numPr>
    </w:pPr>
  </w:style>
  <w:style w:type="paragraph" w:customStyle="1" w:styleId="Thema">
    <w:name w:val="Thema"/>
    <w:basedOn w:val="berschrift1"/>
    <w:qFormat/>
    <w:rsid w:val="00336EEC"/>
    <w:pPr>
      <w:pageBreakBefore w:val="0"/>
      <w:jc w:val="right"/>
    </w:pPr>
  </w:style>
  <w:style w:type="paragraph" w:customStyle="1" w:styleId="bldsinn">
    <w:name w:val="blödsinn"/>
    <w:basedOn w:val="Thema"/>
    <w:qFormat/>
    <w:rsid w:val="00336EEC"/>
  </w:style>
  <w:style w:type="paragraph" w:customStyle="1" w:styleId="TabTitel">
    <w:name w:val="Tab Titel"/>
    <w:basedOn w:val="Tabberschrift2"/>
    <w:qFormat/>
    <w:rsid w:val="008E0835"/>
    <w:pPr>
      <w:tabs>
        <w:tab w:val="center" w:pos="3402"/>
      </w:tabs>
    </w:pPr>
    <w:rPr>
      <w:rFonts w:ascii="Sennheiser Neue Medium" w:hAnsi="Sennheiser Neue Medium"/>
      <w:color w:val="0096D6"/>
      <w:sz w:val="22"/>
    </w:rPr>
  </w:style>
  <w:style w:type="paragraph" w:customStyle="1" w:styleId="Heading2">
    <w:name w:val="Heading2"/>
    <w:basedOn w:val="berschrift1"/>
    <w:link w:val="Heading2Zchn"/>
    <w:qFormat/>
    <w:rsid w:val="00BD3BDA"/>
    <w:pPr>
      <w:pageBreakBefore w:val="0"/>
      <w:spacing w:before="560"/>
    </w:pPr>
    <w:rPr>
      <w:sz w:val="20"/>
      <w:szCs w:val="20"/>
      <w:lang w:val="de-DE"/>
    </w:rPr>
  </w:style>
  <w:style w:type="character" w:customStyle="1" w:styleId="Heading2Zchn">
    <w:name w:val="Heading2 Zchn"/>
    <w:basedOn w:val="Absatz-Standardschriftart"/>
    <w:link w:val="Heading2"/>
    <w:rsid w:val="00BD3BDA"/>
    <w:rPr>
      <w:rFonts w:ascii="Sennheiser Neue Medium" w:hAnsi="Sennheiser Neue Medium" w:cs="Arial"/>
      <w:bCs/>
      <w:color w:val="000000"/>
      <w:kern w:val="32"/>
    </w:rPr>
  </w:style>
  <w:style w:type="paragraph" w:styleId="Textkrper">
    <w:name w:val="Body Text"/>
    <w:basedOn w:val="Standard"/>
    <w:link w:val="TextkrperZchn"/>
    <w:uiPriority w:val="1"/>
    <w:qFormat/>
    <w:rsid w:val="00851F99"/>
    <w:pPr>
      <w:widowControl w:val="0"/>
      <w:autoSpaceDE w:val="0"/>
      <w:autoSpaceDN w:val="0"/>
      <w:spacing w:before="0" w:after="0" w:line="240" w:lineRule="auto"/>
      <w:ind w:right="0"/>
    </w:pPr>
    <w:rPr>
      <w:rFonts w:ascii="Arial" w:eastAsia="Arial" w:hAnsi="Arial" w:cs="Arial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851F99"/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851F99"/>
    <w:pPr>
      <w:widowControl w:val="0"/>
      <w:autoSpaceDE w:val="0"/>
      <w:autoSpaceDN w:val="0"/>
      <w:spacing w:before="0" w:after="0" w:line="240" w:lineRule="auto"/>
      <w:ind w:right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msonormal0">
    <w:name w:val="msonormal"/>
    <w:basedOn w:val="Standard"/>
    <w:rsid w:val="00B139C6"/>
    <w:pPr>
      <w:spacing w:before="100" w:beforeAutospacing="1" w:after="100" w:afterAutospacing="1" w:line="240" w:lineRule="auto"/>
      <w:ind w:right="0"/>
    </w:pPr>
    <w:rPr>
      <w:rFonts w:ascii="Times New Roman" w:hAnsi="Times New Roman"/>
      <w:sz w:val="24"/>
    </w:rPr>
  </w:style>
  <w:style w:type="paragraph" w:customStyle="1" w:styleId="xl66">
    <w:name w:val="xl66"/>
    <w:basedOn w:val="Standard"/>
    <w:rsid w:val="00B139C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right="0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Standard"/>
    <w:rsid w:val="00B139C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right="0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Standard"/>
    <w:rsid w:val="00B139C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right="0"/>
    </w:pPr>
    <w:rPr>
      <w:rFonts w:ascii="Times New Roman" w:hAnsi="Times New Roman"/>
      <w:b/>
      <w:bCs/>
      <w:sz w:val="16"/>
      <w:szCs w:val="16"/>
    </w:rPr>
  </w:style>
  <w:style w:type="paragraph" w:customStyle="1" w:styleId="xl69">
    <w:name w:val="xl69"/>
    <w:basedOn w:val="Standard"/>
    <w:rsid w:val="00B1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Standard"/>
    <w:rsid w:val="00B1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Standard"/>
    <w:rsid w:val="00B13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/>
    </w:pPr>
    <w:rPr>
      <w:rFonts w:ascii="Times New Roman" w:hAnsi="Times New Roman"/>
      <w:color w:val="000000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173D"/>
    <w:rPr>
      <w:color w:val="605E5C"/>
      <w:shd w:val="clear" w:color="auto" w:fill="E1DFDD"/>
    </w:rPr>
  </w:style>
  <w:style w:type="paragraph" w:customStyle="1" w:styleId="xl65">
    <w:name w:val="xl65"/>
    <w:basedOn w:val="Standard"/>
    <w:rsid w:val="00931B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/>
    </w:pPr>
    <w:rPr>
      <w:rFonts w:ascii="Times New Roman" w:hAnsi="Times New Roman"/>
      <w:sz w:val="24"/>
    </w:rPr>
  </w:style>
  <w:style w:type="paragraph" w:customStyle="1" w:styleId="xl72">
    <w:name w:val="xl72"/>
    <w:basedOn w:val="Standard"/>
    <w:rsid w:val="00931B3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right="0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73">
    <w:name w:val="xl73"/>
    <w:basedOn w:val="Standard"/>
    <w:rsid w:val="00931B3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right="0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3">
    <w:name w:val="xl63"/>
    <w:basedOn w:val="Standard"/>
    <w:rsid w:val="001E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/>
      <w:textAlignment w:val="center"/>
    </w:pPr>
    <w:rPr>
      <w:rFonts w:ascii="Arial" w:hAnsi="Arial" w:cs="Arial"/>
      <w:sz w:val="12"/>
      <w:szCs w:val="12"/>
    </w:rPr>
  </w:style>
  <w:style w:type="paragraph" w:customStyle="1" w:styleId="xl64">
    <w:name w:val="xl64"/>
    <w:basedOn w:val="Standard"/>
    <w:rsid w:val="001E5B51"/>
    <w:pPr>
      <w:spacing w:before="100" w:beforeAutospacing="1" w:after="100" w:afterAutospacing="1" w:line="240" w:lineRule="auto"/>
      <w:ind w:right="0"/>
      <w:textAlignment w:val="center"/>
    </w:pPr>
    <w:rPr>
      <w:rFonts w:ascii="Times New Roman" w:hAnsi="Times New Roman"/>
      <w:sz w:val="24"/>
    </w:rPr>
  </w:style>
  <w:style w:type="paragraph" w:customStyle="1" w:styleId="xl74">
    <w:name w:val="xl74"/>
    <w:basedOn w:val="Standard"/>
    <w:rsid w:val="001E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/>
      <w:textAlignment w:val="center"/>
    </w:pPr>
    <w:rPr>
      <w:rFonts w:ascii="Arial" w:hAnsi="Arial" w:cs="Arial"/>
      <w:sz w:val="12"/>
      <w:szCs w:val="12"/>
    </w:rPr>
  </w:style>
  <w:style w:type="character" w:styleId="Kommentarzeichen">
    <w:name w:val="annotation reference"/>
    <w:basedOn w:val="Absatz-Standardschriftart"/>
    <w:semiHidden/>
    <w:unhideWhenUsed/>
    <w:rsid w:val="0082497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2497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24972"/>
    <w:rPr>
      <w:rFonts w:ascii="Sennheiser Neue Light" w:hAnsi="Sennheiser Neue Ligh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249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24972"/>
    <w:rPr>
      <w:rFonts w:ascii="Sennheiser Neue Light" w:hAnsi="Sennheiser Neue L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5D963-E78C-486B-BF01-E605D99F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1649</Words>
  <Characters>10757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At a glance</vt:lpstr>
    </vt:vector>
  </TitlesOfParts>
  <Company>electronic</Company>
  <LinksUpToDate>false</LinksUpToDate>
  <CharactersWithSpaces>12382</CharactersWithSpaces>
  <SharedDoc>false</SharedDoc>
  <HLinks>
    <vt:vector size="12" baseType="variant">
      <vt:variant>
        <vt:i4>2359345</vt:i4>
      </vt:variant>
      <vt:variant>
        <vt:i4>3</vt:i4>
      </vt:variant>
      <vt:variant>
        <vt:i4>0</vt:i4>
      </vt:variant>
      <vt:variant>
        <vt:i4>5</vt:i4>
      </vt:variant>
      <vt:variant>
        <vt:lpwstr>http://support.sennheiser.com/</vt:lpwstr>
      </vt:variant>
      <vt:variant>
        <vt:lpwstr/>
      </vt:variant>
      <vt:variant>
        <vt:i4>4259964</vt:i4>
      </vt:variant>
      <vt:variant>
        <vt:i4>0</vt:i4>
      </vt:variant>
      <vt:variant>
        <vt:i4>0</vt:i4>
      </vt:variant>
      <vt:variant>
        <vt:i4>5</vt:i4>
      </vt:variant>
      <vt:variant>
        <vt:lpwstr>mailto:Supportservices@sennheiser.com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a glance</dc:title>
  <dc:creator>Anke Werner</dc:creator>
  <cp:lastModifiedBy>Maximilian</cp:lastModifiedBy>
  <cp:revision>38</cp:revision>
  <cp:lastPrinted>2022-06-27T07:42:00Z</cp:lastPrinted>
  <dcterms:created xsi:type="dcterms:W3CDTF">2022-08-09T09:25:00Z</dcterms:created>
  <dcterms:modified xsi:type="dcterms:W3CDTF">2024-06-03T16:01:00Z</dcterms:modified>
</cp:coreProperties>
</file>