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7015" w14:textId="77777777" w:rsidR="00CE54A5" w:rsidRPr="009727BD" w:rsidRDefault="00CE54A5" w:rsidP="00CE54A5">
      <w:pPr>
        <w:spacing w:after="12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6831"/>
      </w:tblGrid>
      <w:tr w:rsidR="009727BD" w:rsidRPr="009727BD" w14:paraId="103EF348" w14:textId="77777777" w:rsidTr="009E2A36">
        <w:tc>
          <w:tcPr>
            <w:tcW w:w="2205" w:type="dxa"/>
          </w:tcPr>
          <w:p w14:paraId="2C5CDC0D" w14:textId="77777777" w:rsidR="00CE54A5" w:rsidRPr="009727BD" w:rsidRDefault="00CE54A5" w:rsidP="009E2A36">
            <w:pPr>
              <w:widowControl w:val="0"/>
              <w:autoSpaceDE w:val="0"/>
              <w:autoSpaceDN w:val="0"/>
              <w:adjustRightInd w:val="0"/>
              <w:spacing w:line="200" w:lineRule="exact"/>
              <w:rPr>
                <w:rFonts w:ascii="Arial" w:hAnsi="Arial" w:cs="Arial"/>
                <w:noProof/>
                <w:sz w:val="22"/>
                <w:szCs w:val="22"/>
                <w:lang w:val="en-GB" w:eastAsia="en-GB"/>
              </w:rPr>
            </w:pPr>
          </w:p>
          <w:p w14:paraId="0172B378" w14:textId="77777777" w:rsidR="00CE54A5" w:rsidRPr="009727BD" w:rsidRDefault="00CE54A5" w:rsidP="009E2A36">
            <w:pPr>
              <w:widowControl w:val="0"/>
              <w:autoSpaceDE w:val="0"/>
              <w:autoSpaceDN w:val="0"/>
              <w:adjustRightInd w:val="0"/>
              <w:spacing w:line="200" w:lineRule="exact"/>
              <w:rPr>
                <w:rFonts w:ascii="Arial" w:hAnsi="Arial" w:cs="Arial"/>
                <w:noProof/>
                <w:sz w:val="22"/>
                <w:szCs w:val="22"/>
                <w:lang w:val="en-GB" w:eastAsia="en-GB"/>
              </w:rPr>
            </w:pPr>
            <w:r w:rsidRPr="009727BD">
              <w:rPr>
                <w:rFonts w:ascii="Arial" w:hAnsi="Arial" w:cs="Arial"/>
                <w:noProof/>
                <w:sz w:val="22"/>
                <w:szCs w:val="22"/>
                <w:lang w:val="en-GB" w:eastAsia="en-GB"/>
              </w:rPr>
              <w:t xml:space="preserve">Job Title </w:t>
            </w:r>
          </w:p>
          <w:p w14:paraId="285BC6C8" w14:textId="77777777" w:rsidR="00CE54A5" w:rsidRPr="009727BD" w:rsidRDefault="00CE54A5" w:rsidP="009E2A36">
            <w:pPr>
              <w:widowControl w:val="0"/>
              <w:autoSpaceDE w:val="0"/>
              <w:autoSpaceDN w:val="0"/>
              <w:adjustRightInd w:val="0"/>
              <w:spacing w:line="200" w:lineRule="exact"/>
              <w:rPr>
                <w:rFonts w:ascii="Arial" w:hAnsi="Arial" w:cs="Arial"/>
                <w:noProof/>
                <w:sz w:val="22"/>
                <w:szCs w:val="22"/>
                <w:lang w:val="en-GB" w:eastAsia="en-GB"/>
              </w:rPr>
            </w:pPr>
          </w:p>
        </w:tc>
        <w:tc>
          <w:tcPr>
            <w:tcW w:w="6972" w:type="dxa"/>
          </w:tcPr>
          <w:p w14:paraId="63E5A55F" w14:textId="77777777" w:rsidR="00CE54A5" w:rsidRPr="009727BD" w:rsidRDefault="00CE54A5" w:rsidP="009E2A36">
            <w:pPr>
              <w:widowControl w:val="0"/>
              <w:autoSpaceDE w:val="0"/>
              <w:autoSpaceDN w:val="0"/>
              <w:adjustRightInd w:val="0"/>
              <w:spacing w:line="200" w:lineRule="exact"/>
              <w:rPr>
                <w:rFonts w:ascii="Arial" w:hAnsi="Arial" w:cs="Arial"/>
                <w:b/>
                <w:noProof/>
                <w:sz w:val="22"/>
                <w:szCs w:val="22"/>
                <w:lang w:val="en-GB" w:eastAsia="en-GB"/>
              </w:rPr>
            </w:pPr>
          </w:p>
          <w:p w14:paraId="7C06141F" w14:textId="77777777" w:rsidR="00CE54A5" w:rsidRPr="009727BD" w:rsidRDefault="00CE54A5" w:rsidP="009E2A36">
            <w:pPr>
              <w:widowControl w:val="0"/>
              <w:autoSpaceDE w:val="0"/>
              <w:autoSpaceDN w:val="0"/>
              <w:adjustRightInd w:val="0"/>
              <w:spacing w:line="200" w:lineRule="exact"/>
              <w:rPr>
                <w:rFonts w:ascii="Arial" w:hAnsi="Arial" w:cs="Arial"/>
                <w:noProof/>
                <w:sz w:val="22"/>
                <w:szCs w:val="22"/>
                <w:lang w:val="en-GB" w:eastAsia="en-GB"/>
              </w:rPr>
            </w:pPr>
            <w:r w:rsidRPr="009727BD">
              <w:rPr>
                <w:rFonts w:ascii="Arial" w:hAnsi="Arial" w:cs="Arial"/>
                <w:noProof/>
                <w:sz w:val="22"/>
                <w:szCs w:val="22"/>
                <w:lang w:val="en-GB" w:eastAsia="en-GB"/>
              </w:rPr>
              <w:t xml:space="preserve">Chief Executive Officer </w:t>
            </w:r>
          </w:p>
        </w:tc>
      </w:tr>
      <w:tr w:rsidR="009727BD" w:rsidRPr="009727BD" w14:paraId="792CC8CD" w14:textId="77777777" w:rsidTr="009E2A36">
        <w:tc>
          <w:tcPr>
            <w:tcW w:w="2205" w:type="dxa"/>
          </w:tcPr>
          <w:p w14:paraId="5A07DB1C" w14:textId="77777777" w:rsidR="00CE54A5" w:rsidRPr="009727BD" w:rsidRDefault="00CE54A5" w:rsidP="009E2A36">
            <w:pPr>
              <w:widowControl w:val="0"/>
              <w:autoSpaceDE w:val="0"/>
              <w:autoSpaceDN w:val="0"/>
              <w:adjustRightInd w:val="0"/>
              <w:spacing w:line="200" w:lineRule="exact"/>
              <w:rPr>
                <w:rFonts w:ascii="Arial" w:hAnsi="Arial" w:cs="Arial"/>
                <w:noProof/>
                <w:sz w:val="22"/>
                <w:szCs w:val="22"/>
                <w:lang w:val="en-GB" w:eastAsia="en-GB"/>
              </w:rPr>
            </w:pPr>
          </w:p>
          <w:p w14:paraId="7A6DA5B9" w14:textId="77777777" w:rsidR="00CE54A5" w:rsidRPr="009727BD" w:rsidRDefault="00CE54A5" w:rsidP="009E2A36">
            <w:pPr>
              <w:widowControl w:val="0"/>
              <w:autoSpaceDE w:val="0"/>
              <w:autoSpaceDN w:val="0"/>
              <w:adjustRightInd w:val="0"/>
              <w:spacing w:line="200" w:lineRule="exact"/>
              <w:rPr>
                <w:rFonts w:ascii="Arial" w:hAnsi="Arial" w:cs="Arial"/>
                <w:noProof/>
                <w:sz w:val="22"/>
                <w:szCs w:val="22"/>
                <w:lang w:val="en-GB" w:eastAsia="en-GB"/>
              </w:rPr>
            </w:pPr>
            <w:r w:rsidRPr="009727BD">
              <w:rPr>
                <w:rFonts w:ascii="Arial" w:hAnsi="Arial" w:cs="Arial"/>
                <w:noProof/>
                <w:sz w:val="22"/>
                <w:szCs w:val="22"/>
                <w:lang w:val="en-GB" w:eastAsia="en-GB"/>
              </w:rPr>
              <w:t xml:space="preserve">Hours per week </w:t>
            </w:r>
          </w:p>
          <w:p w14:paraId="5B7BA144" w14:textId="77777777" w:rsidR="00CE54A5" w:rsidRPr="009727BD" w:rsidRDefault="00CE54A5" w:rsidP="009E2A36">
            <w:pPr>
              <w:widowControl w:val="0"/>
              <w:autoSpaceDE w:val="0"/>
              <w:autoSpaceDN w:val="0"/>
              <w:adjustRightInd w:val="0"/>
              <w:spacing w:line="200" w:lineRule="exact"/>
              <w:rPr>
                <w:rFonts w:ascii="Arial" w:hAnsi="Arial" w:cs="Arial"/>
                <w:noProof/>
                <w:sz w:val="22"/>
                <w:szCs w:val="22"/>
                <w:lang w:val="en-GB" w:eastAsia="en-GB"/>
              </w:rPr>
            </w:pPr>
          </w:p>
        </w:tc>
        <w:tc>
          <w:tcPr>
            <w:tcW w:w="6972" w:type="dxa"/>
          </w:tcPr>
          <w:p w14:paraId="30E69FAC" w14:textId="77777777" w:rsidR="00CE54A5" w:rsidRPr="009727BD" w:rsidRDefault="00CE54A5" w:rsidP="009E2A36">
            <w:pPr>
              <w:widowControl w:val="0"/>
              <w:autoSpaceDE w:val="0"/>
              <w:autoSpaceDN w:val="0"/>
              <w:adjustRightInd w:val="0"/>
              <w:spacing w:line="200" w:lineRule="exact"/>
              <w:rPr>
                <w:rFonts w:ascii="Arial" w:hAnsi="Arial" w:cs="Arial"/>
                <w:noProof/>
                <w:sz w:val="22"/>
                <w:szCs w:val="22"/>
                <w:lang w:val="en-GB" w:eastAsia="en-GB"/>
              </w:rPr>
            </w:pPr>
          </w:p>
          <w:p w14:paraId="1A884787" w14:textId="77777777" w:rsidR="00CE54A5" w:rsidRPr="009727BD" w:rsidRDefault="00CE54A5" w:rsidP="005D71F6">
            <w:pPr>
              <w:widowControl w:val="0"/>
              <w:autoSpaceDE w:val="0"/>
              <w:autoSpaceDN w:val="0"/>
              <w:adjustRightInd w:val="0"/>
              <w:spacing w:line="276" w:lineRule="auto"/>
              <w:rPr>
                <w:rFonts w:ascii="Arial" w:hAnsi="Arial" w:cs="Arial"/>
                <w:noProof/>
                <w:sz w:val="22"/>
                <w:szCs w:val="22"/>
                <w:lang w:val="en-GB" w:eastAsia="en-GB"/>
              </w:rPr>
            </w:pPr>
            <w:r w:rsidRPr="009727BD">
              <w:rPr>
                <w:rFonts w:ascii="Arial" w:hAnsi="Arial" w:cs="Arial"/>
                <w:noProof/>
                <w:sz w:val="22"/>
                <w:szCs w:val="22"/>
                <w:lang w:val="en-GB" w:eastAsia="en-GB"/>
              </w:rPr>
              <w:t xml:space="preserve"> 2.0 - 2.5 days to be agreed (flexible hours as required to fulfill requirements of the post)</w:t>
            </w:r>
          </w:p>
        </w:tc>
      </w:tr>
      <w:tr w:rsidR="009727BD" w:rsidRPr="009727BD" w14:paraId="08A5C285" w14:textId="77777777" w:rsidTr="009E2A36">
        <w:trPr>
          <w:trHeight w:val="466"/>
        </w:trPr>
        <w:tc>
          <w:tcPr>
            <w:tcW w:w="2205" w:type="dxa"/>
          </w:tcPr>
          <w:p w14:paraId="46205A9B" w14:textId="77777777" w:rsidR="00CE54A5" w:rsidRPr="009727BD" w:rsidRDefault="00CE54A5" w:rsidP="009E2A36">
            <w:pPr>
              <w:widowControl w:val="0"/>
              <w:autoSpaceDE w:val="0"/>
              <w:autoSpaceDN w:val="0"/>
              <w:adjustRightInd w:val="0"/>
              <w:spacing w:line="200" w:lineRule="exact"/>
              <w:rPr>
                <w:rFonts w:ascii="Arial" w:hAnsi="Arial" w:cs="Arial"/>
                <w:noProof/>
                <w:sz w:val="22"/>
                <w:szCs w:val="22"/>
                <w:lang w:val="en-GB" w:eastAsia="en-GB"/>
              </w:rPr>
            </w:pPr>
          </w:p>
          <w:p w14:paraId="6240C925" w14:textId="77777777" w:rsidR="00CE54A5" w:rsidRPr="009727BD" w:rsidRDefault="00CE54A5" w:rsidP="009E2A36">
            <w:pPr>
              <w:widowControl w:val="0"/>
              <w:autoSpaceDE w:val="0"/>
              <w:autoSpaceDN w:val="0"/>
              <w:adjustRightInd w:val="0"/>
              <w:spacing w:line="200" w:lineRule="exact"/>
              <w:rPr>
                <w:rFonts w:ascii="Arial" w:hAnsi="Arial" w:cs="Arial"/>
                <w:noProof/>
                <w:sz w:val="22"/>
                <w:szCs w:val="22"/>
                <w:lang w:val="en-GB" w:eastAsia="en-GB"/>
              </w:rPr>
            </w:pPr>
            <w:r w:rsidRPr="009727BD">
              <w:rPr>
                <w:rFonts w:ascii="Arial" w:hAnsi="Arial" w:cs="Arial"/>
                <w:noProof/>
                <w:sz w:val="22"/>
                <w:szCs w:val="22"/>
                <w:lang w:val="en-GB" w:eastAsia="en-GB"/>
              </w:rPr>
              <w:t>Salary</w:t>
            </w:r>
          </w:p>
          <w:p w14:paraId="6A716C4D" w14:textId="77777777" w:rsidR="00CE54A5" w:rsidRPr="009727BD" w:rsidRDefault="00CE54A5" w:rsidP="009E2A36">
            <w:pPr>
              <w:widowControl w:val="0"/>
              <w:autoSpaceDE w:val="0"/>
              <w:autoSpaceDN w:val="0"/>
              <w:adjustRightInd w:val="0"/>
              <w:spacing w:line="200" w:lineRule="exact"/>
              <w:rPr>
                <w:rFonts w:ascii="Arial" w:hAnsi="Arial" w:cs="Arial"/>
                <w:noProof/>
                <w:sz w:val="22"/>
                <w:szCs w:val="22"/>
                <w:lang w:val="en-GB" w:eastAsia="en-GB"/>
              </w:rPr>
            </w:pPr>
          </w:p>
          <w:p w14:paraId="1C54BA57" w14:textId="77777777" w:rsidR="00CE54A5" w:rsidRPr="009727BD" w:rsidRDefault="00CE54A5" w:rsidP="009E2A36">
            <w:pPr>
              <w:widowControl w:val="0"/>
              <w:autoSpaceDE w:val="0"/>
              <w:autoSpaceDN w:val="0"/>
              <w:adjustRightInd w:val="0"/>
              <w:spacing w:line="200" w:lineRule="exact"/>
              <w:rPr>
                <w:rFonts w:ascii="Arial" w:hAnsi="Arial" w:cs="Arial"/>
                <w:noProof/>
                <w:sz w:val="22"/>
                <w:szCs w:val="22"/>
                <w:lang w:val="en-GB" w:eastAsia="en-GB"/>
              </w:rPr>
            </w:pPr>
          </w:p>
        </w:tc>
        <w:tc>
          <w:tcPr>
            <w:tcW w:w="6972" w:type="dxa"/>
          </w:tcPr>
          <w:p w14:paraId="797D5273" w14:textId="77777777" w:rsidR="00CE54A5" w:rsidRPr="009727BD" w:rsidRDefault="00CE54A5" w:rsidP="009E2A36">
            <w:pPr>
              <w:widowControl w:val="0"/>
              <w:autoSpaceDE w:val="0"/>
              <w:autoSpaceDN w:val="0"/>
              <w:adjustRightInd w:val="0"/>
              <w:spacing w:line="200" w:lineRule="exact"/>
              <w:rPr>
                <w:rFonts w:ascii="Arial" w:hAnsi="Arial" w:cs="Arial"/>
                <w:noProof/>
                <w:sz w:val="22"/>
                <w:szCs w:val="22"/>
                <w:lang w:val="en-GB" w:eastAsia="en-GB"/>
              </w:rPr>
            </w:pPr>
          </w:p>
          <w:p w14:paraId="57D1047B" w14:textId="77777777" w:rsidR="00CE54A5" w:rsidRPr="009727BD" w:rsidRDefault="00CE54A5" w:rsidP="009E2A36">
            <w:pPr>
              <w:widowControl w:val="0"/>
              <w:autoSpaceDE w:val="0"/>
              <w:autoSpaceDN w:val="0"/>
              <w:adjustRightInd w:val="0"/>
              <w:spacing w:line="200" w:lineRule="exact"/>
              <w:rPr>
                <w:rFonts w:ascii="Arial" w:hAnsi="Arial" w:cs="Arial"/>
                <w:noProof/>
                <w:sz w:val="22"/>
                <w:szCs w:val="22"/>
                <w:lang w:val="en-GB" w:eastAsia="en-GB"/>
              </w:rPr>
            </w:pPr>
            <w:r w:rsidRPr="009727BD">
              <w:rPr>
                <w:rFonts w:ascii="Arial" w:hAnsi="Arial" w:cs="Arial"/>
                <w:noProof/>
                <w:sz w:val="22"/>
                <w:szCs w:val="22"/>
                <w:lang w:val="en-GB" w:eastAsia="en-GB"/>
              </w:rPr>
              <w:t>Negotiable</w:t>
            </w:r>
          </w:p>
        </w:tc>
      </w:tr>
      <w:tr w:rsidR="009727BD" w:rsidRPr="009727BD" w14:paraId="5E46CD93" w14:textId="77777777" w:rsidTr="009E2A36">
        <w:tc>
          <w:tcPr>
            <w:tcW w:w="2205" w:type="dxa"/>
          </w:tcPr>
          <w:p w14:paraId="5A242801" w14:textId="77777777" w:rsidR="00CE54A5" w:rsidRPr="009727BD" w:rsidRDefault="00CE54A5" w:rsidP="009E2A36">
            <w:pPr>
              <w:widowControl w:val="0"/>
              <w:autoSpaceDE w:val="0"/>
              <w:autoSpaceDN w:val="0"/>
              <w:adjustRightInd w:val="0"/>
              <w:spacing w:line="200" w:lineRule="exact"/>
              <w:rPr>
                <w:rFonts w:ascii="Arial" w:hAnsi="Arial" w:cs="Arial"/>
                <w:noProof/>
                <w:sz w:val="22"/>
                <w:szCs w:val="22"/>
                <w:lang w:val="en-GB" w:eastAsia="en-GB"/>
              </w:rPr>
            </w:pPr>
          </w:p>
          <w:p w14:paraId="381F9757" w14:textId="77777777" w:rsidR="00CE54A5" w:rsidRPr="009727BD" w:rsidRDefault="00CE54A5" w:rsidP="009E2A36">
            <w:pPr>
              <w:widowControl w:val="0"/>
              <w:autoSpaceDE w:val="0"/>
              <w:autoSpaceDN w:val="0"/>
              <w:adjustRightInd w:val="0"/>
              <w:spacing w:line="200" w:lineRule="exact"/>
              <w:rPr>
                <w:rFonts w:ascii="Arial" w:hAnsi="Arial" w:cs="Arial"/>
                <w:noProof/>
                <w:sz w:val="22"/>
                <w:szCs w:val="22"/>
                <w:lang w:val="en-GB" w:eastAsia="en-GB"/>
              </w:rPr>
            </w:pPr>
            <w:r w:rsidRPr="009727BD">
              <w:rPr>
                <w:rFonts w:ascii="Arial" w:hAnsi="Arial" w:cs="Arial"/>
                <w:noProof/>
                <w:sz w:val="22"/>
                <w:szCs w:val="22"/>
                <w:lang w:val="en-GB" w:eastAsia="en-GB"/>
              </w:rPr>
              <w:t>Base</w:t>
            </w:r>
          </w:p>
          <w:p w14:paraId="2EFDAA71" w14:textId="77777777" w:rsidR="00CE54A5" w:rsidRPr="009727BD" w:rsidRDefault="00CE54A5" w:rsidP="009E2A36">
            <w:pPr>
              <w:widowControl w:val="0"/>
              <w:autoSpaceDE w:val="0"/>
              <w:autoSpaceDN w:val="0"/>
              <w:adjustRightInd w:val="0"/>
              <w:spacing w:line="200" w:lineRule="exact"/>
              <w:rPr>
                <w:rFonts w:ascii="Arial" w:hAnsi="Arial" w:cs="Arial"/>
                <w:noProof/>
                <w:sz w:val="22"/>
                <w:szCs w:val="22"/>
                <w:lang w:val="en-GB" w:eastAsia="en-GB"/>
              </w:rPr>
            </w:pPr>
          </w:p>
        </w:tc>
        <w:tc>
          <w:tcPr>
            <w:tcW w:w="6972" w:type="dxa"/>
          </w:tcPr>
          <w:p w14:paraId="54806F9D" w14:textId="77777777" w:rsidR="00CE54A5" w:rsidRPr="009727BD" w:rsidRDefault="00CE54A5" w:rsidP="006252DE">
            <w:pPr>
              <w:widowControl w:val="0"/>
              <w:autoSpaceDE w:val="0"/>
              <w:autoSpaceDN w:val="0"/>
              <w:adjustRightInd w:val="0"/>
              <w:spacing w:line="276" w:lineRule="auto"/>
              <w:rPr>
                <w:rFonts w:ascii="Arial" w:hAnsi="Arial" w:cs="Arial"/>
                <w:noProof/>
                <w:sz w:val="22"/>
                <w:szCs w:val="22"/>
                <w:lang w:val="en-GB" w:eastAsia="en-GB"/>
              </w:rPr>
            </w:pPr>
            <w:r w:rsidRPr="009727BD">
              <w:rPr>
                <w:rFonts w:ascii="Arial" w:hAnsi="Arial" w:cs="Arial"/>
                <w:noProof/>
                <w:sz w:val="22"/>
                <w:szCs w:val="22"/>
                <w:lang w:val="en-GB" w:eastAsia="en-GB"/>
              </w:rPr>
              <w:t>Home working with travel across the UHUK. Reasonable access to London is necessary</w:t>
            </w:r>
          </w:p>
        </w:tc>
      </w:tr>
      <w:tr w:rsidR="009727BD" w:rsidRPr="009727BD" w14:paraId="493FBF68" w14:textId="77777777" w:rsidTr="009E2A36">
        <w:tc>
          <w:tcPr>
            <w:tcW w:w="2205" w:type="dxa"/>
          </w:tcPr>
          <w:p w14:paraId="5D495DB0" w14:textId="77777777" w:rsidR="00CE54A5" w:rsidRPr="009727BD" w:rsidRDefault="00CE54A5" w:rsidP="009E2A36">
            <w:pPr>
              <w:widowControl w:val="0"/>
              <w:autoSpaceDE w:val="0"/>
              <w:autoSpaceDN w:val="0"/>
              <w:adjustRightInd w:val="0"/>
              <w:spacing w:line="200" w:lineRule="exact"/>
              <w:rPr>
                <w:rFonts w:ascii="Arial" w:hAnsi="Arial" w:cs="Arial"/>
                <w:noProof/>
                <w:sz w:val="22"/>
                <w:szCs w:val="22"/>
                <w:lang w:val="en-GB" w:eastAsia="en-GB"/>
              </w:rPr>
            </w:pPr>
          </w:p>
          <w:p w14:paraId="629C083F" w14:textId="77777777" w:rsidR="00CE54A5" w:rsidRPr="009727BD" w:rsidRDefault="00CE54A5" w:rsidP="009E2A36">
            <w:pPr>
              <w:widowControl w:val="0"/>
              <w:autoSpaceDE w:val="0"/>
              <w:autoSpaceDN w:val="0"/>
              <w:adjustRightInd w:val="0"/>
              <w:spacing w:line="200" w:lineRule="exact"/>
              <w:rPr>
                <w:rFonts w:ascii="Arial" w:hAnsi="Arial" w:cs="Arial"/>
                <w:noProof/>
                <w:sz w:val="22"/>
                <w:szCs w:val="22"/>
                <w:lang w:val="en-GB" w:eastAsia="en-GB"/>
              </w:rPr>
            </w:pPr>
            <w:r w:rsidRPr="009727BD">
              <w:rPr>
                <w:rFonts w:ascii="Arial" w:hAnsi="Arial" w:cs="Arial"/>
                <w:noProof/>
                <w:sz w:val="22"/>
                <w:szCs w:val="22"/>
                <w:lang w:val="en-GB" w:eastAsia="en-GB"/>
              </w:rPr>
              <w:t>Report to</w:t>
            </w:r>
          </w:p>
          <w:p w14:paraId="16F53487" w14:textId="77777777" w:rsidR="00CE54A5" w:rsidRPr="009727BD" w:rsidRDefault="00CE54A5" w:rsidP="009E2A36">
            <w:pPr>
              <w:widowControl w:val="0"/>
              <w:autoSpaceDE w:val="0"/>
              <w:autoSpaceDN w:val="0"/>
              <w:adjustRightInd w:val="0"/>
              <w:spacing w:line="200" w:lineRule="exact"/>
              <w:rPr>
                <w:rFonts w:ascii="Arial" w:hAnsi="Arial" w:cs="Arial"/>
                <w:noProof/>
                <w:sz w:val="22"/>
                <w:szCs w:val="22"/>
                <w:lang w:val="en-GB" w:eastAsia="en-GB"/>
              </w:rPr>
            </w:pPr>
          </w:p>
        </w:tc>
        <w:tc>
          <w:tcPr>
            <w:tcW w:w="6972" w:type="dxa"/>
          </w:tcPr>
          <w:p w14:paraId="57ECD823" w14:textId="77777777" w:rsidR="00CE54A5" w:rsidRPr="009727BD" w:rsidRDefault="00CE54A5" w:rsidP="009E2A36">
            <w:pPr>
              <w:widowControl w:val="0"/>
              <w:autoSpaceDE w:val="0"/>
              <w:autoSpaceDN w:val="0"/>
              <w:adjustRightInd w:val="0"/>
              <w:spacing w:line="200" w:lineRule="exact"/>
              <w:rPr>
                <w:rFonts w:ascii="Arial" w:hAnsi="Arial" w:cs="Arial"/>
                <w:noProof/>
                <w:sz w:val="22"/>
                <w:szCs w:val="22"/>
                <w:lang w:val="en-GB" w:eastAsia="en-GB"/>
              </w:rPr>
            </w:pPr>
          </w:p>
          <w:p w14:paraId="342CA04A" w14:textId="77777777" w:rsidR="00CE54A5" w:rsidRPr="009727BD" w:rsidRDefault="00CE54A5" w:rsidP="009E2A36">
            <w:pPr>
              <w:widowControl w:val="0"/>
              <w:autoSpaceDE w:val="0"/>
              <w:autoSpaceDN w:val="0"/>
              <w:adjustRightInd w:val="0"/>
              <w:spacing w:line="200" w:lineRule="exact"/>
              <w:rPr>
                <w:rFonts w:ascii="Arial" w:hAnsi="Arial" w:cs="Arial"/>
                <w:noProof/>
                <w:sz w:val="22"/>
                <w:szCs w:val="22"/>
                <w:lang w:val="en-GB" w:eastAsia="en-GB"/>
              </w:rPr>
            </w:pPr>
            <w:r w:rsidRPr="009727BD">
              <w:rPr>
                <w:rFonts w:ascii="Arial" w:hAnsi="Arial" w:cs="Arial"/>
                <w:noProof/>
                <w:sz w:val="22"/>
                <w:szCs w:val="22"/>
                <w:lang w:val="en-GB" w:eastAsia="en-GB"/>
              </w:rPr>
              <w:t xml:space="preserve">The Chair </w:t>
            </w:r>
          </w:p>
          <w:p w14:paraId="2F0E0E1A" w14:textId="77777777" w:rsidR="00CE54A5" w:rsidRPr="009727BD" w:rsidRDefault="00CE54A5" w:rsidP="009E2A36">
            <w:pPr>
              <w:widowControl w:val="0"/>
              <w:autoSpaceDE w:val="0"/>
              <w:autoSpaceDN w:val="0"/>
              <w:adjustRightInd w:val="0"/>
              <w:spacing w:line="200" w:lineRule="exact"/>
              <w:rPr>
                <w:rFonts w:ascii="Arial" w:hAnsi="Arial" w:cs="Arial"/>
                <w:noProof/>
                <w:sz w:val="22"/>
                <w:szCs w:val="22"/>
                <w:lang w:val="en-GB" w:eastAsia="en-GB"/>
              </w:rPr>
            </w:pPr>
          </w:p>
        </w:tc>
      </w:tr>
      <w:tr w:rsidR="009727BD" w:rsidRPr="009727BD" w14:paraId="479BFF46" w14:textId="77777777" w:rsidTr="009E2A36">
        <w:tc>
          <w:tcPr>
            <w:tcW w:w="2205" w:type="dxa"/>
          </w:tcPr>
          <w:p w14:paraId="2D9EC8F5" w14:textId="77777777" w:rsidR="00CE54A5" w:rsidRPr="009727BD" w:rsidRDefault="00CE54A5" w:rsidP="009E2A36">
            <w:pPr>
              <w:widowControl w:val="0"/>
              <w:autoSpaceDE w:val="0"/>
              <w:autoSpaceDN w:val="0"/>
              <w:adjustRightInd w:val="0"/>
              <w:spacing w:line="200" w:lineRule="exact"/>
              <w:rPr>
                <w:rFonts w:ascii="Arial" w:hAnsi="Arial" w:cs="Arial"/>
                <w:noProof/>
                <w:sz w:val="22"/>
                <w:szCs w:val="22"/>
                <w:lang w:val="en-GB" w:eastAsia="en-GB"/>
              </w:rPr>
            </w:pPr>
          </w:p>
          <w:p w14:paraId="3F90201E" w14:textId="77777777" w:rsidR="00CE54A5" w:rsidRPr="009727BD" w:rsidRDefault="00CE54A5" w:rsidP="009E2A36">
            <w:pPr>
              <w:widowControl w:val="0"/>
              <w:autoSpaceDE w:val="0"/>
              <w:autoSpaceDN w:val="0"/>
              <w:adjustRightInd w:val="0"/>
              <w:spacing w:line="200" w:lineRule="exact"/>
              <w:rPr>
                <w:rFonts w:ascii="Arial" w:hAnsi="Arial" w:cs="Arial"/>
                <w:noProof/>
                <w:sz w:val="22"/>
                <w:szCs w:val="22"/>
                <w:lang w:val="en-GB" w:eastAsia="en-GB"/>
              </w:rPr>
            </w:pPr>
            <w:r w:rsidRPr="009727BD">
              <w:rPr>
                <w:rFonts w:ascii="Arial" w:hAnsi="Arial" w:cs="Arial"/>
                <w:noProof/>
                <w:sz w:val="22"/>
                <w:szCs w:val="22"/>
                <w:lang w:val="en-GB" w:eastAsia="en-GB"/>
              </w:rPr>
              <w:t>Accountable to</w:t>
            </w:r>
          </w:p>
          <w:p w14:paraId="172CF2D2" w14:textId="77777777" w:rsidR="00CE54A5" w:rsidRPr="009727BD" w:rsidRDefault="00CE54A5" w:rsidP="009E2A36">
            <w:pPr>
              <w:widowControl w:val="0"/>
              <w:autoSpaceDE w:val="0"/>
              <w:autoSpaceDN w:val="0"/>
              <w:adjustRightInd w:val="0"/>
              <w:spacing w:line="200" w:lineRule="exact"/>
              <w:rPr>
                <w:rFonts w:ascii="Arial" w:hAnsi="Arial" w:cs="Arial"/>
                <w:noProof/>
                <w:sz w:val="22"/>
                <w:szCs w:val="22"/>
                <w:lang w:val="en-GB" w:eastAsia="en-GB"/>
              </w:rPr>
            </w:pPr>
          </w:p>
        </w:tc>
        <w:tc>
          <w:tcPr>
            <w:tcW w:w="6972" w:type="dxa"/>
          </w:tcPr>
          <w:p w14:paraId="326C268D" w14:textId="77777777" w:rsidR="00CE54A5" w:rsidRPr="009727BD" w:rsidRDefault="00CE54A5" w:rsidP="009E2A36">
            <w:pPr>
              <w:widowControl w:val="0"/>
              <w:autoSpaceDE w:val="0"/>
              <w:autoSpaceDN w:val="0"/>
              <w:adjustRightInd w:val="0"/>
              <w:spacing w:line="200" w:lineRule="exact"/>
              <w:rPr>
                <w:rFonts w:ascii="Arial" w:hAnsi="Arial" w:cs="Arial"/>
                <w:noProof/>
                <w:sz w:val="22"/>
                <w:szCs w:val="22"/>
                <w:lang w:val="en-GB" w:eastAsia="en-GB"/>
              </w:rPr>
            </w:pPr>
          </w:p>
          <w:p w14:paraId="7A0FB4E7" w14:textId="77777777" w:rsidR="00CE54A5" w:rsidRPr="009727BD" w:rsidRDefault="00CE54A5" w:rsidP="009E2A36">
            <w:pPr>
              <w:widowControl w:val="0"/>
              <w:autoSpaceDE w:val="0"/>
              <w:autoSpaceDN w:val="0"/>
              <w:adjustRightInd w:val="0"/>
              <w:spacing w:line="200" w:lineRule="exact"/>
              <w:rPr>
                <w:rFonts w:ascii="Arial" w:hAnsi="Arial" w:cs="Arial"/>
                <w:noProof/>
                <w:sz w:val="22"/>
                <w:szCs w:val="22"/>
                <w:lang w:val="en-GB" w:eastAsia="en-GB"/>
              </w:rPr>
            </w:pPr>
            <w:r w:rsidRPr="009727BD">
              <w:rPr>
                <w:rFonts w:ascii="Arial" w:hAnsi="Arial" w:cs="Arial"/>
                <w:noProof/>
                <w:sz w:val="22"/>
                <w:szCs w:val="22"/>
                <w:lang w:val="en-GB" w:eastAsia="en-GB"/>
              </w:rPr>
              <w:t xml:space="preserve">The Board of Directors </w:t>
            </w:r>
          </w:p>
        </w:tc>
      </w:tr>
    </w:tbl>
    <w:p w14:paraId="469CF5EC" w14:textId="77777777" w:rsidR="00CE54A5" w:rsidRPr="009727BD" w:rsidRDefault="00CE54A5" w:rsidP="00CE54A5">
      <w:pPr>
        <w:rPr>
          <w:rFonts w:ascii="Arial" w:hAnsi="Arial" w:cs="Arial"/>
          <w:sz w:val="22"/>
          <w:szCs w:val="22"/>
          <w:lang w:val="en-GB"/>
        </w:rPr>
      </w:pPr>
    </w:p>
    <w:p w14:paraId="0E93423E" w14:textId="77777777" w:rsidR="00CE54A5" w:rsidRPr="0090022C" w:rsidRDefault="00CE54A5" w:rsidP="00CE54A5">
      <w:pPr>
        <w:rPr>
          <w:rFonts w:asciiTheme="minorHAnsi" w:hAnsiTheme="minorHAnsi" w:cstheme="minorHAnsi"/>
          <w:b/>
        </w:rPr>
      </w:pPr>
    </w:p>
    <w:p w14:paraId="42610064" w14:textId="77777777" w:rsidR="00BE3E51" w:rsidRPr="00BE3E51" w:rsidRDefault="00BE3E51" w:rsidP="00BE3E51">
      <w:pPr>
        <w:rPr>
          <w:rFonts w:ascii="Arial" w:hAnsi="Arial" w:cs="Arial"/>
          <w:color w:val="000000"/>
          <w:sz w:val="22"/>
          <w:szCs w:val="22"/>
          <w:lang w:val="en-GB" w:eastAsia="en-GB"/>
        </w:rPr>
      </w:pPr>
      <w:r w:rsidRPr="00BE3E51">
        <w:rPr>
          <w:rFonts w:ascii="Arial" w:hAnsi="Arial" w:cs="Arial"/>
          <w:b/>
          <w:bCs/>
          <w:color w:val="000000"/>
          <w:sz w:val="22"/>
          <w:szCs w:val="22"/>
          <w:lang w:val="en-GB" w:eastAsia="en-GB"/>
        </w:rPr>
        <w:t xml:space="preserve">Job Purpose </w:t>
      </w:r>
    </w:p>
    <w:p w14:paraId="1E58DB31" w14:textId="77777777" w:rsidR="00BE3E51" w:rsidRPr="00BE3E51" w:rsidRDefault="00BE3E51" w:rsidP="00BE3E51">
      <w:pPr>
        <w:autoSpaceDE w:val="0"/>
        <w:autoSpaceDN w:val="0"/>
        <w:adjustRightInd w:val="0"/>
        <w:jc w:val="both"/>
        <w:rPr>
          <w:rFonts w:ascii="Arial" w:hAnsi="Arial" w:cs="Arial"/>
          <w:color w:val="000000"/>
          <w:sz w:val="22"/>
          <w:szCs w:val="22"/>
          <w:lang w:val="en-GB" w:eastAsia="en-GB"/>
        </w:rPr>
      </w:pPr>
    </w:p>
    <w:p w14:paraId="51DD98A1" w14:textId="77777777" w:rsidR="005D71F6" w:rsidRPr="00BE3E51" w:rsidRDefault="005D71F6" w:rsidP="006252DE">
      <w:pPr>
        <w:spacing w:line="276" w:lineRule="auto"/>
        <w:rPr>
          <w:rFonts w:ascii="Arial" w:hAnsi="Arial" w:cs="Arial"/>
          <w:b/>
          <w:sz w:val="22"/>
        </w:rPr>
      </w:pPr>
      <w:r w:rsidRPr="00BE3E51">
        <w:rPr>
          <w:rFonts w:ascii="Arial" w:eastAsia="Batang" w:hAnsi="Arial" w:cs="Arial"/>
          <w:sz w:val="22"/>
        </w:rPr>
        <w:t xml:space="preserve">The Chief Executive is the Accountable Officer of the </w:t>
      </w:r>
      <w:r w:rsidR="006252DE">
        <w:rPr>
          <w:rFonts w:ascii="Arial" w:eastAsia="Batang" w:hAnsi="Arial" w:cs="Arial"/>
          <w:sz w:val="22"/>
        </w:rPr>
        <w:t>organisation</w:t>
      </w:r>
      <w:r w:rsidRPr="00BE3E51">
        <w:rPr>
          <w:rFonts w:ascii="Arial" w:eastAsia="Batang" w:hAnsi="Arial" w:cs="Arial"/>
          <w:sz w:val="22"/>
        </w:rPr>
        <w:t xml:space="preserve"> and will promote and demonstrate the values of UHUK at all times.</w:t>
      </w:r>
    </w:p>
    <w:p w14:paraId="3D352A4F" w14:textId="77777777" w:rsidR="005D71F6" w:rsidRPr="00BE3E51" w:rsidRDefault="005D71F6" w:rsidP="006252DE">
      <w:pPr>
        <w:spacing w:line="276" w:lineRule="auto"/>
        <w:rPr>
          <w:rFonts w:ascii="Arial" w:hAnsi="Arial" w:cs="Arial"/>
          <w:lang w:val="en-GB"/>
        </w:rPr>
      </w:pPr>
    </w:p>
    <w:p w14:paraId="1121343D" w14:textId="09D060BA" w:rsidR="00953CF5" w:rsidRDefault="00BE3E51" w:rsidP="006252DE">
      <w:pPr>
        <w:autoSpaceDE w:val="0"/>
        <w:autoSpaceDN w:val="0"/>
        <w:adjustRightInd w:val="0"/>
        <w:spacing w:line="276" w:lineRule="auto"/>
        <w:jc w:val="both"/>
        <w:rPr>
          <w:rFonts w:ascii="Arial" w:hAnsi="Arial" w:cs="Arial"/>
          <w:sz w:val="22"/>
          <w:szCs w:val="22"/>
          <w:lang w:val="en-GB" w:eastAsia="en-GB"/>
        </w:rPr>
      </w:pPr>
      <w:r w:rsidRPr="00BE3E51">
        <w:rPr>
          <w:rFonts w:ascii="Arial" w:hAnsi="Arial" w:cs="Arial"/>
          <w:sz w:val="22"/>
          <w:szCs w:val="22"/>
          <w:lang w:val="en-GB" w:eastAsia="en-GB"/>
        </w:rPr>
        <w:t xml:space="preserve">Working closely with Board colleagues the </w:t>
      </w:r>
      <w:r w:rsidR="005D71F6">
        <w:rPr>
          <w:rFonts w:ascii="Arial" w:hAnsi="Arial" w:cs="Arial"/>
          <w:sz w:val="22"/>
          <w:szCs w:val="22"/>
          <w:lang w:val="en-GB" w:eastAsia="en-GB"/>
        </w:rPr>
        <w:t>CEO</w:t>
      </w:r>
      <w:r w:rsidRPr="00BE3E51">
        <w:rPr>
          <w:rFonts w:ascii="Arial" w:hAnsi="Arial" w:cs="Arial"/>
          <w:sz w:val="22"/>
          <w:szCs w:val="22"/>
          <w:lang w:val="en-GB" w:eastAsia="en-GB"/>
        </w:rPr>
        <w:t xml:space="preserve"> will be responsible for the strategic leadership, direction and development of UHUK </w:t>
      </w:r>
      <w:r w:rsidR="006252DE">
        <w:rPr>
          <w:rFonts w:ascii="Arial" w:hAnsi="Arial" w:cs="Arial"/>
          <w:sz w:val="22"/>
          <w:szCs w:val="22"/>
          <w:lang w:val="en-GB" w:eastAsia="en-GB"/>
        </w:rPr>
        <w:t>as a successful org</w:t>
      </w:r>
      <w:r w:rsidRPr="00BE3E51">
        <w:rPr>
          <w:rFonts w:ascii="Arial" w:hAnsi="Arial" w:cs="Arial"/>
          <w:sz w:val="22"/>
          <w:szCs w:val="22"/>
          <w:lang w:val="en-GB" w:eastAsia="en-GB"/>
        </w:rPr>
        <w:t>anisation</w:t>
      </w:r>
      <w:r w:rsidR="00953CF5">
        <w:rPr>
          <w:rFonts w:ascii="Arial" w:hAnsi="Arial" w:cs="Arial"/>
          <w:sz w:val="22"/>
          <w:szCs w:val="22"/>
          <w:lang w:val="en-GB" w:eastAsia="en-GB"/>
        </w:rPr>
        <w:t xml:space="preserve"> providing high quality services which meet the needs of its members.</w:t>
      </w:r>
    </w:p>
    <w:p w14:paraId="760EE45F" w14:textId="77777777" w:rsidR="00953CF5" w:rsidRDefault="00953CF5" w:rsidP="006252DE">
      <w:pPr>
        <w:autoSpaceDE w:val="0"/>
        <w:autoSpaceDN w:val="0"/>
        <w:adjustRightInd w:val="0"/>
        <w:spacing w:line="276" w:lineRule="auto"/>
        <w:jc w:val="both"/>
        <w:rPr>
          <w:rFonts w:ascii="Arial" w:hAnsi="Arial" w:cs="Arial"/>
          <w:sz w:val="22"/>
          <w:szCs w:val="22"/>
          <w:lang w:val="en-GB" w:eastAsia="en-GB"/>
        </w:rPr>
      </w:pPr>
    </w:p>
    <w:p w14:paraId="21DF518C" w14:textId="77777777" w:rsidR="00CE54A5" w:rsidRPr="0090022C" w:rsidRDefault="00CE54A5" w:rsidP="00CE54A5">
      <w:pPr>
        <w:rPr>
          <w:rFonts w:asciiTheme="minorHAnsi" w:hAnsiTheme="minorHAnsi" w:cstheme="minorHAnsi"/>
          <w:lang w:val="en-GB"/>
        </w:rPr>
      </w:pPr>
    </w:p>
    <w:p w14:paraId="0F482CCC" w14:textId="77777777" w:rsidR="00BE3E51" w:rsidRDefault="00BE3E51" w:rsidP="00BE3E51">
      <w:pPr>
        <w:autoSpaceDE w:val="0"/>
        <w:autoSpaceDN w:val="0"/>
        <w:adjustRightInd w:val="0"/>
        <w:outlineLvl w:val="3"/>
        <w:rPr>
          <w:rFonts w:ascii="Arial" w:hAnsi="Arial" w:cs="Arial"/>
          <w:b/>
          <w:bCs/>
          <w:color w:val="000000"/>
          <w:sz w:val="22"/>
          <w:szCs w:val="22"/>
          <w:lang w:val="en-GB" w:eastAsia="en-GB"/>
        </w:rPr>
      </w:pPr>
      <w:r w:rsidRPr="00BE3E51">
        <w:rPr>
          <w:rFonts w:ascii="Arial" w:hAnsi="Arial" w:cs="Arial"/>
          <w:b/>
          <w:bCs/>
          <w:color w:val="000000"/>
          <w:sz w:val="22"/>
          <w:szCs w:val="22"/>
          <w:lang w:val="en-GB" w:eastAsia="en-GB"/>
        </w:rPr>
        <w:t>Duties and Responsibilities</w:t>
      </w:r>
    </w:p>
    <w:p w14:paraId="5EEB45C8" w14:textId="77777777" w:rsidR="00BE3E51" w:rsidRDefault="00BE3E51" w:rsidP="00BE3E51">
      <w:pPr>
        <w:autoSpaceDE w:val="0"/>
        <w:autoSpaceDN w:val="0"/>
        <w:adjustRightInd w:val="0"/>
        <w:outlineLvl w:val="3"/>
        <w:rPr>
          <w:rFonts w:ascii="Arial" w:hAnsi="Arial" w:cs="Arial"/>
          <w:b/>
          <w:bCs/>
          <w:color w:val="000000"/>
          <w:sz w:val="22"/>
          <w:szCs w:val="22"/>
          <w:lang w:val="en-GB" w:eastAsia="en-GB"/>
        </w:rPr>
      </w:pPr>
    </w:p>
    <w:p w14:paraId="02E0E1ED" w14:textId="77777777" w:rsidR="00BE3E51" w:rsidRPr="005D71F6" w:rsidRDefault="00BE3E51" w:rsidP="00BE3E51">
      <w:pPr>
        <w:rPr>
          <w:rFonts w:ascii="Arial" w:hAnsi="Arial" w:cs="Arial"/>
          <w:b/>
          <w:sz w:val="22"/>
          <w:szCs w:val="22"/>
        </w:rPr>
      </w:pPr>
      <w:r w:rsidRPr="005D71F6">
        <w:rPr>
          <w:rFonts w:ascii="Arial" w:hAnsi="Arial" w:cs="Arial"/>
          <w:b/>
          <w:sz w:val="22"/>
          <w:szCs w:val="22"/>
        </w:rPr>
        <w:t>Corporate</w:t>
      </w:r>
    </w:p>
    <w:p w14:paraId="0847F387" w14:textId="77777777" w:rsidR="00BE3E51" w:rsidRPr="005D71F6" w:rsidRDefault="00BE3E51" w:rsidP="00BE3E51">
      <w:pPr>
        <w:rPr>
          <w:rFonts w:ascii="Arial" w:hAnsi="Arial" w:cs="Arial"/>
          <w:b/>
          <w:sz w:val="22"/>
          <w:szCs w:val="22"/>
        </w:rPr>
      </w:pPr>
    </w:p>
    <w:p w14:paraId="4B563EE3" w14:textId="77777777" w:rsidR="00BE3E51" w:rsidRPr="005D71F6" w:rsidRDefault="00BE3E51" w:rsidP="00BE3E51">
      <w:pPr>
        <w:pStyle w:val="ListParagraph"/>
        <w:numPr>
          <w:ilvl w:val="0"/>
          <w:numId w:val="3"/>
        </w:numPr>
        <w:spacing w:line="360" w:lineRule="auto"/>
        <w:rPr>
          <w:rFonts w:ascii="Arial" w:hAnsi="Arial" w:cs="Arial"/>
          <w:sz w:val="22"/>
          <w:szCs w:val="22"/>
        </w:rPr>
      </w:pPr>
      <w:r w:rsidRPr="005D71F6">
        <w:rPr>
          <w:rFonts w:ascii="Arial" w:hAnsi="Arial" w:cs="Arial"/>
          <w:color w:val="000000"/>
          <w:sz w:val="22"/>
          <w:szCs w:val="22"/>
        </w:rPr>
        <w:t>Fulfil statutory and corporate responsibilities as a Director and member of the Board and ensure that UHUK adheres to appropriate policy and practices across all activities</w:t>
      </w:r>
    </w:p>
    <w:p w14:paraId="46B767D1" w14:textId="77777777" w:rsidR="00BE3E51" w:rsidRPr="005D71F6" w:rsidRDefault="00BE3E51" w:rsidP="00BE3E51">
      <w:pPr>
        <w:pStyle w:val="ListParagraph"/>
        <w:numPr>
          <w:ilvl w:val="0"/>
          <w:numId w:val="3"/>
        </w:numPr>
        <w:spacing w:line="360" w:lineRule="auto"/>
        <w:rPr>
          <w:rFonts w:ascii="Arial" w:hAnsi="Arial" w:cs="Arial"/>
          <w:sz w:val="22"/>
          <w:szCs w:val="22"/>
        </w:rPr>
      </w:pPr>
      <w:r w:rsidRPr="005D71F6">
        <w:rPr>
          <w:rFonts w:ascii="Arial" w:hAnsi="Arial" w:cs="Arial"/>
          <w:sz w:val="22"/>
          <w:szCs w:val="22"/>
        </w:rPr>
        <w:t>Fully comply with the requirement for Directors as set out in The Companies Act 2006</w:t>
      </w:r>
    </w:p>
    <w:p w14:paraId="051693EC" w14:textId="77777777" w:rsidR="00BE3E51" w:rsidRPr="005D71F6" w:rsidRDefault="00BE3E51" w:rsidP="00BE3E51">
      <w:pPr>
        <w:pStyle w:val="ListParagraph"/>
        <w:numPr>
          <w:ilvl w:val="0"/>
          <w:numId w:val="3"/>
        </w:numPr>
        <w:spacing w:line="360" w:lineRule="auto"/>
        <w:rPr>
          <w:rFonts w:ascii="Arial" w:hAnsi="Arial" w:cs="Arial"/>
          <w:sz w:val="22"/>
          <w:szCs w:val="22"/>
        </w:rPr>
      </w:pPr>
      <w:r w:rsidRPr="005D71F6">
        <w:rPr>
          <w:rFonts w:ascii="Arial" w:hAnsi="Arial" w:cs="Arial"/>
          <w:sz w:val="22"/>
          <w:szCs w:val="22"/>
        </w:rPr>
        <w:t xml:space="preserve">Full commitment to the Nolan principles of accountability, probity, openness, equality of opportunity </w:t>
      </w:r>
    </w:p>
    <w:p w14:paraId="4E3573CA" w14:textId="77777777" w:rsidR="00BE3E51" w:rsidRPr="005D71F6" w:rsidRDefault="00BE3E51" w:rsidP="00BE3E51">
      <w:pPr>
        <w:pStyle w:val="ListParagraph"/>
        <w:numPr>
          <w:ilvl w:val="0"/>
          <w:numId w:val="3"/>
        </w:numPr>
        <w:spacing w:line="360" w:lineRule="auto"/>
        <w:rPr>
          <w:rFonts w:ascii="Arial" w:hAnsi="Arial" w:cs="Arial"/>
          <w:sz w:val="22"/>
          <w:szCs w:val="22"/>
        </w:rPr>
      </w:pPr>
      <w:r w:rsidRPr="005D71F6">
        <w:rPr>
          <w:rFonts w:ascii="Arial" w:hAnsi="Arial" w:cs="Arial"/>
          <w:sz w:val="22"/>
          <w:szCs w:val="22"/>
        </w:rPr>
        <w:t>Ensure the Board of Directors receive</w:t>
      </w:r>
      <w:r w:rsidR="005D71F6">
        <w:rPr>
          <w:rFonts w:ascii="Arial" w:hAnsi="Arial" w:cs="Arial"/>
          <w:sz w:val="22"/>
          <w:szCs w:val="22"/>
        </w:rPr>
        <w:t>s</w:t>
      </w:r>
      <w:r w:rsidRPr="005D71F6">
        <w:rPr>
          <w:rFonts w:ascii="Arial" w:hAnsi="Arial" w:cs="Arial"/>
          <w:sz w:val="22"/>
          <w:szCs w:val="22"/>
        </w:rPr>
        <w:t xml:space="preserve"> full and timely advice and information needed to formulate policy, set objectives and monitor progress</w:t>
      </w:r>
    </w:p>
    <w:p w14:paraId="73A7E8EB" w14:textId="77777777" w:rsidR="00BE3E51" w:rsidRPr="005D71F6" w:rsidRDefault="00BE3E51" w:rsidP="00BE3E51">
      <w:pPr>
        <w:pStyle w:val="ListParagraph"/>
        <w:numPr>
          <w:ilvl w:val="0"/>
          <w:numId w:val="3"/>
        </w:numPr>
        <w:spacing w:line="360" w:lineRule="auto"/>
        <w:rPr>
          <w:rFonts w:ascii="Arial" w:hAnsi="Arial" w:cs="Arial"/>
          <w:sz w:val="22"/>
          <w:szCs w:val="22"/>
        </w:rPr>
      </w:pPr>
      <w:r w:rsidRPr="005D71F6">
        <w:rPr>
          <w:rFonts w:ascii="Arial" w:hAnsi="Arial" w:cs="Arial"/>
          <w:sz w:val="22"/>
          <w:szCs w:val="22"/>
        </w:rPr>
        <w:lastRenderedPageBreak/>
        <w:t xml:space="preserve">As Accountable Officer, be responsible for the financial performance of the organisation, ensure that effective financial procedures and arrangements are in place to meet standards of service performance and support the growth and financial health of the organisation. </w:t>
      </w:r>
    </w:p>
    <w:p w14:paraId="0B9F65BA" w14:textId="77777777" w:rsidR="00BE3E51" w:rsidRPr="005D71F6" w:rsidRDefault="00BE3E51" w:rsidP="00BE3E51">
      <w:pPr>
        <w:pStyle w:val="ListParagraph"/>
        <w:numPr>
          <w:ilvl w:val="0"/>
          <w:numId w:val="3"/>
        </w:numPr>
        <w:spacing w:line="360" w:lineRule="auto"/>
        <w:rPr>
          <w:rFonts w:ascii="Arial" w:hAnsi="Arial" w:cs="Arial"/>
          <w:sz w:val="22"/>
          <w:szCs w:val="22"/>
        </w:rPr>
      </w:pPr>
      <w:r w:rsidRPr="005D71F6">
        <w:rPr>
          <w:rFonts w:ascii="Arial" w:hAnsi="Arial" w:cs="Arial"/>
          <w:sz w:val="22"/>
          <w:szCs w:val="22"/>
        </w:rPr>
        <w:t xml:space="preserve">As Accountable Officer, </w:t>
      </w:r>
      <w:r w:rsidR="005D71F6">
        <w:rPr>
          <w:rFonts w:ascii="Arial" w:hAnsi="Arial" w:cs="Arial"/>
          <w:sz w:val="22"/>
          <w:szCs w:val="22"/>
        </w:rPr>
        <w:t>b</w:t>
      </w:r>
      <w:r w:rsidRPr="005D71F6">
        <w:rPr>
          <w:rFonts w:ascii="Arial" w:hAnsi="Arial" w:cs="Arial"/>
          <w:sz w:val="22"/>
          <w:szCs w:val="22"/>
        </w:rPr>
        <w:t xml:space="preserve">e responsible for production of the Annual report and joint signatory with </w:t>
      </w:r>
      <w:r w:rsidR="00C47AC7" w:rsidRPr="005D71F6">
        <w:rPr>
          <w:rFonts w:ascii="Arial" w:hAnsi="Arial" w:cs="Arial"/>
          <w:sz w:val="22"/>
          <w:szCs w:val="22"/>
        </w:rPr>
        <w:t xml:space="preserve">Company Secretary of </w:t>
      </w:r>
      <w:r w:rsidRPr="005D71F6">
        <w:rPr>
          <w:rFonts w:ascii="Arial" w:hAnsi="Arial" w:cs="Arial"/>
          <w:sz w:val="22"/>
          <w:szCs w:val="22"/>
        </w:rPr>
        <w:t>the Annual Accounts, ensuring timely submission</w:t>
      </w:r>
    </w:p>
    <w:p w14:paraId="7D0E48D7" w14:textId="77777777" w:rsidR="00BE3E51" w:rsidRPr="005D71F6" w:rsidRDefault="00BE3E51" w:rsidP="00BE3E51">
      <w:pPr>
        <w:pStyle w:val="ListParagraph"/>
        <w:numPr>
          <w:ilvl w:val="0"/>
          <w:numId w:val="3"/>
        </w:numPr>
        <w:spacing w:line="360" w:lineRule="auto"/>
        <w:rPr>
          <w:rFonts w:ascii="Arial" w:hAnsi="Arial" w:cs="Arial"/>
          <w:sz w:val="22"/>
          <w:szCs w:val="22"/>
        </w:rPr>
      </w:pPr>
      <w:r w:rsidRPr="005D71F6">
        <w:rPr>
          <w:rFonts w:ascii="Arial" w:hAnsi="Arial" w:cs="Arial"/>
          <w:sz w:val="22"/>
          <w:szCs w:val="22"/>
        </w:rPr>
        <w:t xml:space="preserve">Ensure </w:t>
      </w:r>
      <w:r w:rsidR="00C47AC7" w:rsidRPr="005D71F6">
        <w:rPr>
          <w:rFonts w:ascii="Arial" w:hAnsi="Arial" w:cs="Arial"/>
          <w:sz w:val="22"/>
          <w:szCs w:val="22"/>
        </w:rPr>
        <w:t>UHUK</w:t>
      </w:r>
      <w:r w:rsidRPr="005D71F6">
        <w:rPr>
          <w:rFonts w:ascii="Arial" w:hAnsi="Arial" w:cs="Arial"/>
          <w:sz w:val="22"/>
          <w:szCs w:val="22"/>
        </w:rPr>
        <w:t xml:space="preserve"> has a robust approach towards corporate risk and adequate plans to mitigate these risks where applicable </w:t>
      </w:r>
    </w:p>
    <w:p w14:paraId="280D49C2" w14:textId="77777777" w:rsidR="00BE3E51" w:rsidRPr="005D71F6" w:rsidRDefault="00BE3E51" w:rsidP="00BE3E51">
      <w:pPr>
        <w:pStyle w:val="ListParagraph"/>
        <w:numPr>
          <w:ilvl w:val="0"/>
          <w:numId w:val="3"/>
        </w:numPr>
        <w:spacing w:line="360" w:lineRule="auto"/>
        <w:rPr>
          <w:rFonts w:ascii="Arial" w:hAnsi="Arial" w:cs="Arial"/>
          <w:sz w:val="22"/>
          <w:szCs w:val="22"/>
        </w:rPr>
      </w:pPr>
      <w:r w:rsidRPr="005D71F6">
        <w:rPr>
          <w:rFonts w:ascii="Arial" w:hAnsi="Arial" w:cs="Arial"/>
          <w:sz w:val="22"/>
          <w:szCs w:val="22"/>
        </w:rPr>
        <w:t xml:space="preserve">Ensure organisational compliance with the appropriate financial regulations </w:t>
      </w:r>
    </w:p>
    <w:p w14:paraId="20D34F73" w14:textId="77777777" w:rsidR="00BE3E51" w:rsidRPr="006252DE" w:rsidRDefault="00BE3E51" w:rsidP="00BE3E51">
      <w:pPr>
        <w:pStyle w:val="ListParagraph"/>
        <w:numPr>
          <w:ilvl w:val="0"/>
          <w:numId w:val="3"/>
        </w:numPr>
        <w:autoSpaceDE w:val="0"/>
        <w:autoSpaceDN w:val="0"/>
        <w:adjustRightInd w:val="0"/>
        <w:spacing w:line="360" w:lineRule="auto"/>
        <w:outlineLvl w:val="3"/>
        <w:rPr>
          <w:rFonts w:ascii="Arial" w:hAnsi="Arial" w:cs="Arial"/>
          <w:b/>
          <w:bCs/>
          <w:color w:val="000000"/>
          <w:sz w:val="22"/>
          <w:szCs w:val="22"/>
        </w:rPr>
      </w:pPr>
      <w:r w:rsidRPr="006252DE">
        <w:rPr>
          <w:rFonts w:ascii="Arial" w:hAnsi="Arial" w:cs="Arial"/>
          <w:sz w:val="22"/>
          <w:szCs w:val="22"/>
        </w:rPr>
        <w:t>Ensure the organisation is fully compliant with all Health &amp; Safety regulations</w:t>
      </w:r>
    </w:p>
    <w:p w14:paraId="659BBC8D" w14:textId="77777777" w:rsidR="00BE3E51" w:rsidRPr="005D71F6" w:rsidRDefault="00BE3E51" w:rsidP="00BE3E51">
      <w:pPr>
        <w:autoSpaceDE w:val="0"/>
        <w:autoSpaceDN w:val="0"/>
        <w:adjustRightInd w:val="0"/>
        <w:outlineLvl w:val="3"/>
        <w:rPr>
          <w:rFonts w:ascii="Arial" w:hAnsi="Arial" w:cs="Arial"/>
          <w:b/>
          <w:bCs/>
          <w:color w:val="000000"/>
          <w:sz w:val="22"/>
          <w:szCs w:val="22"/>
          <w:lang w:val="en-GB" w:eastAsia="en-GB"/>
        </w:rPr>
      </w:pPr>
    </w:p>
    <w:p w14:paraId="229D5BE5" w14:textId="77777777" w:rsidR="00BE3E51" w:rsidRPr="00BE3E51" w:rsidRDefault="00BE3E51" w:rsidP="00BE3E51">
      <w:pPr>
        <w:autoSpaceDE w:val="0"/>
        <w:autoSpaceDN w:val="0"/>
        <w:adjustRightInd w:val="0"/>
        <w:outlineLvl w:val="3"/>
        <w:rPr>
          <w:rFonts w:ascii="Arial" w:hAnsi="Arial" w:cs="Arial"/>
          <w:color w:val="000000"/>
          <w:sz w:val="22"/>
          <w:szCs w:val="22"/>
          <w:lang w:val="en-GB" w:eastAsia="en-GB"/>
        </w:rPr>
      </w:pPr>
      <w:r w:rsidRPr="005D71F6">
        <w:rPr>
          <w:rFonts w:ascii="Arial" w:hAnsi="Arial" w:cs="Arial"/>
          <w:b/>
          <w:bCs/>
          <w:color w:val="000000"/>
          <w:sz w:val="22"/>
          <w:szCs w:val="22"/>
          <w:lang w:val="en-GB" w:eastAsia="en-GB"/>
        </w:rPr>
        <w:t>Strategic</w:t>
      </w:r>
      <w:r w:rsidRPr="00BE3E51">
        <w:rPr>
          <w:rFonts w:ascii="Arial" w:hAnsi="Arial" w:cs="Arial"/>
          <w:b/>
          <w:bCs/>
          <w:color w:val="000000"/>
          <w:sz w:val="22"/>
          <w:szCs w:val="22"/>
          <w:lang w:val="en-GB" w:eastAsia="en-GB"/>
        </w:rPr>
        <w:t xml:space="preserve"> </w:t>
      </w:r>
    </w:p>
    <w:p w14:paraId="09DB1E89" w14:textId="77777777" w:rsidR="00BE3E51" w:rsidRPr="00BE3E51" w:rsidRDefault="00BE3E51" w:rsidP="00BE3E51">
      <w:pPr>
        <w:autoSpaceDE w:val="0"/>
        <w:autoSpaceDN w:val="0"/>
        <w:adjustRightInd w:val="0"/>
        <w:spacing w:line="120" w:lineRule="auto"/>
        <w:rPr>
          <w:rFonts w:ascii="Arial" w:hAnsi="Arial" w:cs="Arial"/>
          <w:color w:val="000000"/>
          <w:sz w:val="22"/>
          <w:szCs w:val="22"/>
          <w:lang w:val="en-GB" w:eastAsia="en-GB"/>
        </w:rPr>
      </w:pPr>
    </w:p>
    <w:p w14:paraId="362F260B" w14:textId="77777777" w:rsidR="00BE3E51" w:rsidRPr="005D71F6" w:rsidRDefault="005D71F6" w:rsidP="006252DE">
      <w:pPr>
        <w:pStyle w:val="ListParagraph"/>
        <w:numPr>
          <w:ilvl w:val="0"/>
          <w:numId w:val="4"/>
        </w:numPr>
        <w:ind w:left="1134" w:hanging="425"/>
        <w:rPr>
          <w:rFonts w:ascii="Arial" w:hAnsi="Arial" w:cs="Arial"/>
          <w:sz w:val="22"/>
          <w:szCs w:val="22"/>
        </w:rPr>
      </w:pPr>
      <w:r>
        <w:rPr>
          <w:rFonts w:ascii="Arial" w:hAnsi="Arial" w:cs="Arial"/>
          <w:sz w:val="22"/>
          <w:szCs w:val="22"/>
        </w:rPr>
        <w:t>D</w:t>
      </w:r>
      <w:r w:rsidR="00BE3E51" w:rsidRPr="005D71F6">
        <w:rPr>
          <w:rFonts w:ascii="Arial" w:hAnsi="Arial" w:cs="Arial"/>
          <w:sz w:val="22"/>
          <w:szCs w:val="22"/>
        </w:rPr>
        <w:t>evelop, with the organisation, a vision and strategy for the coming years.</w:t>
      </w:r>
    </w:p>
    <w:p w14:paraId="49D33748" w14:textId="77777777" w:rsidR="00BE3E51" w:rsidRPr="005D71F6" w:rsidRDefault="00BE3E51" w:rsidP="006252DE">
      <w:pPr>
        <w:ind w:left="1134" w:hanging="425"/>
        <w:rPr>
          <w:rFonts w:ascii="Arial" w:hAnsi="Arial" w:cs="Arial"/>
          <w:sz w:val="22"/>
          <w:szCs w:val="22"/>
        </w:rPr>
      </w:pPr>
    </w:p>
    <w:p w14:paraId="46FCA357" w14:textId="77777777" w:rsidR="00BE3E51" w:rsidRPr="00BE3E51" w:rsidRDefault="005D71F6" w:rsidP="006252DE">
      <w:pPr>
        <w:numPr>
          <w:ilvl w:val="0"/>
          <w:numId w:val="4"/>
        </w:numPr>
        <w:autoSpaceDE w:val="0"/>
        <w:autoSpaceDN w:val="0"/>
        <w:adjustRightInd w:val="0"/>
        <w:spacing w:after="200" w:line="259" w:lineRule="auto"/>
        <w:ind w:left="1134" w:hanging="425"/>
        <w:rPr>
          <w:rFonts w:ascii="Arial" w:hAnsi="Arial" w:cs="Arial"/>
          <w:color w:val="000000"/>
          <w:sz w:val="22"/>
          <w:szCs w:val="22"/>
          <w:lang w:val="en-GB"/>
        </w:rPr>
      </w:pPr>
      <w:r>
        <w:rPr>
          <w:rFonts w:ascii="Arial" w:hAnsi="Arial" w:cs="Arial"/>
          <w:color w:val="000000"/>
          <w:sz w:val="22"/>
          <w:szCs w:val="22"/>
          <w:lang w:val="en-GB"/>
        </w:rPr>
        <w:t>P</w:t>
      </w:r>
      <w:r w:rsidR="00BE3E51" w:rsidRPr="005D71F6">
        <w:rPr>
          <w:rFonts w:ascii="Arial" w:hAnsi="Arial" w:cs="Arial"/>
          <w:color w:val="000000"/>
          <w:sz w:val="22"/>
          <w:szCs w:val="22"/>
          <w:lang w:val="en-GB"/>
        </w:rPr>
        <w:t>roduce</w:t>
      </w:r>
      <w:r w:rsidR="00BE3E51" w:rsidRPr="00BE3E51">
        <w:rPr>
          <w:rFonts w:ascii="Arial" w:hAnsi="Arial" w:cs="Arial"/>
          <w:color w:val="000000"/>
          <w:sz w:val="22"/>
          <w:szCs w:val="22"/>
          <w:lang w:val="en-GB"/>
        </w:rPr>
        <w:t>, implement and jointly own the business plan for UHUK.</w:t>
      </w:r>
    </w:p>
    <w:p w14:paraId="651326CE" w14:textId="77777777" w:rsidR="00BE3E51" w:rsidRPr="00BE3E51" w:rsidRDefault="005D71F6" w:rsidP="006252DE">
      <w:pPr>
        <w:numPr>
          <w:ilvl w:val="0"/>
          <w:numId w:val="7"/>
        </w:numPr>
        <w:autoSpaceDE w:val="0"/>
        <w:autoSpaceDN w:val="0"/>
        <w:adjustRightInd w:val="0"/>
        <w:spacing w:after="200" w:line="276" w:lineRule="auto"/>
        <w:ind w:left="1134" w:hanging="425"/>
        <w:rPr>
          <w:rFonts w:ascii="Arial" w:hAnsi="Arial" w:cs="Arial"/>
          <w:color w:val="000000"/>
          <w:sz w:val="22"/>
          <w:szCs w:val="22"/>
          <w:lang w:val="en-GB" w:eastAsia="en-GB"/>
        </w:rPr>
      </w:pPr>
      <w:r>
        <w:rPr>
          <w:rFonts w:ascii="Arial" w:hAnsi="Arial" w:cs="Arial"/>
          <w:color w:val="000000"/>
          <w:sz w:val="22"/>
          <w:szCs w:val="22"/>
          <w:lang w:val="en-GB" w:eastAsia="en-GB"/>
        </w:rPr>
        <w:t>P</w:t>
      </w:r>
      <w:r w:rsidR="00BE3E51" w:rsidRPr="00BE3E51">
        <w:rPr>
          <w:rFonts w:ascii="Arial" w:hAnsi="Arial" w:cs="Arial"/>
          <w:color w:val="000000"/>
          <w:sz w:val="22"/>
          <w:szCs w:val="22"/>
          <w:lang w:val="en-GB" w:eastAsia="en-GB"/>
        </w:rPr>
        <w:t xml:space="preserve">romote a common vision and ownership of the UHUK values and strategic objectives. </w:t>
      </w:r>
    </w:p>
    <w:p w14:paraId="2AC4A3C0" w14:textId="77777777" w:rsidR="00BE3E51" w:rsidRPr="00BE3E51" w:rsidRDefault="005D71F6" w:rsidP="006252DE">
      <w:pPr>
        <w:numPr>
          <w:ilvl w:val="0"/>
          <w:numId w:val="4"/>
        </w:numPr>
        <w:spacing w:after="200" w:line="259" w:lineRule="auto"/>
        <w:ind w:left="1134" w:hanging="425"/>
        <w:rPr>
          <w:rFonts w:ascii="Arial" w:hAnsi="Arial" w:cs="Arial"/>
          <w:sz w:val="22"/>
          <w:szCs w:val="22"/>
          <w:lang w:val="en-GB" w:eastAsia="en-GB"/>
        </w:rPr>
      </w:pPr>
      <w:r>
        <w:rPr>
          <w:rFonts w:ascii="Arial" w:hAnsi="Arial" w:cs="Arial"/>
          <w:sz w:val="22"/>
          <w:szCs w:val="22"/>
          <w:lang w:val="en-GB" w:eastAsia="en-GB"/>
        </w:rPr>
        <w:t>A</w:t>
      </w:r>
      <w:r w:rsidR="00BE3E51" w:rsidRPr="00BE3E51">
        <w:rPr>
          <w:rFonts w:ascii="Arial" w:hAnsi="Arial" w:cs="Arial"/>
          <w:sz w:val="22"/>
          <w:szCs w:val="22"/>
          <w:lang w:val="en-GB" w:eastAsia="en-GB"/>
        </w:rPr>
        <w:t>chieve national recognition of the organisation as a champion of the social enterprise model with a reputation for delivering services of the highest quality.</w:t>
      </w:r>
    </w:p>
    <w:p w14:paraId="54CABA57" w14:textId="77777777" w:rsidR="00BE3E51" w:rsidRPr="00BE3E51" w:rsidRDefault="005D71F6" w:rsidP="006252DE">
      <w:pPr>
        <w:numPr>
          <w:ilvl w:val="0"/>
          <w:numId w:val="5"/>
        </w:numPr>
        <w:autoSpaceDE w:val="0"/>
        <w:autoSpaceDN w:val="0"/>
        <w:adjustRightInd w:val="0"/>
        <w:spacing w:after="200" w:line="259" w:lineRule="auto"/>
        <w:ind w:left="1134" w:hanging="425"/>
        <w:rPr>
          <w:rFonts w:ascii="Arial" w:hAnsi="Arial" w:cs="Arial"/>
          <w:color w:val="000000"/>
          <w:sz w:val="22"/>
          <w:szCs w:val="22"/>
          <w:lang w:val="en-GB" w:eastAsia="en-GB"/>
        </w:rPr>
      </w:pPr>
      <w:r>
        <w:rPr>
          <w:rFonts w:ascii="Arial" w:hAnsi="Arial" w:cs="Arial"/>
          <w:color w:val="000000"/>
          <w:sz w:val="22"/>
          <w:szCs w:val="22"/>
          <w:lang w:val="en-GB" w:eastAsia="en-GB"/>
        </w:rPr>
        <w:t>A</w:t>
      </w:r>
      <w:r w:rsidR="00BE3E51" w:rsidRPr="00BE3E51">
        <w:rPr>
          <w:rFonts w:ascii="Arial" w:hAnsi="Arial" w:cs="Arial"/>
          <w:color w:val="000000"/>
          <w:sz w:val="22"/>
          <w:szCs w:val="22"/>
          <w:lang w:val="en-GB" w:eastAsia="en-GB"/>
        </w:rPr>
        <w:t xml:space="preserve">ssist UHUK organisations to create and develop commercial opportunities  </w:t>
      </w:r>
    </w:p>
    <w:p w14:paraId="005B814A" w14:textId="77777777" w:rsidR="00BE3E51" w:rsidRPr="00BE3E51" w:rsidRDefault="005D71F6" w:rsidP="006252DE">
      <w:pPr>
        <w:numPr>
          <w:ilvl w:val="0"/>
          <w:numId w:val="5"/>
        </w:numPr>
        <w:autoSpaceDE w:val="0"/>
        <w:autoSpaceDN w:val="0"/>
        <w:adjustRightInd w:val="0"/>
        <w:spacing w:after="200" w:line="259" w:lineRule="auto"/>
        <w:ind w:left="1134" w:hanging="425"/>
        <w:rPr>
          <w:rFonts w:ascii="Arial" w:hAnsi="Arial" w:cs="Arial"/>
          <w:color w:val="000000"/>
          <w:sz w:val="22"/>
          <w:szCs w:val="22"/>
          <w:lang w:val="en-GB" w:eastAsia="en-GB"/>
        </w:rPr>
      </w:pPr>
      <w:r>
        <w:rPr>
          <w:rFonts w:ascii="Arial" w:hAnsi="Arial" w:cs="Arial"/>
          <w:color w:val="000000"/>
          <w:sz w:val="22"/>
          <w:szCs w:val="22"/>
          <w:lang w:val="en-GB" w:eastAsia="en-GB"/>
        </w:rPr>
        <w:t>R</w:t>
      </w:r>
      <w:r w:rsidR="00BE3E51" w:rsidRPr="00BE3E51">
        <w:rPr>
          <w:rFonts w:ascii="Arial" w:hAnsi="Arial" w:cs="Arial"/>
          <w:color w:val="000000"/>
          <w:sz w:val="22"/>
          <w:szCs w:val="22"/>
          <w:lang w:val="en-GB" w:eastAsia="en-GB"/>
        </w:rPr>
        <w:t xml:space="preserve">epresent members at national level highlighting issues which put their businesses at risk and promoting their role in the NHS long-term plan </w:t>
      </w:r>
    </w:p>
    <w:p w14:paraId="517B93A7" w14:textId="58509592" w:rsidR="00BE3E51" w:rsidRPr="00BE3E51" w:rsidRDefault="00BE3E51" w:rsidP="006252DE">
      <w:pPr>
        <w:numPr>
          <w:ilvl w:val="0"/>
          <w:numId w:val="5"/>
        </w:numPr>
        <w:autoSpaceDE w:val="0"/>
        <w:autoSpaceDN w:val="0"/>
        <w:adjustRightInd w:val="0"/>
        <w:spacing w:after="200" w:line="259" w:lineRule="auto"/>
        <w:ind w:left="1134" w:hanging="425"/>
        <w:rPr>
          <w:rFonts w:ascii="Arial" w:hAnsi="Arial" w:cs="Arial"/>
          <w:color w:val="000000"/>
          <w:sz w:val="22"/>
          <w:szCs w:val="22"/>
          <w:lang w:val="en-GB" w:eastAsia="en-GB"/>
        </w:rPr>
      </w:pPr>
      <w:r w:rsidRPr="00BE3E51">
        <w:rPr>
          <w:rFonts w:ascii="Arial" w:hAnsi="Arial" w:cs="Arial"/>
          <w:sz w:val="22"/>
          <w:szCs w:val="22"/>
          <w:lang w:val="en-GB" w:eastAsia="en-GB"/>
        </w:rPr>
        <w:t xml:space="preserve">Work with the Board of UHUK and other organisations to </w:t>
      </w:r>
      <w:r w:rsidR="00953CF5">
        <w:rPr>
          <w:rFonts w:ascii="Arial" w:hAnsi="Arial" w:cs="Arial"/>
          <w:sz w:val="22"/>
          <w:szCs w:val="22"/>
          <w:lang w:val="en-GB" w:eastAsia="en-GB"/>
        </w:rPr>
        <w:t xml:space="preserve">identify common quality aspirations of members and </w:t>
      </w:r>
      <w:r w:rsidRPr="00BE3E51">
        <w:rPr>
          <w:rFonts w:ascii="Arial" w:hAnsi="Arial" w:cs="Arial"/>
          <w:sz w:val="22"/>
          <w:szCs w:val="22"/>
          <w:lang w:val="en-GB" w:eastAsia="en-GB"/>
        </w:rPr>
        <w:t xml:space="preserve">organise the annual </w:t>
      </w:r>
      <w:r w:rsidR="00953CF5">
        <w:rPr>
          <w:rFonts w:ascii="Arial" w:hAnsi="Arial" w:cs="Arial"/>
          <w:sz w:val="22"/>
          <w:szCs w:val="22"/>
          <w:lang w:val="en-GB" w:eastAsia="en-GB"/>
        </w:rPr>
        <w:t xml:space="preserve">audit and </w:t>
      </w:r>
      <w:r w:rsidRPr="00BE3E51">
        <w:rPr>
          <w:rFonts w:ascii="Arial" w:hAnsi="Arial" w:cs="Arial"/>
          <w:sz w:val="22"/>
          <w:szCs w:val="22"/>
          <w:lang w:val="en-GB" w:eastAsia="en-GB"/>
        </w:rPr>
        <w:t>benchmarking process. Contribute to the development of processes that can be used to benchmark and improve services.</w:t>
      </w:r>
    </w:p>
    <w:p w14:paraId="0CDC481D" w14:textId="77777777" w:rsidR="00BE3E51" w:rsidRPr="005D71F6" w:rsidRDefault="00BE3E51" w:rsidP="006252DE">
      <w:pPr>
        <w:numPr>
          <w:ilvl w:val="0"/>
          <w:numId w:val="5"/>
        </w:numPr>
        <w:autoSpaceDE w:val="0"/>
        <w:autoSpaceDN w:val="0"/>
        <w:adjustRightInd w:val="0"/>
        <w:spacing w:after="160" w:line="259" w:lineRule="auto"/>
        <w:ind w:left="1134" w:hanging="425"/>
        <w:rPr>
          <w:rFonts w:ascii="Arial" w:hAnsi="Arial" w:cs="Arial"/>
          <w:color w:val="000000"/>
          <w:sz w:val="22"/>
          <w:szCs w:val="22"/>
          <w:lang w:val="en-GB" w:eastAsia="en-GB"/>
        </w:rPr>
      </w:pPr>
      <w:r w:rsidRPr="00BE3E51">
        <w:rPr>
          <w:rFonts w:ascii="Arial" w:hAnsi="Arial" w:cs="Arial"/>
          <w:color w:val="000000"/>
          <w:sz w:val="22"/>
          <w:szCs w:val="22"/>
          <w:lang w:val="en-GB" w:eastAsia="en-GB"/>
        </w:rPr>
        <w:t>Ensure a ready exchange of information between member organisations through meetings, workshops, conferences and online.</w:t>
      </w:r>
    </w:p>
    <w:p w14:paraId="79C7253F" w14:textId="77777777" w:rsidR="00BE3E51" w:rsidRPr="00BE3E51" w:rsidRDefault="005D71F6" w:rsidP="006252DE">
      <w:pPr>
        <w:numPr>
          <w:ilvl w:val="0"/>
          <w:numId w:val="5"/>
        </w:numPr>
        <w:autoSpaceDE w:val="0"/>
        <w:autoSpaceDN w:val="0"/>
        <w:adjustRightInd w:val="0"/>
        <w:spacing w:after="160" w:line="259" w:lineRule="auto"/>
        <w:ind w:left="1134" w:hanging="425"/>
        <w:rPr>
          <w:rFonts w:ascii="Arial" w:hAnsi="Arial" w:cs="Arial"/>
          <w:color w:val="000000"/>
          <w:sz w:val="22"/>
          <w:szCs w:val="22"/>
          <w:lang w:val="en-GB" w:eastAsia="en-GB"/>
        </w:rPr>
      </w:pPr>
      <w:r>
        <w:rPr>
          <w:rFonts w:ascii="Arial" w:hAnsi="Arial" w:cs="Arial"/>
          <w:color w:val="000000"/>
          <w:sz w:val="22"/>
          <w:szCs w:val="22"/>
          <w:lang w:val="en-GB" w:eastAsia="en-GB"/>
        </w:rPr>
        <w:t>L</w:t>
      </w:r>
      <w:r w:rsidR="00BE3E51" w:rsidRPr="00BE3E51">
        <w:rPr>
          <w:rFonts w:ascii="Arial" w:hAnsi="Arial" w:cs="Arial"/>
          <w:color w:val="000000"/>
          <w:sz w:val="22"/>
          <w:szCs w:val="22"/>
          <w:lang w:val="en-GB" w:eastAsia="en-GB"/>
        </w:rPr>
        <w:t xml:space="preserve">ead on the recruitment of additional members of UHUK  </w:t>
      </w:r>
    </w:p>
    <w:p w14:paraId="67ECE23D" w14:textId="77777777" w:rsidR="00BE3E51" w:rsidRPr="00BE3E51" w:rsidRDefault="00BE3E51" w:rsidP="006252DE">
      <w:pPr>
        <w:autoSpaceDE w:val="0"/>
        <w:autoSpaceDN w:val="0"/>
        <w:adjustRightInd w:val="0"/>
        <w:spacing w:line="120" w:lineRule="auto"/>
        <w:ind w:left="1134" w:hanging="425"/>
        <w:rPr>
          <w:rFonts w:ascii="Arial" w:hAnsi="Arial" w:cs="Arial"/>
          <w:color w:val="000000"/>
          <w:sz w:val="22"/>
          <w:szCs w:val="22"/>
          <w:lang w:val="en-GB" w:eastAsia="en-GB"/>
        </w:rPr>
      </w:pPr>
    </w:p>
    <w:p w14:paraId="05B01DD9" w14:textId="77777777" w:rsidR="00BE3E51" w:rsidRPr="00BE3E51" w:rsidRDefault="005D71F6" w:rsidP="006252DE">
      <w:pPr>
        <w:numPr>
          <w:ilvl w:val="0"/>
          <w:numId w:val="5"/>
        </w:numPr>
        <w:autoSpaceDE w:val="0"/>
        <w:autoSpaceDN w:val="0"/>
        <w:adjustRightInd w:val="0"/>
        <w:spacing w:after="160" w:line="259" w:lineRule="auto"/>
        <w:ind w:left="1134" w:hanging="425"/>
        <w:rPr>
          <w:rFonts w:ascii="Arial" w:hAnsi="Arial" w:cs="Arial"/>
          <w:color w:val="000000"/>
          <w:sz w:val="22"/>
          <w:szCs w:val="22"/>
          <w:lang w:val="en-GB" w:eastAsia="en-GB"/>
        </w:rPr>
      </w:pPr>
      <w:r>
        <w:rPr>
          <w:rFonts w:ascii="Arial" w:hAnsi="Arial" w:cs="Arial"/>
          <w:color w:val="000000"/>
          <w:sz w:val="22"/>
          <w:szCs w:val="22"/>
          <w:lang w:val="en-GB" w:eastAsia="en-GB"/>
        </w:rPr>
        <w:t>E</w:t>
      </w:r>
      <w:r w:rsidR="00BE3E51" w:rsidRPr="00BE3E51">
        <w:rPr>
          <w:rFonts w:ascii="Arial" w:hAnsi="Arial" w:cs="Arial"/>
          <w:color w:val="000000"/>
          <w:sz w:val="22"/>
          <w:szCs w:val="22"/>
          <w:lang w:val="en-GB" w:eastAsia="en-GB"/>
        </w:rPr>
        <w:t xml:space="preserve">nsure </w:t>
      </w:r>
      <w:r>
        <w:rPr>
          <w:rFonts w:ascii="Arial" w:hAnsi="Arial" w:cs="Arial"/>
          <w:color w:val="000000"/>
          <w:sz w:val="22"/>
          <w:szCs w:val="22"/>
          <w:lang w:val="en-GB" w:eastAsia="en-GB"/>
        </w:rPr>
        <w:t xml:space="preserve">that </w:t>
      </w:r>
      <w:r w:rsidR="00BE3E51" w:rsidRPr="00BE3E51">
        <w:rPr>
          <w:rFonts w:ascii="Arial" w:hAnsi="Arial" w:cs="Arial"/>
          <w:color w:val="000000"/>
          <w:sz w:val="22"/>
          <w:szCs w:val="22"/>
          <w:lang w:val="en-GB" w:eastAsia="en-GB"/>
        </w:rPr>
        <w:t xml:space="preserve">the Board of Directors </w:t>
      </w:r>
      <w:r>
        <w:rPr>
          <w:rFonts w:ascii="Arial" w:hAnsi="Arial" w:cs="Arial"/>
          <w:color w:val="000000"/>
          <w:sz w:val="22"/>
          <w:szCs w:val="22"/>
          <w:lang w:val="en-GB" w:eastAsia="en-GB"/>
        </w:rPr>
        <w:t>is</w:t>
      </w:r>
      <w:r w:rsidR="00BE3E51" w:rsidRPr="00BE3E51">
        <w:rPr>
          <w:rFonts w:ascii="Arial" w:hAnsi="Arial" w:cs="Arial"/>
          <w:color w:val="000000"/>
          <w:sz w:val="22"/>
          <w:szCs w:val="22"/>
          <w:lang w:val="en-GB" w:eastAsia="en-GB"/>
        </w:rPr>
        <w:t xml:space="preserve"> informed of market conditions, opportunities,</w:t>
      </w:r>
      <w:r w:rsidR="00BE3E51" w:rsidRPr="005D71F6">
        <w:rPr>
          <w:rFonts w:ascii="Arial" w:hAnsi="Arial" w:cs="Arial"/>
          <w:color w:val="000000"/>
          <w:sz w:val="22"/>
          <w:szCs w:val="22"/>
          <w:lang w:val="en-GB" w:eastAsia="en-GB"/>
        </w:rPr>
        <w:t xml:space="preserve"> a</w:t>
      </w:r>
      <w:r w:rsidR="00BE3E51" w:rsidRPr="00BE3E51">
        <w:rPr>
          <w:rFonts w:ascii="Arial" w:hAnsi="Arial" w:cs="Arial"/>
          <w:color w:val="000000"/>
          <w:sz w:val="22"/>
          <w:szCs w:val="22"/>
          <w:lang w:val="en-GB" w:eastAsia="en-GB"/>
        </w:rPr>
        <w:t xml:space="preserve">nd associated business developments. </w:t>
      </w:r>
    </w:p>
    <w:p w14:paraId="5075BF95" w14:textId="77777777" w:rsidR="00BE3E51" w:rsidRPr="00BE3E51" w:rsidRDefault="00BE3E51" w:rsidP="006252DE">
      <w:pPr>
        <w:autoSpaceDE w:val="0"/>
        <w:autoSpaceDN w:val="0"/>
        <w:adjustRightInd w:val="0"/>
        <w:spacing w:line="120" w:lineRule="auto"/>
        <w:ind w:left="1134" w:hanging="425"/>
        <w:rPr>
          <w:rFonts w:ascii="Arial" w:hAnsi="Arial" w:cs="Arial"/>
          <w:color w:val="000000"/>
          <w:sz w:val="22"/>
          <w:szCs w:val="22"/>
          <w:lang w:val="en-GB" w:eastAsia="en-GB"/>
        </w:rPr>
      </w:pPr>
    </w:p>
    <w:p w14:paraId="5043A858" w14:textId="77777777" w:rsidR="00CE54A5" w:rsidRPr="006252DE" w:rsidRDefault="005D71F6" w:rsidP="00D5314D">
      <w:pPr>
        <w:numPr>
          <w:ilvl w:val="0"/>
          <w:numId w:val="5"/>
        </w:numPr>
        <w:autoSpaceDE w:val="0"/>
        <w:autoSpaceDN w:val="0"/>
        <w:adjustRightInd w:val="0"/>
        <w:spacing w:after="160" w:line="259" w:lineRule="auto"/>
        <w:ind w:left="1134" w:hanging="425"/>
        <w:rPr>
          <w:rFonts w:ascii="Arial" w:hAnsi="Arial" w:cs="Arial"/>
          <w:sz w:val="22"/>
          <w:szCs w:val="22"/>
        </w:rPr>
      </w:pPr>
      <w:r w:rsidRPr="006252DE">
        <w:rPr>
          <w:rFonts w:ascii="Arial" w:hAnsi="Arial" w:cs="Arial"/>
          <w:color w:val="000000"/>
          <w:sz w:val="22"/>
          <w:szCs w:val="22"/>
          <w:lang w:val="en-GB"/>
        </w:rPr>
        <w:lastRenderedPageBreak/>
        <w:t>T</w:t>
      </w:r>
      <w:r w:rsidR="00BE3E51" w:rsidRPr="00BE3E51">
        <w:rPr>
          <w:rFonts w:ascii="Arial" w:hAnsi="Arial" w:cs="Arial"/>
          <w:color w:val="000000"/>
          <w:sz w:val="22"/>
          <w:szCs w:val="22"/>
          <w:lang w:val="en-GB"/>
        </w:rPr>
        <w:t xml:space="preserve">ake responsibility for the development and implementation of all joint ventures and strategic partnerships. </w:t>
      </w:r>
    </w:p>
    <w:p w14:paraId="4E9E236A" w14:textId="77777777" w:rsidR="00CE54A5" w:rsidRPr="005D71F6" w:rsidRDefault="00CE54A5" w:rsidP="00CE54A5">
      <w:pPr>
        <w:spacing w:line="360" w:lineRule="auto"/>
        <w:rPr>
          <w:rFonts w:ascii="Arial" w:hAnsi="Arial" w:cs="Arial"/>
          <w:b/>
          <w:bCs/>
          <w:sz w:val="22"/>
          <w:szCs w:val="22"/>
        </w:rPr>
      </w:pPr>
      <w:r w:rsidRPr="005D71F6">
        <w:rPr>
          <w:rFonts w:ascii="Arial" w:hAnsi="Arial" w:cs="Arial"/>
          <w:b/>
          <w:bCs/>
          <w:sz w:val="22"/>
          <w:szCs w:val="22"/>
        </w:rPr>
        <w:t xml:space="preserve">Leadership </w:t>
      </w:r>
    </w:p>
    <w:p w14:paraId="23C1857B" w14:textId="77777777" w:rsidR="00CE54A5" w:rsidRPr="005D71F6" w:rsidRDefault="00CE54A5" w:rsidP="00CE54A5">
      <w:pPr>
        <w:pStyle w:val="ListParagraph"/>
        <w:numPr>
          <w:ilvl w:val="0"/>
          <w:numId w:val="3"/>
        </w:numPr>
        <w:spacing w:line="360" w:lineRule="auto"/>
        <w:rPr>
          <w:rFonts w:ascii="Arial" w:hAnsi="Arial" w:cs="Arial"/>
          <w:sz w:val="22"/>
          <w:szCs w:val="22"/>
        </w:rPr>
      </w:pPr>
      <w:r w:rsidRPr="005D71F6">
        <w:rPr>
          <w:rFonts w:ascii="Arial" w:hAnsi="Arial" w:cs="Arial"/>
          <w:sz w:val="22"/>
          <w:szCs w:val="22"/>
        </w:rPr>
        <w:t>Promote the Social Enterprise ethos throughout the organisation.</w:t>
      </w:r>
    </w:p>
    <w:p w14:paraId="522A8FB5" w14:textId="77777777" w:rsidR="00CE54A5" w:rsidRPr="005D71F6" w:rsidRDefault="00CE54A5" w:rsidP="00CE54A5">
      <w:pPr>
        <w:pStyle w:val="ListParagraph"/>
        <w:numPr>
          <w:ilvl w:val="0"/>
          <w:numId w:val="3"/>
        </w:numPr>
        <w:spacing w:line="360" w:lineRule="auto"/>
        <w:rPr>
          <w:rFonts w:ascii="Arial" w:hAnsi="Arial" w:cs="Arial"/>
          <w:sz w:val="22"/>
          <w:szCs w:val="22"/>
        </w:rPr>
      </w:pPr>
      <w:r w:rsidRPr="005D71F6">
        <w:rPr>
          <w:rFonts w:ascii="Arial" w:hAnsi="Arial" w:cs="Arial"/>
          <w:sz w:val="22"/>
          <w:szCs w:val="22"/>
        </w:rPr>
        <w:t xml:space="preserve">Ensure that </w:t>
      </w:r>
      <w:r w:rsidR="00201429" w:rsidRPr="005D71F6">
        <w:rPr>
          <w:rFonts w:ascii="Arial" w:hAnsi="Arial" w:cs="Arial"/>
          <w:sz w:val="22"/>
          <w:szCs w:val="22"/>
        </w:rPr>
        <w:t>UHUK</w:t>
      </w:r>
      <w:r w:rsidRPr="005D71F6">
        <w:rPr>
          <w:rFonts w:ascii="Arial" w:hAnsi="Arial" w:cs="Arial"/>
          <w:sz w:val="22"/>
          <w:szCs w:val="22"/>
        </w:rPr>
        <w:t xml:space="preserve"> operates in a way that maintains the best tradition of high standards in public service and probity </w:t>
      </w:r>
    </w:p>
    <w:p w14:paraId="45D7EC4B" w14:textId="77777777" w:rsidR="00CE54A5" w:rsidRPr="005D71F6" w:rsidRDefault="00CE54A5" w:rsidP="00CE54A5">
      <w:pPr>
        <w:pStyle w:val="ListParagraph"/>
        <w:numPr>
          <w:ilvl w:val="0"/>
          <w:numId w:val="3"/>
        </w:numPr>
        <w:spacing w:line="360" w:lineRule="auto"/>
        <w:rPr>
          <w:rFonts w:ascii="Arial" w:hAnsi="Arial" w:cs="Arial"/>
          <w:sz w:val="22"/>
          <w:szCs w:val="22"/>
        </w:rPr>
      </w:pPr>
      <w:r w:rsidRPr="005D71F6">
        <w:rPr>
          <w:rFonts w:ascii="Arial" w:hAnsi="Arial" w:cs="Arial"/>
          <w:sz w:val="22"/>
          <w:szCs w:val="22"/>
        </w:rPr>
        <w:t xml:space="preserve">Provide compassionate and inclusive Leadership to the </w:t>
      </w:r>
      <w:r w:rsidR="00201429" w:rsidRPr="005D71F6">
        <w:rPr>
          <w:rFonts w:ascii="Arial" w:hAnsi="Arial" w:cs="Arial"/>
          <w:sz w:val="22"/>
          <w:szCs w:val="22"/>
        </w:rPr>
        <w:t>UHUK</w:t>
      </w:r>
      <w:r w:rsidRPr="005D71F6">
        <w:rPr>
          <w:rFonts w:ascii="Arial" w:hAnsi="Arial" w:cs="Arial"/>
          <w:sz w:val="22"/>
          <w:szCs w:val="22"/>
        </w:rPr>
        <w:t xml:space="preserve"> Team</w:t>
      </w:r>
    </w:p>
    <w:p w14:paraId="0790D569" w14:textId="77777777" w:rsidR="00CE54A5" w:rsidRDefault="00CE54A5" w:rsidP="00CE54A5">
      <w:pPr>
        <w:pStyle w:val="ListParagraph"/>
        <w:numPr>
          <w:ilvl w:val="0"/>
          <w:numId w:val="3"/>
        </w:numPr>
        <w:spacing w:line="360" w:lineRule="auto"/>
        <w:rPr>
          <w:rFonts w:ascii="Arial" w:hAnsi="Arial" w:cs="Arial"/>
          <w:sz w:val="22"/>
          <w:szCs w:val="22"/>
        </w:rPr>
      </w:pPr>
      <w:r w:rsidRPr="005D71F6">
        <w:rPr>
          <w:rFonts w:ascii="Arial" w:hAnsi="Arial" w:cs="Arial"/>
          <w:sz w:val="22"/>
          <w:szCs w:val="22"/>
        </w:rPr>
        <w:t xml:space="preserve">Chair </w:t>
      </w:r>
      <w:r w:rsidR="00201429" w:rsidRPr="005D71F6">
        <w:rPr>
          <w:rFonts w:ascii="Arial" w:hAnsi="Arial" w:cs="Arial"/>
          <w:sz w:val="22"/>
          <w:szCs w:val="22"/>
        </w:rPr>
        <w:t>Directors’ meetings and other meetings as appropriate</w:t>
      </w:r>
      <w:r w:rsidRPr="005D71F6">
        <w:rPr>
          <w:rFonts w:ascii="Arial" w:hAnsi="Arial" w:cs="Arial"/>
          <w:sz w:val="22"/>
          <w:szCs w:val="22"/>
        </w:rPr>
        <w:t xml:space="preserve"> </w:t>
      </w:r>
    </w:p>
    <w:p w14:paraId="5A57E0A7" w14:textId="77777777" w:rsidR="005D71F6" w:rsidRPr="005D71F6" w:rsidRDefault="005D71F6" w:rsidP="005D71F6">
      <w:pPr>
        <w:spacing w:line="360" w:lineRule="auto"/>
        <w:rPr>
          <w:rFonts w:ascii="Arial" w:hAnsi="Arial" w:cs="Arial"/>
          <w:sz w:val="22"/>
          <w:szCs w:val="22"/>
        </w:rPr>
      </w:pPr>
    </w:p>
    <w:p w14:paraId="785259C1" w14:textId="77777777" w:rsidR="00CE54A5" w:rsidRPr="005D71F6" w:rsidRDefault="00CE54A5" w:rsidP="00CE54A5">
      <w:pPr>
        <w:spacing w:line="360" w:lineRule="auto"/>
        <w:rPr>
          <w:rFonts w:ascii="Arial" w:hAnsi="Arial" w:cs="Arial"/>
          <w:b/>
          <w:bCs/>
          <w:sz w:val="22"/>
          <w:szCs w:val="22"/>
        </w:rPr>
      </w:pPr>
      <w:r w:rsidRPr="005D71F6">
        <w:rPr>
          <w:rFonts w:ascii="Arial" w:hAnsi="Arial" w:cs="Arial"/>
          <w:b/>
          <w:bCs/>
          <w:sz w:val="22"/>
          <w:szCs w:val="22"/>
        </w:rPr>
        <w:t xml:space="preserve">Workforce </w:t>
      </w:r>
    </w:p>
    <w:p w14:paraId="0A4A4152" w14:textId="77777777" w:rsidR="00CE54A5" w:rsidRPr="005D71F6" w:rsidRDefault="00CE54A5" w:rsidP="00CE54A5">
      <w:pPr>
        <w:pStyle w:val="ListParagraph"/>
        <w:numPr>
          <w:ilvl w:val="0"/>
          <w:numId w:val="3"/>
        </w:numPr>
        <w:spacing w:line="360" w:lineRule="auto"/>
        <w:rPr>
          <w:rFonts w:ascii="Arial" w:hAnsi="Arial" w:cs="Arial"/>
          <w:sz w:val="22"/>
          <w:szCs w:val="22"/>
        </w:rPr>
      </w:pPr>
      <w:r w:rsidRPr="005D71F6">
        <w:rPr>
          <w:rFonts w:ascii="Arial" w:hAnsi="Arial" w:cs="Arial"/>
          <w:sz w:val="22"/>
          <w:szCs w:val="22"/>
        </w:rPr>
        <w:t xml:space="preserve">Lead by example demonstrating the values of </w:t>
      </w:r>
      <w:r w:rsidR="00201429" w:rsidRPr="005D71F6">
        <w:rPr>
          <w:rFonts w:ascii="Arial" w:hAnsi="Arial" w:cs="Arial"/>
          <w:sz w:val="22"/>
          <w:szCs w:val="22"/>
        </w:rPr>
        <w:t>UHUK</w:t>
      </w:r>
    </w:p>
    <w:p w14:paraId="5DB8922C" w14:textId="77777777" w:rsidR="00CE54A5" w:rsidRPr="005D71F6" w:rsidRDefault="00CE54A5" w:rsidP="00CE54A5">
      <w:pPr>
        <w:pStyle w:val="ListParagraph"/>
        <w:numPr>
          <w:ilvl w:val="0"/>
          <w:numId w:val="3"/>
        </w:numPr>
        <w:spacing w:line="360" w:lineRule="auto"/>
        <w:rPr>
          <w:rFonts w:ascii="Arial" w:hAnsi="Arial" w:cs="Arial"/>
          <w:sz w:val="22"/>
          <w:szCs w:val="22"/>
        </w:rPr>
      </w:pPr>
      <w:r w:rsidRPr="005D71F6">
        <w:rPr>
          <w:rFonts w:ascii="Arial" w:hAnsi="Arial" w:cs="Arial"/>
          <w:sz w:val="22"/>
          <w:szCs w:val="22"/>
        </w:rPr>
        <w:t xml:space="preserve">Ensure </w:t>
      </w:r>
      <w:r w:rsidR="00201429" w:rsidRPr="005D71F6">
        <w:rPr>
          <w:rFonts w:ascii="Arial" w:hAnsi="Arial" w:cs="Arial"/>
          <w:sz w:val="22"/>
          <w:szCs w:val="22"/>
        </w:rPr>
        <w:t>UHUK</w:t>
      </w:r>
      <w:r w:rsidRPr="005D71F6">
        <w:rPr>
          <w:rFonts w:ascii="Arial" w:hAnsi="Arial" w:cs="Arial"/>
          <w:sz w:val="22"/>
          <w:szCs w:val="22"/>
        </w:rPr>
        <w:t xml:space="preserve"> has a clear approach to support</w:t>
      </w:r>
      <w:r w:rsidR="005D71F6">
        <w:rPr>
          <w:rFonts w:ascii="Arial" w:hAnsi="Arial" w:cs="Arial"/>
          <w:sz w:val="22"/>
          <w:szCs w:val="22"/>
        </w:rPr>
        <w:t>ing</w:t>
      </w:r>
      <w:r w:rsidRPr="005D71F6">
        <w:rPr>
          <w:rFonts w:ascii="Arial" w:hAnsi="Arial" w:cs="Arial"/>
          <w:sz w:val="22"/>
          <w:szCs w:val="22"/>
        </w:rPr>
        <w:t xml:space="preserve"> staff well being </w:t>
      </w:r>
    </w:p>
    <w:p w14:paraId="0CCC8258" w14:textId="77777777" w:rsidR="00CE54A5" w:rsidRPr="005D71F6" w:rsidRDefault="00CE54A5" w:rsidP="00CE54A5">
      <w:pPr>
        <w:pStyle w:val="ListParagraph"/>
        <w:numPr>
          <w:ilvl w:val="0"/>
          <w:numId w:val="3"/>
        </w:numPr>
        <w:spacing w:line="360" w:lineRule="auto"/>
        <w:rPr>
          <w:rFonts w:ascii="Arial" w:hAnsi="Arial" w:cs="Arial"/>
          <w:sz w:val="22"/>
          <w:szCs w:val="22"/>
        </w:rPr>
      </w:pPr>
      <w:r w:rsidRPr="005D71F6">
        <w:rPr>
          <w:rFonts w:ascii="Arial" w:hAnsi="Arial" w:cs="Arial"/>
          <w:sz w:val="22"/>
          <w:szCs w:val="22"/>
        </w:rPr>
        <w:t xml:space="preserve">Ensure there is an established succession planning framework that is reviewed </w:t>
      </w:r>
      <w:r w:rsidR="00201429" w:rsidRPr="005D71F6">
        <w:rPr>
          <w:rFonts w:ascii="Arial" w:hAnsi="Arial" w:cs="Arial"/>
          <w:sz w:val="22"/>
          <w:szCs w:val="22"/>
        </w:rPr>
        <w:t>on a regular basis</w:t>
      </w:r>
    </w:p>
    <w:p w14:paraId="1CB13413" w14:textId="77777777" w:rsidR="00201429" w:rsidRPr="005D71F6" w:rsidRDefault="00CE54A5" w:rsidP="00CE54A5">
      <w:pPr>
        <w:pStyle w:val="ListParagraph"/>
        <w:numPr>
          <w:ilvl w:val="0"/>
          <w:numId w:val="3"/>
        </w:numPr>
        <w:spacing w:line="360" w:lineRule="auto"/>
        <w:rPr>
          <w:rFonts w:ascii="Arial" w:hAnsi="Arial" w:cs="Arial"/>
          <w:sz w:val="22"/>
          <w:szCs w:val="22"/>
        </w:rPr>
      </w:pPr>
      <w:r w:rsidRPr="005D71F6">
        <w:rPr>
          <w:rFonts w:ascii="Arial" w:hAnsi="Arial" w:cs="Arial"/>
          <w:sz w:val="22"/>
          <w:szCs w:val="22"/>
        </w:rPr>
        <w:t>Ensure there is an ethos of continuous improvement across the organisation</w:t>
      </w:r>
    </w:p>
    <w:p w14:paraId="55278907" w14:textId="77777777" w:rsidR="00CE54A5" w:rsidRPr="005D71F6" w:rsidRDefault="00201429" w:rsidP="00CE54A5">
      <w:pPr>
        <w:pStyle w:val="ListParagraph"/>
        <w:numPr>
          <w:ilvl w:val="0"/>
          <w:numId w:val="3"/>
        </w:numPr>
        <w:spacing w:line="360" w:lineRule="auto"/>
        <w:rPr>
          <w:rFonts w:ascii="Arial" w:hAnsi="Arial" w:cs="Arial"/>
          <w:sz w:val="22"/>
          <w:szCs w:val="22"/>
        </w:rPr>
      </w:pPr>
      <w:r w:rsidRPr="005D71F6">
        <w:rPr>
          <w:rFonts w:ascii="Arial" w:hAnsi="Arial" w:cs="Arial"/>
          <w:sz w:val="22"/>
          <w:szCs w:val="22"/>
        </w:rPr>
        <w:t>Ensure that the appropriate policies are in place and reviewed on a regular basis</w:t>
      </w:r>
      <w:r w:rsidR="00CE54A5" w:rsidRPr="005D71F6">
        <w:rPr>
          <w:rFonts w:ascii="Arial" w:hAnsi="Arial" w:cs="Arial"/>
          <w:sz w:val="22"/>
          <w:szCs w:val="22"/>
        </w:rPr>
        <w:t xml:space="preserve"> </w:t>
      </w:r>
    </w:p>
    <w:p w14:paraId="68C0C05C" w14:textId="77777777" w:rsidR="00CE54A5" w:rsidRPr="005D71F6" w:rsidRDefault="00CE54A5" w:rsidP="00CE54A5">
      <w:pPr>
        <w:rPr>
          <w:rFonts w:ascii="Arial" w:hAnsi="Arial" w:cs="Arial"/>
          <w:sz w:val="22"/>
          <w:szCs w:val="22"/>
          <w:lang w:val="en-GB"/>
        </w:rPr>
      </w:pPr>
    </w:p>
    <w:p w14:paraId="45A07C10" w14:textId="77777777" w:rsidR="00CE54A5" w:rsidRPr="005D71F6" w:rsidRDefault="00CE54A5" w:rsidP="00CE54A5">
      <w:pPr>
        <w:spacing w:line="276" w:lineRule="auto"/>
        <w:jc w:val="both"/>
        <w:rPr>
          <w:rFonts w:ascii="Arial" w:hAnsi="Arial" w:cs="Arial"/>
          <w:b/>
          <w:sz w:val="22"/>
          <w:szCs w:val="22"/>
        </w:rPr>
      </w:pPr>
      <w:r w:rsidRPr="005D71F6">
        <w:rPr>
          <w:rFonts w:ascii="Arial" w:hAnsi="Arial" w:cs="Arial"/>
          <w:b/>
          <w:sz w:val="22"/>
          <w:szCs w:val="22"/>
        </w:rPr>
        <w:t>Equality and Diversity:</w:t>
      </w:r>
    </w:p>
    <w:p w14:paraId="38C44835" w14:textId="77777777" w:rsidR="00CE54A5" w:rsidRPr="005D71F6" w:rsidRDefault="00CE54A5" w:rsidP="00CE54A5">
      <w:pPr>
        <w:spacing w:line="276" w:lineRule="auto"/>
        <w:jc w:val="both"/>
        <w:rPr>
          <w:rFonts w:ascii="Arial" w:hAnsi="Arial" w:cs="Arial"/>
          <w:i/>
          <w:sz w:val="22"/>
          <w:szCs w:val="22"/>
        </w:rPr>
      </w:pPr>
    </w:p>
    <w:p w14:paraId="5D12DD4A" w14:textId="77777777" w:rsidR="00CE54A5" w:rsidRPr="005D71F6" w:rsidRDefault="00CE54A5" w:rsidP="006252DE">
      <w:pPr>
        <w:pStyle w:val="ListParagraph"/>
        <w:numPr>
          <w:ilvl w:val="0"/>
          <w:numId w:val="8"/>
        </w:numPr>
        <w:spacing w:line="276" w:lineRule="auto"/>
        <w:ind w:left="1134" w:hanging="425"/>
        <w:contextualSpacing/>
        <w:jc w:val="both"/>
        <w:rPr>
          <w:rFonts w:ascii="Arial" w:hAnsi="Arial" w:cs="Arial"/>
          <w:sz w:val="22"/>
          <w:szCs w:val="22"/>
        </w:rPr>
      </w:pPr>
      <w:r w:rsidRPr="005D71F6">
        <w:rPr>
          <w:rFonts w:ascii="Arial" w:hAnsi="Arial" w:cs="Arial"/>
          <w:sz w:val="22"/>
          <w:szCs w:val="22"/>
        </w:rPr>
        <w:t>Actively promote equality and diversity and encourage colleagues to do the same.</w:t>
      </w:r>
    </w:p>
    <w:p w14:paraId="37C03706" w14:textId="77777777" w:rsidR="00CE54A5" w:rsidRPr="005D71F6" w:rsidRDefault="00CE54A5" w:rsidP="00D5314D">
      <w:pPr>
        <w:pStyle w:val="ListParagraph"/>
        <w:numPr>
          <w:ilvl w:val="0"/>
          <w:numId w:val="8"/>
        </w:numPr>
        <w:spacing w:after="160" w:line="259" w:lineRule="auto"/>
        <w:ind w:left="1134" w:hanging="425"/>
        <w:contextualSpacing/>
        <w:jc w:val="both"/>
        <w:rPr>
          <w:rFonts w:ascii="Arial" w:hAnsi="Arial" w:cs="Arial"/>
          <w:sz w:val="22"/>
          <w:szCs w:val="22"/>
        </w:rPr>
      </w:pPr>
      <w:r w:rsidRPr="005D71F6">
        <w:rPr>
          <w:rFonts w:ascii="Arial" w:hAnsi="Arial" w:cs="Arial"/>
          <w:sz w:val="22"/>
          <w:szCs w:val="22"/>
        </w:rPr>
        <w:t xml:space="preserve">Direct staff as necessary to ensure compliance with </w:t>
      </w:r>
      <w:r w:rsidR="00201429" w:rsidRPr="005D71F6">
        <w:rPr>
          <w:rFonts w:ascii="Arial" w:hAnsi="Arial" w:cs="Arial"/>
          <w:sz w:val="22"/>
          <w:szCs w:val="22"/>
        </w:rPr>
        <w:t>UHUK’</w:t>
      </w:r>
      <w:r w:rsidRPr="005D71F6">
        <w:rPr>
          <w:rFonts w:ascii="Arial" w:hAnsi="Arial" w:cs="Arial"/>
          <w:sz w:val="22"/>
          <w:szCs w:val="22"/>
        </w:rPr>
        <w:t>s policies to ensure no discrimination occurs irrespective of gender, age, marital status, disability, sexuality, race, colour, religion, ethnic or national origin.</w:t>
      </w:r>
    </w:p>
    <w:p w14:paraId="640BC488" w14:textId="77777777" w:rsidR="00CE54A5" w:rsidRPr="005D71F6" w:rsidRDefault="00CE54A5" w:rsidP="006252DE">
      <w:pPr>
        <w:pStyle w:val="ListParagraph"/>
        <w:numPr>
          <w:ilvl w:val="0"/>
          <w:numId w:val="8"/>
        </w:numPr>
        <w:spacing w:line="276" w:lineRule="auto"/>
        <w:ind w:left="1134" w:hanging="425"/>
        <w:contextualSpacing/>
        <w:jc w:val="both"/>
        <w:rPr>
          <w:rFonts w:ascii="Arial" w:hAnsi="Arial" w:cs="Arial"/>
          <w:sz w:val="22"/>
          <w:szCs w:val="22"/>
        </w:rPr>
      </w:pPr>
      <w:r w:rsidRPr="005D71F6">
        <w:rPr>
          <w:rFonts w:ascii="Arial" w:hAnsi="Arial" w:cs="Arial"/>
          <w:sz w:val="22"/>
          <w:szCs w:val="22"/>
        </w:rPr>
        <w:t>Support a zero tolerance approach to bullying and harassment in all forms, and to lead by example in this area.</w:t>
      </w:r>
    </w:p>
    <w:p w14:paraId="327F9011" w14:textId="77777777" w:rsidR="00CE54A5" w:rsidRPr="005D71F6" w:rsidRDefault="00CE54A5" w:rsidP="00CE54A5">
      <w:pPr>
        <w:pStyle w:val="ListParagraph"/>
        <w:spacing w:line="276" w:lineRule="auto"/>
        <w:jc w:val="both"/>
        <w:rPr>
          <w:rFonts w:ascii="Arial" w:hAnsi="Arial" w:cs="Arial"/>
          <w:sz w:val="22"/>
          <w:szCs w:val="22"/>
        </w:rPr>
      </w:pPr>
    </w:p>
    <w:p w14:paraId="62C69CE9" w14:textId="77777777" w:rsidR="00CE54A5" w:rsidRPr="005D71F6" w:rsidRDefault="00CE54A5" w:rsidP="00CE54A5">
      <w:pPr>
        <w:spacing w:line="276" w:lineRule="auto"/>
        <w:jc w:val="both"/>
        <w:rPr>
          <w:rFonts w:ascii="Arial" w:hAnsi="Arial" w:cs="Arial"/>
          <w:b/>
          <w:sz w:val="22"/>
          <w:szCs w:val="22"/>
        </w:rPr>
      </w:pPr>
      <w:r w:rsidRPr="005D71F6">
        <w:rPr>
          <w:rFonts w:ascii="Arial" w:hAnsi="Arial" w:cs="Arial"/>
          <w:b/>
          <w:sz w:val="22"/>
          <w:szCs w:val="22"/>
        </w:rPr>
        <w:t>Health, Safety &amp; Security:</w:t>
      </w:r>
    </w:p>
    <w:p w14:paraId="787E9472" w14:textId="77777777" w:rsidR="00CE54A5" w:rsidRPr="005D71F6" w:rsidRDefault="00CE54A5" w:rsidP="00CE54A5">
      <w:pPr>
        <w:spacing w:line="276" w:lineRule="auto"/>
        <w:jc w:val="both"/>
        <w:rPr>
          <w:rFonts w:ascii="Arial" w:hAnsi="Arial" w:cs="Arial"/>
          <w:i/>
          <w:sz w:val="22"/>
          <w:szCs w:val="22"/>
        </w:rPr>
      </w:pPr>
    </w:p>
    <w:p w14:paraId="2B11D8A5" w14:textId="77777777" w:rsidR="00CE54A5" w:rsidRPr="006252DE" w:rsidRDefault="00CE54A5" w:rsidP="006252DE">
      <w:pPr>
        <w:pStyle w:val="ListParagraph"/>
        <w:numPr>
          <w:ilvl w:val="0"/>
          <w:numId w:val="10"/>
        </w:numPr>
        <w:spacing w:line="276" w:lineRule="auto"/>
        <w:ind w:left="1134" w:hanging="425"/>
        <w:contextualSpacing/>
        <w:jc w:val="both"/>
        <w:rPr>
          <w:rFonts w:ascii="Arial" w:hAnsi="Arial" w:cs="Arial"/>
          <w:sz w:val="22"/>
          <w:szCs w:val="22"/>
        </w:rPr>
      </w:pPr>
      <w:r w:rsidRPr="006252DE">
        <w:rPr>
          <w:rFonts w:ascii="Arial" w:hAnsi="Arial" w:cs="Arial"/>
          <w:sz w:val="22"/>
          <w:szCs w:val="22"/>
        </w:rPr>
        <w:t xml:space="preserve">Comply with </w:t>
      </w:r>
      <w:r w:rsidR="00201429" w:rsidRPr="006252DE">
        <w:rPr>
          <w:rFonts w:ascii="Arial" w:hAnsi="Arial" w:cs="Arial"/>
          <w:sz w:val="22"/>
          <w:szCs w:val="22"/>
        </w:rPr>
        <w:t>UHUK’</w:t>
      </w:r>
      <w:r w:rsidRPr="006252DE">
        <w:rPr>
          <w:rFonts w:ascii="Arial" w:hAnsi="Arial" w:cs="Arial"/>
          <w:sz w:val="22"/>
          <w:szCs w:val="22"/>
        </w:rPr>
        <w:t>s health and safety polic</w:t>
      </w:r>
      <w:r w:rsidR="00201429" w:rsidRPr="006252DE">
        <w:rPr>
          <w:rFonts w:ascii="Arial" w:hAnsi="Arial" w:cs="Arial"/>
          <w:sz w:val="22"/>
          <w:szCs w:val="22"/>
        </w:rPr>
        <w:t>y</w:t>
      </w:r>
      <w:r w:rsidRPr="006252DE">
        <w:rPr>
          <w:rFonts w:ascii="Arial" w:hAnsi="Arial" w:cs="Arial"/>
          <w:sz w:val="22"/>
          <w:szCs w:val="22"/>
        </w:rPr>
        <w:t xml:space="preserve">, procedures and guidelines and ensure that appropriate arrangements are in place. </w:t>
      </w:r>
    </w:p>
    <w:p w14:paraId="66B0F5E6" w14:textId="77777777" w:rsidR="00CE54A5" w:rsidRPr="005D71F6" w:rsidRDefault="00CE54A5" w:rsidP="006252DE">
      <w:pPr>
        <w:spacing w:line="276" w:lineRule="auto"/>
        <w:ind w:left="1134" w:hanging="425"/>
        <w:jc w:val="both"/>
        <w:rPr>
          <w:rFonts w:ascii="Arial" w:hAnsi="Arial" w:cs="Arial"/>
          <w:sz w:val="22"/>
          <w:szCs w:val="22"/>
        </w:rPr>
      </w:pPr>
    </w:p>
    <w:p w14:paraId="2DD66F18" w14:textId="77777777" w:rsidR="006252DE" w:rsidRDefault="006252DE">
      <w:pPr>
        <w:spacing w:after="160" w:line="259" w:lineRule="auto"/>
        <w:rPr>
          <w:rFonts w:ascii="Arial" w:eastAsia="Calibri" w:hAnsi="Arial" w:cs="Arial"/>
          <w:sz w:val="22"/>
          <w:szCs w:val="22"/>
          <w:lang w:val="en-GB" w:eastAsia="en-GB"/>
        </w:rPr>
      </w:pPr>
      <w:r>
        <w:rPr>
          <w:rFonts w:ascii="Arial" w:hAnsi="Arial" w:cs="Arial"/>
          <w:sz w:val="22"/>
          <w:szCs w:val="22"/>
        </w:rPr>
        <w:br w:type="page"/>
      </w:r>
    </w:p>
    <w:p w14:paraId="1670ACD6" w14:textId="77777777" w:rsidR="00CE54A5" w:rsidRPr="005D71F6" w:rsidRDefault="00CE54A5" w:rsidP="00CE54A5">
      <w:pPr>
        <w:pStyle w:val="ListParagraph"/>
        <w:spacing w:line="276" w:lineRule="auto"/>
        <w:jc w:val="both"/>
        <w:rPr>
          <w:rFonts w:ascii="Arial" w:hAnsi="Arial" w:cs="Arial"/>
          <w:sz w:val="22"/>
          <w:szCs w:val="22"/>
        </w:rPr>
      </w:pPr>
    </w:p>
    <w:p w14:paraId="7BA33B4C" w14:textId="77777777" w:rsidR="00CE54A5" w:rsidRPr="0090022C" w:rsidRDefault="00CE54A5" w:rsidP="00CE54A5">
      <w:pPr>
        <w:spacing w:line="276" w:lineRule="auto"/>
        <w:jc w:val="both"/>
        <w:rPr>
          <w:rFonts w:asciiTheme="minorHAnsi" w:hAnsiTheme="minorHAnsi" w:cstheme="minorHAnsi"/>
          <w:b/>
        </w:rPr>
      </w:pPr>
    </w:p>
    <w:p w14:paraId="4026BD3C" w14:textId="77777777" w:rsidR="008A7C90" w:rsidRPr="008A7C90" w:rsidRDefault="008A7C90" w:rsidP="008A7C90">
      <w:pPr>
        <w:autoSpaceDE w:val="0"/>
        <w:autoSpaceDN w:val="0"/>
        <w:adjustRightInd w:val="0"/>
        <w:spacing w:line="276" w:lineRule="auto"/>
        <w:ind w:left="360" w:hanging="360"/>
        <w:rPr>
          <w:rFonts w:ascii="Arial" w:hAnsi="Arial" w:cs="Arial"/>
          <w:b/>
          <w:color w:val="000000"/>
          <w:sz w:val="22"/>
          <w:szCs w:val="22"/>
          <w:lang w:val="en-GB" w:eastAsia="en-GB"/>
        </w:rPr>
      </w:pPr>
      <w:r w:rsidRPr="008A7C90">
        <w:rPr>
          <w:rFonts w:ascii="Arial" w:hAnsi="Arial" w:cs="Arial"/>
          <w:b/>
          <w:color w:val="000000"/>
          <w:sz w:val="22"/>
          <w:szCs w:val="22"/>
          <w:lang w:val="en-GB" w:eastAsia="en-GB"/>
        </w:rPr>
        <w:t>Person Specification</w:t>
      </w:r>
    </w:p>
    <w:p w14:paraId="29366C8F" w14:textId="77777777" w:rsidR="008A7C90" w:rsidRPr="008A7C90" w:rsidRDefault="008A7C90" w:rsidP="008A7C90">
      <w:pPr>
        <w:ind w:left="360"/>
        <w:rPr>
          <w:rFonts w:ascii="Arial" w:hAnsi="Arial" w:cs="Arial"/>
          <w:sz w:val="22"/>
          <w:szCs w:val="2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6"/>
        <w:gridCol w:w="2100"/>
      </w:tblGrid>
      <w:tr w:rsidR="008A7C90" w:rsidRPr="008A7C90" w14:paraId="6F322071" w14:textId="77777777" w:rsidTr="009E2A36">
        <w:tc>
          <w:tcPr>
            <w:tcW w:w="0" w:type="auto"/>
          </w:tcPr>
          <w:p w14:paraId="27EF618C" w14:textId="77777777" w:rsidR="008A7C90" w:rsidRPr="008A7C90" w:rsidRDefault="008A7C90" w:rsidP="008A7C90">
            <w:pPr>
              <w:rPr>
                <w:rFonts w:ascii="Arial" w:hAnsi="Arial" w:cs="Arial"/>
                <w:sz w:val="22"/>
                <w:szCs w:val="22"/>
                <w:lang w:val="en-GB" w:eastAsia="en-GB"/>
              </w:rPr>
            </w:pPr>
            <w:r w:rsidRPr="008A7C90">
              <w:rPr>
                <w:rFonts w:ascii="Arial" w:hAnsi="Arial" w:cs="Arial"/>
                <w:sz w:val="22"/>
                <w:szCs w:val="22"/>
                <w:lang w:val="en-GB" w:eastAsia="en-GB"/>
              </w:rPr>
              <w:t>Qualifications/Experience</w:t>
            </w:r>
          </w:p>
        </w:tc>
        <w:tc>
          <w:tcPr>
            <w:tcW w:w="0" w:type="auto"/>
          </w:tcPr>
          <w:p w14:paraId="257E0929" w14:textId="77777777" w:rsidR="008A7C90" w:rsidRPr="008A7C90" w:rsidRDefault="008A7C90" w:rsidP="008A7C90">
            <w:pPr>
              <w:rPr>
                <w:rFonts w:ascii="Arial" w:hAnsi="Arial" w:cs="Arial"/>
                <w:sz w:val="22"/>
                <w:szCs w:val="22"/>
                <w:lang w:val="en-GB" w:eastAsia="en-GB"/>
              </w:rPr>
            </w:pPr>
            <w:r w:rsidRPr="008A7C90">
              <w:rPr>
                <w:rFonts w:ascii="Arial" w:hAnsi="Arial" w:cs="Arial"/>
                <w:sz w:val="22"/>
                <w:szCs w:val="22"/>
                <w:lang w:val="en-GB" w:eastAsia="en-GB"/>
              </w:rPr>
              <w:t>Essential/Desirable</w:t>
            </w:r>
          </w:p>
        </w:tc>
      </w:tr>
      <w:tr w:rsidR="008A7C90" w:rsidRPr="008A7C90" w14:paraId="5DEE3AEE" w14:textId="77777777" w:rsidTr="009E2A36">
        <w:tc>
          <w:tcPr>
            <w:tcW w:w="0" w:type="auto"/>
          </w:tcPr>
          <w:p w14:paraId="711371E1" w14:textId="77777777" w:rsidR="008A7C90" w:rsidRPr="008A7C90" w:rsidRDefault="008A7C90" w:rsidP="008A7C90">
            <w:pPr>
              <w:rPr>
                <w:rFonts w:ascii="Arial" w:hAnsi="Arial" w:cs="Arial"/>
                <w:sz w:val="22"/>
                <w:szCs w:val="22"/>
                <w:lang w:val="en-GB" w:eastAsia="en-GB"/>
              </w:rPr>
            </w:pPr>
          </w:p>
          <w:p w14:paraId="1204B50F" w14:textId="77777777" w:rsidR="008A7C90" w:rsidRPr="008A7C90" w:rsidRDefault="008A7C90" w:rsidP="008A7C90">
            <w:pPr>
              <w:rPr>
                <w:rFonts w:ascii="Arial" w:hAnsi="Arial" w:cs="Arial"/>
                <w:sz w:val="22"/>
                <w:szCs w:val="22"/>
                <w:lang w:val="en-GB" w:eastAsia="en-GB"/>
              </w:rPr>
            </w:pPr>
            <w:r w:rsidRPr="008A7C90">
              <w:rPr>
                <w:rFonts w:ascii="Arial" w:hAnsi="Arial" w:cs="Arial"/>
                <w:sz w:val="22"/>
                <w:szCs w:val="22"/>
                <w:lang w:val="en-GB" w:eastAsia="en-GB"/>
              </w:rPr>
              <w:t>Educated at least to degree level or equivalent</w:t>
            </w:r>
          </w:p>
          <w:p w14:paraId="59A2BEB7" w14:textId="77777777" w:rsidR="008A7C90" w:rsidRPr="008A7C90" w:rsidRDefault="008A7C90" w:rsidP="008A7C90">
            <w:pPr>
              <w:rPr>
                <w:rFonts w:ascii="Arial" w:hAnsi="Arial" w:cs="Arial"/>
                <w:sz w:val="22"/>
                <w:szCs w:val="22"/>
                <w:lang w:val="en-GB" w:eastAsia="en-GB"/>
              </w:rPr>
            </w:pPr>
          </w:p>
          <w:p w14:paraId="537B4A25" w14:textId="77777777" w:rsidR="008A7C90" w:rsidRPr="008A7C90" w:rsidRDefault="008A7C90" w:rsidP="008A7C90">
            <w:pPr>
              <w:rPr>
                <w:rFonts w:ascii="Arial" w:hAnsi="Arial" w:cs="Arial"/>
                <w:sz w:val="22"/>
                <w:szCs w:val="22"/>
                <w:lang w:val="en-GB" w:eastAsia="en-GB"/>
              </w:rPr>
            </w:pPr>
            <w:r w:rsidRPr="008A7C90">
              <w:rPr>
                <w:rFonts w:ascii="Arial" w:hAnsi="Arial" w:cs="Arial"/>
                <w:sz w:val="22"/>
                <w:szCs w:val="22"/>
                <w:lang w:val="en-GB" w:eastAsia="en-GB"/>
              </w:rPr>
              <w:t xml:space="preserve">Experience of operating successfully at CE/managing director level in the NHS </w:t>
            </w:r>
            <w:r w:rsidR="005D71F6">
              <w:rPr>
                <w:rFonts w:ascii="Arial" w:hAnsi="Arial" w:cs="Arial"/>
                <w:sz w:val="22"/>
                <w:szCs w:val="22"/>
                <w:lang w:val="en-GB" w:eastAsia="en-GB"/>
              </w:rPr>
              <w:t>and/</w:t>
            </w:r>
            <w:r w:rsidRPr="008A7C90">
              <w:rPr>
                <w:rFonts w:ascii="Arial" w:hAnsi="Arial" w:cs="Arial"/>
                <w:sz w:val="22"/>
                <w:szCs w:val="22"/>
                <w:lang w:val="en-GB" w:eastAsia="en-GB"/>
              </w:rPr>
              <w:t>or the private sector</w:t>
            </w:r>
          </w:p>
          <w:p w14:paraId="3BD85B36" w14:textId="77777777" w:rsidR="008A7C90" w:rsidRPr="008A7C90" w:rsidRDefault="008A7C90" w:rsidP="008A7C90">
            <w:pPr>
              <w:rPr>
                <w:rFonts w:ascii="Arial" w:hAnsi="Arial" w:cs="Arial"/>
                <w:sz w:val="22"/>
                <w:szCs w:val="22"/>
                <w:lang w:val="en-GB" w:eastAsia="en-GB"/>
              </w:rPr>
            </w:pPr>
          </w:p>
          <w:p w14:paraId="7630046D" w14:textId="77777777" w:rsidR="008A7C90" w:rsidRPr="008A7C90" w:rsidRDefault="008A7C90" w:rsidP="008A7C90">
            <w:pPr>
              <w:rPr>
                <w:rFonts w:ascii="Arial" w:hAnsi="Arial" w:cs="Arial"/>
                <w:sz w:val="22"/>
                <w:szCs w:val="22"/>
                <w:lang w:val="en-GB" w:eastAsia="en-GB"/>
              </w:rPr>
            </w:pPr>
            <w:r w:rsidRPr="008A7C90">
              <w:rPr>
                <w:rFonts w:ascii="Arial" w:hAnsi="Arial" w:cs="Arial"/>
                <w:sz w:val="22"/>
                <w:szCs w:val="22"/>
                <w:lang w:val="en-GB" w:eastAsia="en-GB"/>
              </w:rPr>
              <w:t>Board level experience and track record in both the NHS and the private sector</w:t>
            </w:r>
          </w:p>
          <w:p w14:paraId="2B26B353" w14:textId="77777777" w:rsidR="008A7C90" w:rsidRPr="008A7C90" w:rsidRDefault="008A7C90" w:rsidP="008A7C90">
            <w:pPr>
              <w:rPr>
                <w:rFonts w:ascii="Arial" w:hAnsi="Arial" w:cs="Arial"/>
                <w:sz w:val="22"/>
                <w:szCs w:val="22"/>
                <w:lang w:val="en-GB" w:eastAsia="en-GB"/>
              </w:rPr>
            </w:pPr>
          </w:p>
          <w:p w14:paraId="06BA3605" w14:textId="77777777" w:rsidR="008A7C90" w:rsidRPr="008A7C90" w:rsidRDefault="008A7C90" w:rsidP="008A7C90">
            <w:pPr>
              <w:rPr>
                <w:rFonts w:ascii="Arial" w:hAnsi="Arial" w:cs="Arial"/>
                <w:sz w:val="22"/>
                <w:szCs w:val="22"/>
                <w:lang w:val="en-GB" w:eastAsia="en-GB"/>
              </w:rPr>
            </w:pPr>
            <w:r w:rsidRPr="008A7C90">
              <w:rPr>
                <w:rFonts w:ascii="Arial" w:hAnsi="Arial" w:cs="Arial"/>
                <w:sz w:val="22"/>
                <w:szCs w:val="22"/>
                <w:lang w:val="en-GB" w:eastAsia="en-GB"/>
              </w:rPr>
              <w:t xml:space="preserve">In depth experience of commissioning in the NHS </w:t>
            </w:r>
          </w:p>
          <w:p w14:paraId="30B72081" w14:textId="77777777" w:rsidR="008A7C90" w:rsidRPr="008A7C90" w:rsidRDefault="008A7C90" w:rsidP="008A7C90">
            <w:pPr>
              <w:rPr>
                <w:rFonts w:ascii="Arial" w:hAnsi="Arial" w:cs="Arial"/>
                <w:sz w:val="22"/>
                <w:szCs w:val="22"/>
                <w:lang w:val="en-GB" w:eastAsia="en-GB"/>
              </w:rPr>
            </w:pPr>
          </w:p>
          <w:p w14:paraId="7C66C1A9" w14:textId="77777777" w:rsidR="008A7C90" w:rsidRPr="008A7C90" w:rsidRDefault="008A7C90" w:rsidP="008A7C90">
            <w:pPr>
              <w:rPr>
                <w:rFonts w:ascii="Arial" w:hAnsi="Arial" w:cs="Arial"/>
                <w:sz w:val="22"/>
                <w:szCs w:val="22"/>
                <w:lang w:val="en-GB" w:eastAsia="en-GB"/>
              </w:rPr>
            </w:pPr>
            <w:r w:rsidRPr="008A7C90">
              <w:rPr>
                <w:rFonts w:ascii="Arial" w:hAnsi="Arial" w:cs="Arial"/>
                <w:sz w:val="22"/>
                <w:szCs w:val="22"/>
                <w:lang w:val="en-GB" w:eastAsia="en-GB"/>
              </w:rPr>
              <w:t xml:space="preserve">Detailed understanding of the NHS long term plan and </w:t>
            </w:r>
            <w:r w:rsidR="006252DE">
              <w:rPr>
                <w:rFonts w:ascii="Arial" w:hAnsi="Arial" w:cs="Arial"/>
                <w:sz w:val="22"/>
                <w:szCs w:val="22"/>
                <w:lang w:val="en-GB" w:eastAsia="en-GB"/>
              </w:rPr>
              <w:t>the white paper agenda</w:t>
            </w:r>
          </w:p>
          <w:p w14:paraId="0D207792" w14:textId="77777777" w:rsidR="008A7C90" w:rsidRPr="008A7C90" w:rsidRDefault="008A7C90" w:rsidP="008A7C90">
            <w:pPr>
              <w:rPr>
                <w:rFonts w:ascii="Arial" w:hAnsi="Arial" w:cs="Arial"/>
                <w:sz w:val="22"/>
                <w:szCs w:val="22"/>
                <w:lang w:val="en-GB" w:eastAsia="en-GB"/>
              </w:rPr>
            </w:pPr>
          </w:p>
          <w:p w14:paraId="3197C33A" w14:textId="77777777" w:rsidR="008A7C90" w:rsidRPr="008A7C90" w:rsidRDefault="008A7C90" w:rsidP="008A7C90">
            <w:pPr>
              <w:rPr>
                <w:rFonts w:ascii="Arial" w:hAnsi="Arial" w:cs="Arial"/>
                <w:sz w:val="22"/>
                <w:szCs w:val="22"/>
                <w:lang w:val="en-GB" w:eastAsia="en-GB"/>
              </w:rPr>
            </w:pPr>
            <w:r w:rsidRPr="008A7C90">
              <w:rPr>
                <w:rFonts w:ascii="Arial" w:hAnsi="Arial" w:cs="Arial"/>
                <w:sz w:val="22"/>
                <w:szCs w:val="22"/>
                <w:lang w:val="en-GB" w:eastAsia="en-GB"/>
              </w:rPr>
              <w:t>Senior operational management experience in the NHS or the private sector</w:t>
            </w:r>
          </w:p>
          <w:p w14:paraId="262961D6" w14:textId="77777777" w:rsidR="008A7C90" w:rsidRPr="008A7C90" w:rsidRDefault="008A7C90" w:rsidP="008A7C90">
            <w:pPr>
              <w:rPr>
                <w:rFonts w:ascii="Arial" w:hAnsi="Arial" w:cs="Arial"/>
                <w:sz w:val="22"/>
                <w:szCs w:val="22"/>
                <w:lang w:val="en-GB" w:eastAsia="en-GB"/>
              </w:rPr>
            </w:pPr>
          </w:p>
          <w:p w14:paraId="1C9B1973" w14:textId="77777777" w:rsidR="008A7C90" w:rsidRPr="008A7C90" w:rsidRDefault="008A7C90" w:rsidP="008A7C90">
            <w:pPr>
              <w:rPr>
                <w:rFonts w:ascii="Arial" w:hAnsi="Arial" w:cs="Arial"/>
                <w:sz w:val="22"/>
                <w:szCs w:val="22"/>
                <w:lang w:val="en-GB" w:eastAsia="en-GB"/>
              </w:rPr>
            </w:pPr>
            <w:r w:rsidRPr="008A7C90">
              <w:rPr>
                <w:rFonts w:ascii="Arial" w:hAnsi="Arial" w:cs="Arial"/>
                <w:sz w:val="22"/>
                <w:szCs w:val="22"/>
                <w:lang w:val="en-GB" w:eastAsia="en-GB"/>
              </w:rPr>
              <w:t>An understanding of the third sector in general and social enterprises in particular</w:t>
            </w:r>
          </w:p>
          <w:p w14:paraId="052C07EE" w14:textId="77777777" w:rsidR="008A7C90" w:rsidRPr="008A7C90" w:rsidRDefault="008A7C90" w:rsidP="008A7C90">
            <w:pPr>
              <w:rPr>
                <w:rFonts w:ascii="Arial" w:hAnsi="Arial" w:cs="Arial"/>
                <w:sz w:val="22"/>
                <w:szCs w:val="22"/>
                <w:lang w:val="en-GB" w:eastAsia="en-GB"/>
              </w:rPr>
            </w:pPr>
          </w:p>
          <w:p w14:paraId="0538DCF4" w14:textId="77777777" w:rsidR="008A7C90" w:rsidRPr="008A7C90" w:rsidRDefault="008A7C90" w:rsidP="008A7C90">
            <w:pPr>
              <w:rPr>
                <w:rFonts w:ascii="Arial" w:hAnsi="Arial" w:cs="Arial"/>
                <w:sz w:val="22"/>
                <w:szCs w:val="22"/>
                <w:lang w:val="en-GB" w:eastAsia="en-GB"/>
              </w:rPr>
            </w:pPr>
            <w:r w:rsidRPr="008A7C90">
              <w:rPr>
                <w:rFonts w:ascii="Arial" w:hAnsi="Arial" w:cs="Arial"/>
                <w:sz w:val="22"/>
                <w:szCs w:val="22"/>
                <w:lang w:val="en-GB" w:eastAsia="en-GB"/>
              </w:rPr>
              <w:t xml:space="preserve">Detailed knowledge and understanding of the full range of business functions to be effective in a small organisation </w:t>
            </w:r>
          </w:p>
          <w:p w14:paraId="7181258C" w14:textId="77777777" w:rsidR="008A7C90" w:rsidRPr="008A7C90" w:rsidRDefault="008A7C90" w:rsidP="008A7C90">
            <w:pPr>
              <w:rPr>
                <w:rFonts w:ascii="Arial" w:hAnsi="Arial" w:cs="Arial"/>
                <w:sz w:val="22"/>
                <w:szCs w:val="22"/>
                <w:lang w:val="en-GB" w:eastAsia="en-GB"/>
              </w:rPr>
            </w:pPr>
          </w:p>
          <w:p w14:paraId="028A72CF" w14:textId="77777777" w:rsidR="008A7C90" w:rsidRDefault="008A7C90" w:rsidP="008A7C90">
            <w:pPr>
              <w:rPr>
                <w:rFonts w:ascii="Arial" w:hAnsi="Arial" w:cs="Arial"/>
                <w:sz w:val="22"/>
                <w:szCs w:val="22"/>
                <w:lang w:val="en-GB" w:eastAsia="en-GB"/>
              </w:rPr>
            </w:pPr>
            <w:r w:rsidRPr="008A7C90">
              <w:rPr>
                <w:rFonts w:ascii="Arial" w:hAnsi="Arial" w:cs="Arial"/>
                <w:sz w:val="22"/>
                <w:szCs w:val="22"/>
                <w:lang w:val="en-GB" w:eastAsia="en-GB"/>
              </w:rPr>
              <w:t>Good level of IT literacy</w:t>
            </w:r>
          </w:p>
          <w:p w14:paraId="146327EC" w14:textId="77777777" w:rsidR="005B16DD" w:rsidRDefault="005B16DD" w:rsidP="008A7C90">
            <w:pPr>
              <w:rPr>
                <w:rFonts w:ascii="Arial" w:hAnsi="Arial" w:cs="Arial"/>
                <w:sz w:val="22"/>
                <w:szCs w:val="22"/>
                <w:lang w:val="en-GB" w:eastAsia="en-GB"/>
              </w:rPr>
            </w:pPr>
          </w:p>
          <w:p w14:paraId="3AFF4F78" w14:textId="77777777" w:rsidR="005B16DD" w:rsidRPr="008A7C90" w:rsidRDefault="005B16DD" w:rsidP="008A7C90">
            <w:pPr>
              <w:rPr>
                <w:rFonts w:ascii="Arial" w:hAnsi="Arial" w:cs="Arial"/>
                <w:sz w:val="22"/>
                <w:szCs w:val="22"/>
                <w:lang w:val="en-GB" w:eastAsia="en-GB"/>
              </w:rPr>
            </w:pPr>
            <w:r>
              <w:rPr>
                <w:rFonts w:ascii="Arial" w:hAnsi="Arial" w:cs="Arial"/>
                <w:sz w:val="22"/>
                <w:szCs w:val="22"/>
                <w:lang w:val="en-GB" w:eastAsia="en-GB"/>
              </w:rPr>
              <w:t>Good level of financial literacy</w:t>
            </w:r>
          </w:p>
          <w:p w14:paraId="6F988B0D" w14:textId="77777777" w:rsidR="008A7C90" w:rsidRPr="008A7C90" w:rsidRDefault="008A7C90" w:rsidP="008A7C90">
            <w:pPr>
              <w:rPr>
                <w:rFonts w:ascii="Arial" w:hAnsi="Arial" w:cs="Arial"/>
                <w:sz w:val="22"/>
                <w:szCs w:val="22"/>
                <w:lang w:val="en-GB" w:eastAsia="en-GB"/>
              </w:rPr>
            </w:pPr>
            <w:r w:rsidRPr="008A7C90">
              <w:rPr>
                <w:rFonts w:ascii="Arial" w:hAnsi="Arial" w:cs="Arial"/>
                <w:sz w:val="22"/>
                <w:szCs w:val="22"/>
                <w:lang w:val="en-GB" w:eastAsia="en-GB"/>
              </w:rPr>
              <w:t xml:space="preserve"> </w:t>
            </w:r>
          </w:p>
        </w:tc>
        <w:tc>
          <w:tcPr>
            <w:tcW w:w="0" w:type="auto"/>
          </w:tcPr>
          <w:p w14:paraId="4A1B7778" w14:textId="77777777" w:rsidR="008A7C90" w:rsidRPr="008A7C90" w:rsidRDefault="008A7C90" w:rsidP="008A7C90">
            <w:pPr>
              <w:rPr>
                <w:rFonts w:ascii="Arial" w:hAnsi="Arial" w:cs="Arial"/>
                <w:sz w:val="22"/>
                <w:szCs w:val="22"/>
                <w:lang w:val="en-GB" w:eastAsia="en-GB"/>
              </w:rPr>
            </w:pPr>
          </w:p>
          <w:p w14:paraId="1AC31947" w14:textId="77777777" w:rsidR="008A7C90" w:rsidRPr="008A7C90" w:rsidRDefault="008A7C90" w:rsidP="008A7C90">
            <w:pPr>
              <w:rPr>
                <w:rFonts w:ascii="Arial" w:hAnsi="Arial" w:cs="Arial"/>
                <w:sz w:val="22"/>
                <w:szCs w:val="22"/>
                <w:lang w:val="en-GB" w:eastAsia="en-GB"/>
              </w:rPr>
            </w:pPr>
            <w:r w:rsidRPr="008A7C90">
              <w:rPr>
                <w:rFonts w:ascii="Arial" w:hAnsi="Arial" w:cs="Arial"/>
                <w:sz w:val="22"/>
                <w:szCs w:val="22"/>
                <w:lang w:val="en-GB" w:eastAsia="en-GB"/>
              </w:rPr>
              <w:t xml:space="preserve">        E</w:t>
            </w:r>
          </w:p>
          <w:p w14:paraId="49AD74BC" w14:textId="77777777" w:rsidR="008A7C90" w:rsidRPr="008A7C90" w:rsidRDefault="008A7C90" w:rsidP="008A7C90">
            <w:pPr>
              <w:rPr>
                <w:rFonts w:ascii="Arial" w:hAnsi="Arial" w:cs="Arial"/>
                <w:sz w:val="22"/>
                <w:szCs w:val="22"/>
                <w:lang w:val="en-GB" w:eastAsia="en-GB"/>
              </w:rPr>
            </w:pPr>
          </w:p>
          <w:p w14:paraId="1E643620" w14:textId="77777777" w:rsidR="008A7C90" w:rsidRPr="008A7C90" w:rsidRDefault="008A7C90" w:rsidP="008A7C90">
            <w:pPr>
              <w:rPr>
                <w:rFonts w:ascii="Arial" w:hAnsi="Arial" w:cs="Arial"/>
                <w:sz w:val="22"/>
                <w:szCs w:val="22"/>
                <w:lang w:val="en-GB" w:eastAsia="en-GB"/>
              </w:rPr>
            </w:pPr>
            <w:r w:rsidRPr="008A7C90">
              <w:rPr>
                <w:rFonts w:ascii="Arial" w:hAnsi="Arial" w:cs="Arial"/>
                <w:sz w:val="22"/>
                <w:szCs w:val="22"/>
                <w:lang w:val="en-GB" w:eastAsia="en-GB"/>
              </w:rPr>
              <w:t xml:space="preserve">        E</w:t>
            </w:r>
          </w:p>
          <w:p w14:paraId="057D3DB3" w14:textId="77777777" w:rsidR="008A7C90" w:rsidRPr="008A7C90" w:rsidRDefault="008A7C90" w:rsidP="008A7C90">
            <w:pPr>
              <w:rPr>
                <w:rFonts w:ascii="Arial" w:hAnsi="Arial" w:cs="Arial"/>
                <w:sz w:val="22"/>
                <w:szCs w:val="22"/>
                <w:lang w:val="en-GB" w:eastAsia="en-GB"/>
              </w:rPr>
            </w:pPr>
          </w:p>
          <w:p w14:paraId="30B4A7DD" w14:textId="77777777" w:rsidR="008A7C90" w:rsidRPr="008A7C90" w:rsidRDefault="008A7C90" w:rsidP="008A7C90">
            <w:pPr>
              <w:rPr>
                <w:rFonts w:ascii="Arial" w:hAnsi="Arial" w:cs="Arial"/>
                <w:sz w:val="22"/>
                <w:szCs w:val="22"/>
                <w:lang w:val="en-GB" w:eastAsia="en-GB"/>
              </w:rPr>
            </w:pPr>
          </w:p>
          <w:p w14:paraId="1D9886BB" w14:textId="77777777" w:rsidR="008A7C90" w:rsidRPr="008A7C90" w:rsidRDefault="008A7C90" w:rsidP="008A7C90">
            <w:pPr>
              <w:rPr>
                <w:rFonts w:ascii="Arial" w:hAnsi="Arial" w:cs="Arial"/>
                <w:sz w:val="22"/>
                <w:szCs w:val="22"/>
                <w:lang w:val="en-GB" w:eastAsia="en-GB"/>
              </w:rPr>
            </w:pPr>
            <w:r w:rsidRPr="008A7C90">
              <w:rPr>
                <w:rFonts w:ascii="Arial" w:hAnsi="Arial" w:cs="Arial"/>
                <w:sz w:val="22"/>
                <w:szCs w:val="22"/>
                <w:lang w:val="en-GB" w:eastAsia="en-GB"/>
              </w:rPr>
              <w:t xml:space="preserve">        D</w:t>
            </w:r>
          </w:p>
          <w:p w14:paraId="7F75654F" w14:textId="77777777" w:rsidR="008A7C90" w:rsidRPr="008A7C90" w:rsidRDefault="008A7C90" w:rsidP="008A7C90">
            <w:pPr>
              <w:rPr>
                <w:rFonts w:ascii="Arial" w:hAnsi="Arial" w:cs="Arial"/>
                <w:sz w:val="22"/>
                <w:szCs w:val="22"/>
                <w:lang w:val="en-GB" w:eastAsia="en-GB"/>
              </w:rPr>
            </w:pPr>
          </w:p>
          <w:p w14:paraId="55BC7C70" w14:textId="77777777" w:rsidR="008A7C90" w:rsidRPr="008A7C90" w:rsidRDefault="008A7C90" w:rsidP="008A7C90">
            <w:pPr>
              <w:rPr>
                <w:rFonts w:ascii="Arial" w:hAnsi="Arial" w:cs="Arial"/>
                <w:sz w:val="22"/>
                <w:szCs w:val="22"/>
                <w:lang w:val="en-GB" w:eastAsia="en-GB"/>
              </w:rPr>
            </w:pPr>
          </w:p>
          <w:p w14:paraId="3AFEAE87" w14:textId="77777777" w:rsidR="008A7C90" w:rsidRPr="008A7C90" w:rsidRDefault="008A7C90" w:rsidP="008A7C90">
            <w:pPr>
              <w:rPr>
                <w:rFonts w:ascii="Arial" w:hAnsi="Arial" w:cs="Arial"/>
                <w:sz w:val="22"/>
                <w:szCs w:val="22"/>
                <w:lang w:val="en-GB" w:eastAsia="en-GB"/>
              </w:rPr>
            </w:pPr>
            <w:r w:rsidRPr="008A7C90">
              <w:rPr>
                <w:rFonts w:ascii="Arial" w:hAnsi="Arial" w:cs="Arial"/>
                <w:sz w:val="22"/>
                <w:szCs w:val="22"/>
                <w:lang w:val="en-GB" w:eastAsia="en-GB"/>
              </w:rPr>
              <w:t xml:space="preserve">        </w:t>
            </w:r>
            <w:r w:rsidR="00F90742">
              <w:rPr>
                <w:rFonts w:ascii="Arial" w:hAnsi="Arial" w:cs="Arial"/>
                <w:sz w:val="22"/>
                <w:szCs w:val="22"/>
                <w:lang w:val="en-GB" w:eastAsia="en-GB"/>
              </w:rPr>
              <w:t>D</w:t>
            </w:r>
          </w:p>
          <w:p w14:paraId="577A42B7" w14:textId="77777777" w:rsidR="008A7C90" w:rsidRPr="008A7C90" w:rsidRDefault="008A7C90" w:rsidP="008A7C90">
            <w:pPr>
              <w:rPr>
                <w:rFonts w:ascii="Arial" w:hAnsi="Arial" w:cs="Arial"/>
                <w:sz w:val="22"/>
                <w:szCs w:val="22"/>
                <w:lang w:val="en-GB" w:eastAsia="en-GB"/>
              </w:rPr>
            </w:pPr>
          </w:p>
          <w:p w14:paraId="085E3FE0" w14:textId="77777777" w:rsidR="008A7C90" w:rsidRPr="008A7C90" w:rsidRDefault="008A7C90" w:rsidP="008A7C90">
            <w:pPr>
              <w:rPr>
                <w:rFonts w:ascii="Arial" w:hAnsi="Arial" w:cs="Arial"/>
                <w:sz w:val="22"/>
                <w:szCs w:val="22"/>
                <w:lang w:val="en-GB" w:eastAsia="en-GB"/>
              </w:rPr>
            </w:pPr>
            <w:r w:rsidRPr="008A7C90">
              <w:rPr>
                <w:rFonts w:ascii="Arial" w:hAnsi="Arial" w:cs="Arial"/>
                <w:sz w:val="22"/>
                <w:szCs w:val="22"/>
                <w:lang w:val="en-GB" w:eastAsia="en-GB"/>
              </w:rPr>
              <w:t xml:space="preserve">        </w:t>
            </w:r>
            <w:r w:rsidR="00F90742">
              <w:rPr>
                <w:rFonts w:ascii="Arial" w:hAnsi="Arial" w:cs="Arial"/>
                <w:sz w:val="22"/>
                <w:szCs w:val="22"/>
                <w:lang w:val="en-GB" w:eastAsia="en-GB"/>
              </w:rPr>
              <w:t>E</w:t>
            </w:r>
          </w:p>
          <w:p w14:paraId="22C51C3D" w14:textId="77777777" w:rsidR="008A7C90" w:rsidRPr="008A7C90" w:rsidRDefault="008A7C90" w:rsidP="008A7C90">
            <w:pPr>
              <w:rPr>
                <w:rFonts w:ascii="Arial" w:hAnsi="Arial" w:cs="Arial"/>
                <w:sz w:val="22"/>
                <w:szCs w:val="22"/>
                <w:lang w:val="en-GB" w:eastAsia="en-GB"/>
              </w:rPr>
            </w:pPr>
          </w:p>
          <w:p w14:paraId="7ED91BE9" w14:textId="77777777" w:rsidR="008A7C90" w:rsidRPr="008A7C90" w:rsidRDefault="008A7C90" w:rsidP="008A7C90">
            <w:pPr>
              <w:rPr>
                <w:rFonts w:ascii="Arial" w:hAnsi="Arial" w:cs="Arial"/>
                <w:sz w:val="22"/>
                <w:szCs w:val="22"/>
                <w:lang w:val="en-GB" w:eastAsia="en-GB"/>
              </w:rPr>
            </w:pPr>
          </w:p>
          <w:p w14:paraId="6A10ABFC" w14:textId="77777777" w:rsidR="008A7C90" w:rsidRPr="008A7C90" w:rsidRDefault="008A7C90" w:rsidP="008A7C90">
            <w:pPr>
              <w:rPr>
                <w:rFonts w:ascii="Arial" w:hAnsi="Arial" w:cs="Arial"/>
                <w:sz w:val="22"/>
                <w:szCs w:val="22"/>
                <w:lang w:val="en-GB" w:eastAsia="en-GB"/>
              </w:rPr>
            </w:pPr>
            <w:r w:rsidRPr="008A7C90">
              <w:rPr>
                <w:rFonts w:ascii="Arial" w:hAnsi="Arial" w:cs="Arial"/>
                <w:sz w:val="22"/>
                <w:szCs w:val="22"/>
                <w:lang w:val="en-GB" w:eastAsia="en-GB"/>
              </w:rPr>
              <w:t xml:space="preserve">        D</w:t>
            </w:r>
          </w:p>
          <w:p w14:paraId="1CA2C395" w14:textId="77777777" w:rsidR="008A7C90" w:rsidRPr="008A7C90" w:rsidRDefault="008A7C90" w:rsidP="008A7C90">
            <w:pPr>
              <w:rPr>
                <w:rFonts w:ascii="Arial" w:hAnsi="Arial" w:cs="Arial"/>
                <w:sz w:val="22"/>
                <w:szCs w:val="22"/>
                <w:lang w:val="en-GB" w:eastAsia="en-GB"/>
              </w:rPr>
            </w:pPr>
          </w:p>
          <w:p w14:paraId="2B35E739" w14:textId="77777777" w:rsidR="008A7C90" w:rsidRPr="008A7C90" w:rsidRDefault="008A7C90" w:rsidP="008A7C90">
            <w:pPr>
              <w:rPr>
                <w:rFonts w:ascii="Arial" w:hAnsi="Arial" w:cs="Arial"/>
                <w:sz w:val="22"/>
                <w:szCs w:val="22"/>
                <w:lang w:val="en-GB" w:eastAsia="en-GB"/>
              </w:rPr>
            </w:pPr>
          </w:p>
          <w:p w14:paraId="4DF4431C" w14:textId="77777777" w:rsidR="008A7C90" w:rsidRPr="008A7C90" w:rsidRDefault="008A7C90" w:rsidP="008A7C90">
            <w:pPr>
              <w:rPr>
                <w:rFonts w:ascii="Arial" w:hAnsi="Arial" w:cs="Arial"/>
                <w:sz w:val="22"/>
                <w:szCs w:val="22"/>
                <w:lang w:val="en-GB" w:eastAsia="en-GB"/>
              </w:rPr>
            </w:pPr>
            <w:r w:rsidRPr="008A7C90">
              <w:rPr>
                <w:rFonts w:ascii="Arial" w:hAnsi="Arial" w:cs="Arial"/>
                <w:sz w:val="22"/>
                <w:szCs w:val="22"/>
                <w:lang w:val="en-GB" w:eastAsia="en-GB"/>
              </w:rPr>
              <w:t xml:space="preserve">        </w:t>
            </w:r>
            <w:r w:rsidR="006252DE">
              <w:rPr>
                <w:rFonts w:ascii="Arial" w:hAnsi="Arial" w:cs="Arial"/>
                <w:sz w:val="22"/>
                <w:szCs w:val="22"/>
                <w:lang w:val="en-GB" w:eastAsia="en-GB"/>
              </w:rPr>
              <w:t>E</w:t>
            </w:r>
          </w:p>
          <w:p w14:paraId="2EBF5500" w14:textId="77777777" w:rsidR="008A7C90" w:rsidRPr="008A7C90" w:rsidRDefault="008A7C90" w:rsidP="008A7C90">
            <w:pPr>
              <w:rPr>
                <w:rFonts w:ascii="Arial" w:hAnsi="Arial" w:cs="Arial"/>
                <w:sz w:val="22"/>
                <w:szCs w:val="22"/>
                <w:lang w:val="en-GB" w:eastAsia="en-GB"/>
              </w:rPr>
            </w:pPr>
          </w:p>
          <w:p w14:paraId="7D2CB3F1" w14:textId="77777777" w:rsidR="008A7C90" w:rsidRPr="008A7C90" w:rsidRDefault="008A7C90" w:rsidP="008A7C90">
            <w:pPr>
              <w:rPr>
                <w:rFonts w:ascii="Arial" w:hAnsi="Arial" w:cs="Arial"/>
                <w:sz w:val="22"/>
                <w:szCs w:val="22"/>
                <w:lang w:val="en-GB" w:eastAsia="en-GB"/>
              </w:rPr>
            </w:pPr>
            <w:r w:rsidRPr="008A7C90">
              <w:rPr>
                <w:rFonts w:ascii="Arial" w:hAnsi="Arial" w:cs="Arial"/>
                <w:sz w:val="22"/>
                <w:szCs w:val="22"/>
                <w:lang w:val="en-GB" w:eastAsia="en-GB"/>
              </w:rPr>
              <w:t xml:space="preserve">      </w:t>
            </w:r>
          </w:p>
          <w:p w14:paraId="370027AD" w14:textId="77777777" w:rsidR="008A7C90" w:rsidRPr="008A7C90" w:rsidRDefault="008A7C90" w:rsidP="008A7C90">
            <w:pPr>
              <w:rPr>
                <w:rFonts w:ascii="Arial" w:hAnsi="Arial" w:cs="Arial"/>
                <w:sz w:val="22"/>
                <w:szCs w:val="22"/>
                <w:lang w:val="en-GB" w:eastAsia="en-GB"/>
              </w:rPr>
            </w:pPr>
            <w:r w:rsidRPr="008A7C90">
              <w:rPr>
                <w:rFonts w:ascii="Arial" w:hAnsi="Arial" w:cs="Arial"/>
                <w:sz w:val="22"/>
                <w:szCs w:val="22"/>
                <w:lang w:val="en-GB" w:eastAsia="en-GB"/>
              </w:rPr>
              <w:t xml:space="preserve">        E </w:t>
            </w:r>
          </w:p>
          <w:p w14:paraId="1BFEECE5" w14:textId="77777777" w:rsidR="008A7C90" w:rsidRPr="008A7C90" w:rsidRDefault="008A7C90" w:rsidP="008A7C90">
            <w:pPr>
              <w:rPr>
                <w:rFonts w:ascii="Arial" w:hAnsi="Arial" w:cs="Arial"/>
                <w:sz w:val="22"/>
                <w:szCs w:val="22"/>
                <w:lang w:val="en-GB" w:eastAsia="en-GB"/>
              </w:rPr>
            </w:pPr>
          </w:p>
          <w:p w14:paraId="1DD2C6E3" w14:textId="77777777" w:rsidR="008A7C90" w:rsidRPr="008A7C90" w:rsidRDefault="008A7C90" w:rsidP="008A7C90">
            <w:pPr>
              <w:rPr>
                <w:rFonts w:ascii="Arial" w:hAnsi="Arial" w:cs="Arial"/>
                <w:sz w:val="22"/>
                <w:szCs w:val="22"/>
                <w:lang w:val="en-GB" w:eastAsia="en-GB"/>
              </w:rPr>
            </w:pPr>
          </w:p>
          <w:p w14:paraId="3A24C70F" w14:textId="77777777" w:rsidR="005B16DD" w:rsidRDefault="008A7C90" w:rsidP="008A7C90">
            <w:pPr>
              <w:rPr>
                <w:rFonts w:ascii="Arial" w:hAnsi="Arial" w:cs="Arial"/>
                <w:sz w:val="22"/>
                <w:szCs w:val="22"/>
                <w:lang w:val="en-GB" w:eastAsia="en-GB"/>
              </w:rPr>
            </w:pPr>
            <w:r w:rsidRPr="008A7C90">
              <w:rPr>
                <w:rFonts w:ascii="Arial" w:hAnsi="Arial" w:cs="Arial"/>
                <w:sz w:val="22"/>
                <w:szCs w:val="22"/>
                <w:lang w:val="en-GB" w:eastAsia="en-GB"/>
              </w:rPr>
              <w:t xml:space="preserve">        E   </w:t>
            </w:r>
          </w:p>
          <w:p w14:paraId="2FF56710" w14:textId="77777777" w:rsidR="005B16DD" w:rsidRDefault="005B16DD" w:rsidP="008A7C90">
            <w:pPr>
              <w:rPr>
                <w:rFonts w:ascii="Arial" w:hAnsi="Arial" w:cs="Arial"/>
                <w:sz w:val="22"/>
                <w:szCs w:val="22"/>
                <w:lang w:val="en-GB" w:eastAsia="en-GB"/>
              </w:rPr>
            </w:pPr>
          </w:p>
          <w:p w14:paraId="747F97C4" w14:textId="77777777" w:rsidR="008A7C90" w:rsidRPr="008A7C90" w:rsidRDefault="005B16DD" w:rsidP="008A7C90">
            <w:pPr>
              <w:rPr>
                <w:rFonts w:ascii="Arial" w:hAnsi="Arial" w:cs="Arial"/>
                <w:sz w:val="22"/>
                <w:szCs w:val="22"/>
                <w:lang w:val="en-GB" w:eastAsia="en-GB"/>
              </w:rPr>
            </w:pPr>
            <w:r>
              <w:rPr>
                <w:rFonts w:ascii="Arial" w:hAnsi="Arial" w:cs="Arial"/>
                <w:sz w:val="22"/>
                <w:szCs w:val="22"/>
                <w:lang w:val="en-GB" w:eastAsia="en-GB"/>
              </w:rPr>
              <w:t xml:space="preserve">        E</w:t>
            </w:r>
            <w:r w:rsidR="008A7C90" w:rsidRPr="008A7C90">
              <w:rPr>
                <w:rFonts w:ascii="Arial" w:hAnsi="Arial" w:cs="Arial"/>
                <w:sz w:val="22"/>
                <w:szCs w:val="22"/>
                <w:lang w:val="en-GB" w:eastAsia="en-GB"/>
              </w:rPr>
              <w:t xml:space="preserve"> </w:t>
            </w:r>
          </w:p>
        </w:tc>
      </w:tr>
      <w:tr w:rsidR="008A7C90" w:rsidRPr="008A7C90" w14:paraId="40D0A4D5" w14:textId="77777777" w:rsidTr="009E2A36">
        <w:tc>
          <w:tcPr>
            <w:tcW w:w="0" w:type="auto"/>
          </w:tcPr>
          <w:p w14:paraId="175798B3" w14:textId="77777777" w:rsidR="008A7C90" w:rsidRPr="008A7C90" w:rsidRDefault="008A7C90" w:rsidP="008A7C90">
            <w:pPr>
              <w:rPr>
                <w:rFonts w:ascii="Arial" w:hAnsi="Arial" w:cs="Arial"/>
                <w:sz w:val="22"/>
                <w:szCs w:val="22"/>
                <w:lang w:val="en-GB" w:eastAsia="en-GB"/>
              </w:rPr>
            </w:pPr>
            <w:r w:rsidRPr="008A7C90">
              <w:rPr>
                <w:rFonts w:ascii="Arial" w:hAnsi="Arial" w:cs="Arial"/>
                <w:sz w:val="22"/>
                <w:szCs w:val="22"/>
                <w:lang w:val="en-GB" w:eastAsia="en-GB"/>
              </w:rPr>
              <w:t>Personal Characteristics</w:t>
            </w:r>
          </w:p>
        </w:tc>
        <w:tc>
          <w:tcPr>
            <w:tcW w:w="0" w:type="auto"/>
          </w:tcPr>
          <w:p w14:paraId="1689D582" w14:textId="77777777" w:rsidR="008A7C90" w:rsidRPr="008A7C90" w:rsidRDefault="008A7C90" w:rsidP="008A7C90">
            <w:pPr>
              <w:rPr>
                <w:rFonts w:ascii="Arial" w:hAnsi="Arial" w:cs="Arial"/>
                <w:sz w:val="22"/>
                <w:szCs w:val="22"/>
                <w:lang w:val="en-GB" w:eastAsia="en-GB"/>
              </w:rPr>
            </w:pPr>
            <w:r w:rsidRPr="008A7C90">
              <w:rPr>
                <w:rFonts w:ascii="Arial" w:hAnsi="Arial" w:cs="Arial"/>
                <w:sz w:val="22"/>
                <w:szCs w:val="22"/>
                <w:lang w:val="en-GB" w:eastAsia="en-GB"/>
              </w:rPr>
              <w:t>Essential/Desirable</w:t>
            </w:r>
          </w:p>
        </w:tc>
      </w:tr>
      <w:tr w:rsidR="008A7C90" w:rsidRPr="008A7C90" w14:paraId="767432FC" w14:textId="77777777" w:rsidTr="009E2A36">
        <w:tc>
          <w:tcPr>
            <w:tcW w:w="0" w:type="auto"/>
          </w:tcPr>
          <w:p w14:paraId="1F505998" w14:textId="77777777" w:rsidR="008A7C90" w:rsidRPr="008A7C90" w:rsidRDefault="008A7C90" w:rsidP="008A7C90">
            <w:pPr>
              <w:rPr>
                <w:rFonts w:ascii="Arial" w:hAnsi="Arial" w:cs="Arial"/>
                <w:sz w:val="22"/>
                <w:szCs w:val="22"/>
                <w:lang w:val="en-GB" w:eastAsia="en-GB"/>
              </w:rPr>
            </w:pPr>
          </w:p>
          <w:p w14:paraId="6889EA5E" w14:textId="77777777" w:rsidR="008A7C90" w:rsidRPr="008A7C90" w:rsidRDefault="008A7C90" w:rsidP="008A7C90">
            <w:pPr>
              <w:rPr>
                <w:rFonts w:ascii="Arial" w:hAnsi="Arial" w:cs="Arial"/>
                <w:sz w:val="22"/>
                <w:szCs w:val="22"/>
                <w:lang w:val="en-GB" w:eastAsia="en-GB"/>
              </w:rPr>
            </w:pPr>
            <w:r w:rsidRPr="008A7C90">
              <w:rPr>
                <w:rFonts w:ascii="Arial" w:hAnsi="Arial" w:cs="Arial"/>
                <w:sz w:val="22"/>
                <w:szCs w:val="22"/>
                <w:lang w:val="en-GB" w:eastAsia="en-GB"/>
              </w:rPr>
              <w:t>Highly motivated self-starter with proven ability to create a vision, translate it into an operational plan and deliver the plan</w:t>
            </w:r>
          </w:p>
          <w:p w14:paraId="0DF1034D" w14:textId="77777777" w:rsidR="008A7C90" w:rsidRPr="008A7C90" w:rsidRDefault="008A7C90" w:rsidP="008A7C90">
            <w:pPr>
              <w:rPr>
                <w:rFonts w:ascii="Arial" w:hAnsi="Arial" w:cs="Arial"/>
                <w:sz w:val="22"/>
                <w:szCs w:val="22"/>
                <w:lang w:val="en-GB" w:eastAsia="en-GB"/>
              </w:rPr>
            </w:pPr>
          </w:p>
          <w:p w14:paraId="72184AB4" w14:textId="77777777" w:rsidR="008A7C90" w:rsidRPr="008A7C90" w:rsidRDefault="008A7C90" w:rsidP="008A7C90">
            <w:pPr>
              <w:rPr>
                <w:rFonts w:ascii="Arial" w:hAnsi="Arial" w:cs="Arial"/>
                <w:sz w:val="22"/>
                <w:szCs w:val="22"/>
                <w:lang w:val="en-GB" w:eastAsia="en-GB"/>
              </w:rPr>
            </w:pPr>
            <w:r w:rsidRPr="008A7C90">
              <w:rPr>
                <w:rFonts w:ascii="Arial" w:hAnsi="Arial" w:cs="Arial"/>
                <w:sz w:val="22"/>
                <w:szCs w:val="22"/>
                <w:lang w:val="en-GB" w:eastAsia="en-GB"/>
              </w:rPr>
              <w:t>The ability to negotiate and influence at all levels and across all organisations</w:t>
            </w:r>
          </w:p>
          <w:p w14:paraId="28F6E243" w14:textId="77777777" w:rsidR="008A7C90" w:rsidRPr="008A7C90" w:rsidRDefault="008A7C90" w:rsidP="008A7C90">
            <w:pPr>
              <w:rPr>
                <w:rFonts w:ascii="Arial" w:hAnsi="Arial" w:cs="Arial"/>
                <w:sz w:val="22"/>
                <w:szCs w:val="22"/>
                <w:lang w:val="en-GB" w:eastAsia="en-GB"/>
              </w:rPr>
            </w:pPr>
          </w:p>
          <w:p w14:paraId="2252FC62" w14:textId="77777777" w:rsidR="008A7C90" w:rsidRPr="008A7C90" w:rsidRDefault="008A7C90" w:rsidP="008A7C90">
            <w:pPr>
              <w:rPr>
                <w:rFonts w:ascii="Arial" w:hAnsi="Arial" w:cs="Arial"/>
                <w:sz w:val="22"/>
                <w:szCs w:val="22"/>
                <w:lang w:val="en-GB" w:eastAsia="en-GB"/>
              </w:rPr>
            </w:pPr>
            <w:r w:rsidRPr="008A7C90">
              <w:rPr>
                <w:rFonts w:ascii="Arial" w:hAnsi="Arial" w:cs="Arial"/>
                <w:sz w:val="22"/>
                <w:szCs w:val="22"/>
                <w:lang w:val="en-GB" w:eastAsia="en-GB"/>
              </w:rPr>
              <w:t>The ability to build teams, to motivate and enthuse and to persuade those who are not direct subordinates to deliver on behalf of the organisation</w:t>
            </w:r>
          </w:p>
          <w:p w14:paraId="64A8FF7C" w14:textId="77777777" w:rsidR="008A7C90" w:rsidRPr="008A7C90" w:rsidRDefault="008A7C90" w:rsidP="008A7C90">
            <w:pPr>
              <w:rPr>
                <w:rFonts w:ascii="Arial" w:hAnsi="Arial" w:cs="Arial"/>
                <w:sz w:val="22"/>
                <w:szCs w:val="22"/>
                <w:lang w:val="en-GB" w:eastAsia="en-GB"/>
              </w:rPr>
            </w:pPr>
          </w:p>
          <w:p w14:paraId="425E279E" w14:textId="77777777" w:rsidR="008A7C90" w:rsidRPr="008A7C90" w:rsidRDefault="008A7C90" w:rsidP="008A7C90">
            <w:pPr>
              <w:rPr>
                <w:rFonts w:ascii="Arial" w:hAnsi="Arial" w:cs="Arial"/>
                <w:sz w:val="22"/>
                <w:szCs w:val="22"/>
                <w:lang w:val="en-GB" w:eastAsia="en-GB"/>
              </w:rPr>
            </w:pPr>
            <w:r w:rsidRPr="008A7C90">
              <w:rPr>
                <w:rFonts w:ascii="Arial" w:hAnsi="Arial" w:cs="Arial"/>
                <w:sz w:val="22"/>
                <w:szCs w:val="22"/>
                <w:lang w:val="en-GB" w:eastAsia="en-GB"/>
              </w:rPr>
              <w:t>Ability to communicate at all levels and in all styles</w:t>
            </w:r>
          </w:p>
          <w:p w14:paraId="31229DA2" w14:textId="77777777" w:rsidR="008A7C90" w:rsidRPr="008A7C90" w:rsidRDefault="008A7C90" w:rsidP="008A7C90">
            <w:pPr>
              <w:rPr>
                <w:rFonts w:ascii="Arial" w:hAnsi="Arial" w:cs="Arial"/>
                <w:sz w:val="22"/>
                <w:szCs w:val="22"/>
                <w:lang w:val="en-GB" w:eastAsia="en-GB"/>
              </w:rPr>
            </w:pPr>
          </w:p>
        </w:tc>
        <w:tc>
          <w:tcPr>
            <w:tcW w:w="0" w:type="auto"/>
          </w:tcPr>
          <w:p w14:paraId="18062366" w14:textId="77777777" w:rsidR="008A7C90" w:rsidRPr="008A7C90" w:rsidRDefault="008A7C90" w:rsidP="008A7C90">
            <w:pPr>
              <w:rPr>
                <w:rFonts w:ascii="Arial" w:hAnsi="Arial" w:cs="Arial"/>
                <w:sz w:val="22"/>
                <w:szCs w:val="22"/>
                <w:lang w:val="en-GB" w:eastAsia="en-GB"/>
              </w:rPr>
            </w:pPr>
          </w:p>
          <w:p w14:paraId="3E88C7D6" w14:textId="77777777" w:rsidR="008A7C90" w:rsidRPr="008A7C90" w:rsidRDefault="008A7C90" w:rsidP="008A7C90">
            <w:pPr>
              <w:rPr>
                <w:rFonts w:ascii="Arial" w:hAnsi="Arial" w:cs="Arial"/>
                <w:sz w:val="22"/>
                <w:szCs w:val="22"/>
                <w:lang w:val="en-GB" w:eastAsia="en-GB"/>
              </w:rPr>
            </w:pPr>
            <w:r w:rsidRPr="008A7C90">
              <w:rPr>
                <w:rFonts w:ascii="Arial" w:hAnsi="Arial" w:cs="Arial"/>
                <w:sz w:val="22"/>
                <w:szCs w:val="22"/>
                <w:lang w:val="en-GB" w:eastAsia="en-GB"/>
              </w:rPr>
              <w:t xml:space="preserve">        E</w:t>
            </w:r>
          </w:p>
          <w:p w14:paraId="20673708" w14:textId="77777777" w:rsidR="008A7C90" w:rsidRPr="008A7C90" w:rsidRDefault="008A7C90" w:rsidP="008A7C90">
            <w:pPr>
              <w:rPr>
                <w:rFonts w:ascii="Arial" w:hAnsi="Arial" w:cs="Arial"/>
                <w:sz w:val="22"/>
                <w:szCs w:val="22"/>
                <w:lang w:val="en-GB" w:eastAsia="en-GB"/>
              </w:rPr>
            </w:pPr>
          </w:p>
          <w:p w14:paraId="32B70307" w14:textId="77777777" w:rsidR="008A7C90" w:rsidRPr="008A7C90" w:rsidRDefault="008A7C90" w:rsidP="008A7C90">
            <w:pPr>
              <w:rPr>
                <w:rFonts w:ascii="Arial" w:hAnsi="Arial" w:cs="Arial"/>
                <w:sz w:val="22"/>
                <w:szCs w:val="22"/>
                <w:lang w:val="en-GB" w:eastAsia="en-GB"/>
              </w:rPr>
            </w:pPr>
          </w:p>
          <w:p w14:paraId="31FBE435" w14:textId="77777777" w:rsidR="008A7C90" w:rsidRPr="008A7C90" w:rsidRDefault="008A7C90" w:rsidP="008A7C90">
            <w:pPr>
              <w:rPr>
                <w:rFonts w:ascii="Arial" w:hAnsi="Arial" w:cs="Arial"/>
                <w:sz w:val="22"/>
                <w:szCs w:val="22"/>
                <w:lang w:val="en-GB" w:eastAsia="en-GB"/>
              </w:rPr>
            </w:pPr>
          </w:p>
          <w:p w14:paraId="276E95BB" w14:textId="77777777" w:rsidR="008A7C90" w:rsidRPr="008A7C90" w:rsidRDefault="008A7C90" w:rsidP="008A7C90">
            <w:pPr>
              <w:rPr>
                <w:rFonts w:ascii="Arial" w:hAnsi="Arial" w:cs="Arial"/>
                <w:sz w:val="22"/>
                <w:szCs w:val="22"/>
                <w:lang w:val="en-GB" w:eastAsia="en-GB"/>
              </w:rPr>
            </w:pPr>
            <w:r w:rsidRPr="008A7C90">
              <w:rPr>
                <w:rFonts w:ascii="Arial" w:hAnsi="Arial" w:cs="Arial"/>
                <w:sz w:val="22"/>
                <w:szCs w:val="22"/>
                <w:lang w:val="en-GB" w:eastAsia="en-GB"/>
              </w:rPr>
              <w:t xml:space="preserve">        E</w:t>
            </w:r>
          </w:p>
          <w:p w14:paraId="5872DD8E" w14:textId="77777777" w:rsidR="008A7C90" w:rsidRPr="008A7C90" w:rsidRDefault="008A7C90" w:rsidP="008A7C90">
            <w:pPr>
              <w:rPr>
                <w:rFonts w:ascii="Arial" w:hAnsi="Arial" w:cs="Arial"/>
                <w:sz w:val="22"/>
                <w:szCs w:val="22"/>
                <w:lang w:val="en-GB" w:eastAsia="en-GB"/>
              </w:rPr>
            </w:pPr>
          </w:p>
          <w:p w14:paraId="49AA7A62" w14:textId="77777777" w:rsidR="008A7C90" w:rsidRPr="008A7C90" w:rsidRDefault="008A7C90" w:rsidP="008A7C90">
            <w:pPr>
              <w:rPr>
                <w:rFonts w:ascii="Arial" w:hAnsi="Arial" w:cs="Arial"/>
                <w:sz w:val="22"/>
                <w:szCs w:val="22"/>
                <w:lang w:val="en-GB" w:eastAsia="en-GB"/>
              </w:rPr>
            </w:pPr>
            <w:r w:rsidRPr="008A7C90">
              <w:rPr>
                <w:rFonts w:ascii="Arial" w:hAnsi="Arial" w:cs="Arial"/>
                <w:sz w:val="22"/>
                <w:szCs w:val="22"/>
                <w:lang w:val="en-GB" w:eastAsia="en-GB"/>
              </w:rPr>
              <w:t xml:space="preserve">        </w:t>
            </w:r>
          </w:p>
          <w:p w14:paraId="2C25EDBA" w14:textId="77777777" w:rsidR="008A7C90" w:rsidRPr="008A7C90" w:rsidRDefault="008A7C90" w:rsidP="008A7C90">
            <w:pPr>
              <w:rPr>
                <w:rFonts w:ascii="Arial" w:hAnsi="Arial" w:cs="Arial"/>
                <w:sz w:val="22"/>
                <w:szCs w:val="22"/>
                <w:lang w:val="en-GB" w:eastAsia="en-GB"/>
              </w:rPr>
            </w:pPr>
            <w:r w:rsidRPr="008A7C90">
              <w:rPr>
                <w:rFonts w:ascii="Arial" w:hAnsi="Arial" w:cs="Arial"/>
                <w:sz w:val="22"/>
                <w:szCs w:val="22"/>
                <w:lang w:val="en-GB" w:eastAsia="en-GB"/>
              </w:rPr>
              <w:t xml:space="preserve">        E</w:t>
            </w:r>
          </w:p>
          <w:p w14:paraId="461DB02B" w14:textId="77777777" w:rsidR="008A7C90" w:rsidRPr="008A7C90" w:rsidRDefault="008A7C90" w:rsidP="008A7C90">
            <w:pPr>
              <w:rPr>
                <w:rFonts w:ascii="Arial" w:hAnsi="Arial" w:cs="Arial"/>
                <w:sz w:val="22"/>
                <w:szCs w:val="22"/>
                <w:lang w:val="en-GB" w:eastAsia="en-GB"/>
              </w:rPr>
            </w:pPr>
          </w:p>
          <w:p w14:paraId="7BFC32EA" w14:textId="77777777" w:rsidR="008A7C90" w:rsidRPr="008A7C90" w:rsidRDefault="008A7C90" w:rsidP="008A7C90">
            <w:pPr>
              <w:rPr>
                <w:rFonts w:ascii="Arial" w:hAnsi="Arial" w:cs="Arial"/>
                <w:sz w:val="22"/>
                <w:szCs w:val="22"/>
                <w:lang w:val="en-GB" w:eastAsia="en-GB"/>
              </w:rPr>
            </w:pPr>
          </w:p>
          <w:p w14:paraId="153A3E49" w14:textId="77777777" w:rsidR="008A7C90" w:rsidRPr="008A7C90" w:rsidRDefault="008A7C90" w:rsidP="008A7C90">
            <w:pPr>
              <w:rPr>
                <w:rFonts w:ascii="Arial" w:hAnsi="Arial" w:cs="Arial"/>
                <w:sz w:val="22"/>
                <w:szCs w:val="22"/>
                <w:lang w:val="en-GB" w:eastAsia="en-GB"/>
              </w:rPr>
            </w:pPr>
            <w:r w:rsidRPr="008A7C90">
              <w:rPr>
                <w:rFonts w:ascii="Arial" w:hAnsi="Arial" w:cs="Arial"/>
                <w:sz w:val="22"/>
                <w:szCs w:val="22"/>
                <w:lang w:val="en-GB" w:eastAsia="en-GB"/>
              </w:rPr>
              <w:t xml:space="preserve">        E</w:t>
            </w:r>
          </w:p>
        </w:tc>
      </w:tr>
    </w:tbl>
    <w:p w14:paraId="62D4DDCA" w14:textId="77777777" w:rsidR="008A7C90" w:rsidRPr="008A7C90" w:rsidRDefault="008A7C90" w:rsidP="008A7C90">
      <w:pPr>
        <w:rPr>
          <w:rFonts w:ascii="Arial" w:hAnsi="Arial" w:cs="Arial"/>
          <w:sz w:val="22"/>
          <w:szCs w:val="22"/>
          <w:lang w:val="en-GB" w:eastAsia="en-GB"/>
        </w:rPr>
      </w:pPr>
    </w:p>
    <w:p w14:paraId="1B4D6C1F" w14:textId="77777777" w:rsidR="008A7C90" w:rsidRPr="008A7C90" w:rsidRDefault="008A7C90" w:rsidP="008A7C90">
      <w:pPr>
        <w:rPr>
          <w:rFonts w:ascii="Arial" w:hAnsi="Arial" w:cs="Arial"/>
          <w:sz w:val="22"/>
          <w:szCs w:val="22"/>
          <w:lang w:val="en-GB" w:eastAsia="en-GB"/>
        </w:rPr>
      </w:pPr>
    </w:p>
    <w:sectPr w:rsidR="008A7C90" w:rsidRPr="008A7C9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98862" w14:textId="77777777" w:rsidR="00C3047D" w:rsidRDefault="00C3047D" w:rsidP="0000467D">
      <w:r>
        <w:separator/>
      </w:r>
    </w:p>
  </w:endnote>
  <w:endnote w:type="continuationSeparator" w:id="0">
    <w:p w14:paraId="1E7C118C" w14:textId="77777777" w:rsidR="00C3047D" w:rsidRDefault="00C3047D" w:rsidP="0000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613236"/>
      <w:docPartObj>
        <w:docPartGallery w:val="Page Numbers (Bottom of Page)"/>
        <w:docPartUnique/>
      </w:docPartObj>
    </w:sdtPr>
    <w:sdtEndPr>
      <w:rPr>
        <w:noProof/>
      </w:rPr>
    </w:sdtEndPr>
    <w:sdtContent>
      <w:p w14:paraId="729567EE" w14:textId="51047C8A" w:rsidR="0000467D" w:rsidRDefault="000046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C19D84" w14:textId="77777777" w:rsidR="0000467D" w:rsidRDefault="00004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28F23" w14:textId="77777777" w:rsidR="00C3047D" w:rsidRDefault="00C3047D" w:rsidP="0000467D">
      <w:r>
        <w:separator/>
      </w:r>
    </w:p>
  </w:footnote>
  <w:footnote w:type="continuationSeparator" w:id="0">
    <w:p w14:paraId="78956C3A" w14:textId="77777777" w:rsidR="00C3047D" w:rsidRDefault="00C3047D" w:rsidP="00004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8"/>
      <w:gridCol w:w="6649"/>
      <w:gridCol w:w="1350"/>
    </w:tblGrid>
    <w:tr w:rsidR="0000467D" w:rsidRPr="00525240" w14:paraId="1FB97386" w14:textId="77777777" w:rsidTr="00221356">
      <w:tc>
        <w:tcPr>
          <w:tcW w:w="1748" w:type="dxa"/>
        </w:tcPr>
        <w:p w14:paraId="2DAAAE7E" w14:textId="77777777" w:rsidR="0000467D" w:rsidRPr="00525240" w:rsidRDefault="0000467D" w:rsidP="0000467D">
          <w:pPr>
            <w:tabs>
              <w:tab w:val="center" w:pos="4680"/>
              <w:tab w:val="right" w:pos="9360"/>
            </w:tabs>
            <w:spacing w:after="120"/>
            <w:rPr>
              <w:rFonts w:ascii="Calibri" w:hAnsi="Calibri"/>
            </w:rPr>
          </w:pPr>
          <w:r w:rsidRPr="00525240">
            <w:rPr>
              <w:rFonts w:ascii="Calibri" w:hAnsi="Calibri"/>
              <w:noProof/>
            </w:rPr>
            <w:drawing>
              <wp:inline distT="0" distB="0" distL="0" distR="0" wp14:anchorId="1D5BC453" wp14:editId="64877539">
                <wp:extent cx="904875" cy="676275"/>
                <wp:effectExtent l="0" t="0" r="9525" b="9525"/>
                <wp:docPr id="3" name="Picture 0" descr="Urgent_Health_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gent_Health_U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875" cy="676275"/>
                        </a:xfrm>
                        <a:prstGeom prst="rect">
                          <a:avLst/>
                        </a:prstGeom>
                      </pic:spPr>
                    </pic:pic>
                  </a:graphicData>
                </a:graphic>
              </wp:inline>
            </w:drawing>
          </w:r>
        </w:p>
      </w:tc>
      <w:tc>
        <w:tcPr>
          <w:tcW w:w="6649" w:type="dxa"/>
          <w:vAlign w:val="bottom"/>
        </w:tcPr>
        <w:p w14:paraId="07F4DC1D" w14:textId="77777777" w:rsidR="0000467D" w:rsidRPr="00525240" w:rsidRDefault="0000467D" w:rsidP="0000467D">
          <w:pPr>
            <w:tabs>
              <w:tab w:val="center" w:pos="4680"/>
              <w:tab w:val="right" w:pos="9360"/>
            </w:tabs>
            <w:spacing w:after="120"/>
            <w:rPr>
              <w:rFonts w:ascii="Calibri" w:hAnsi="Calibri"/>
              <w:b/>
              <w:color w:val="1F497D"/>
              <w:sz w:val="28"/>
              <w:szCs w:val="28"/>
            </w:rPr>
          </w:pPr>
          <w:r w:rsidRPr="00525240">
            <w:rPr>
              <w:rFonts w:ascii="Calibri" w:hAnsi="Calibri"/>
              <w:sz w:val="28"/>
              <w:szCs w:val="28"/>
            </w:rPr>
            <w:t>Healthcare from Social Enterprise</w:t>
          </w:r>
        </w:p>
      </w:tc>
      <w:tc>
        <w:tcPr>
          <w:tcW w:w="1350" w:type="dxa"/>
          <w:vAlign w:val="bottom"/>
        </w:tcPr>
        <w:p w14:paraId="57ACEAD3" w14:textId="77777777" w:rsidR="0000467D" w:rsidRPr="00525240" w:rsidRDefault="0000467D" w:rsidP="0000467D">
          <w:pPr>
            <w:tabs>
              <w:tab w:val="center" w:pos="4680"/>
              <w:tab w:val="right" w:pos="9360"/>
            </w:tabs>
            <w:spacing w:after="120"/>
            <w:jc w:val="right"/>
            <w:rPr>
              <w:rFonts w:ascii="Calibri" w:hAnsi="Calibri"/>
              <w:sz w:val="28"/>
              <w:szCs w:val="28"/>
            </w:rPr>
          </w:pPr>
          <w:r w:rsidRPr="00525240">
            <w:rPr>
              <w:rFonts w:ascii="Calibri" w:hAnsi="Calibri"/>
              <w:noProof/>
              <w:sz w:val="28"/>
              <w:szCs w:val="28"/>
            </w:rPr>
            <w:drawing>
              <wp:inline distT="0" distB="0" distL="0" distR="0" wp14:anchorId="3BA8FA14" wp14:editId="5C8E9A18">
                <wp:extent cx="518717" cy="5980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_BRAND_APPROVED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19938" cy="599441"/>
                        </a:xfrm>
                        <a:prstGeom prst="rect">
                          <a:avLst/>
                        </a:prstGeom>
                      </pic:spPr>
                    </pic:pic>
                  </a:graphicData>
                </a:graphic>
              </wp:inline>
            </w:drawing>
          </w:r>
        </w:p>
      </w:tc>
    </w:tr>
    <w:tr w:rsidR="0000467D" w:rsidRPr="00525240" w14:paraId="079FED35" w14:textId="77777777" w:rsidTr="00221356">
      <w:trPr>
        <w:trHeight w:val="627"/>
      </w:trPr>
      <w:tc>
        <w:tcPr>
          <w:tcW w:w="9747" w:type="dxa"/>
          <w:gridSpan w:val="3"/>
          <w:shd w:val="clear" w:color="auto" w:fill="44546A" w:themeFill="text2"/>
          <w:vAlign w:val="center"/>
        </w:tcPr>
        <w:p w14:paraId="2891B179" w14:textId="77777777" w:rsidR="0000467D" w:rsidRDefault="0000467D" w:rsidP="0000467D">
          <w:pPr>
            <w:tabs>
              <w:tab w:val="center" w:pos="4680"/>
              <w:tab w:val="right" w:pos="9360"/>
            </w:tabs>
            <w:jc w:val="center"/>
            <w:rPr>
              <w:rFonts w:ascii="Calibri" w:hAnsi="Calibri"/>
              <w:b/>
              <w:color w:val="FFFFFF"/>
              <w:sz w:val="32"/>
              <w:szCs w:val="32"/>
            </w:rPr>
          </w:pPr>
          <w:r w:rsidRPr="00C72152">
            <w:rPr>
              <w:rFonts w:ascii="Calibri" w:hAnsi="Calibri"/>
              <w:b/>
              <w:color w:val="FFFFFF"/>
              <w:sz w:val="32"/>
              <w:szCs w:val="32"/>
            </w:rPr>
            <w:t xml:space="preserve">Urgent Health UK Ltd </w:t>
          </w:r>
        </w:p>
        <w:p w14:paraId="785247F8" w14:textId="1FD1E951" w:rsidR="0000467D" w:rsidRPr="00804A46" w:rsidRDefault="0000467D" w:rsidP="0000467D">
          <w:pPr>
            <w:tabs>
              <w:tab w:val="center" w:pos="4680"/>
              <w:tab w:val="right" w:pos="9360"/>
            </w:tabs>
            <w:jc w:val="center"/>
            <w:rPr>
              <w:rFonts w:ascii="Calibri" w:hAnsi="Calibri"/>
              <w:b/>
              <w:color w:val="FFFFFF"/>
              <w:sz w:val="32"/>
              <w:szCs w:val="32"/>
            </w:rPr>
          </w:pPr>
          <w:r>
            <w:rPr>
              <w:rFonts w:ascii="Calibri" w:hAnsi="Calibri"/>
              <w:b/>
              <w:color w:val="FFFFFF"/>
              <w:sz w:val="32"/>
              <w:szCs w:val="32"/>
            </w:rPr>
            <w:t>CEO Job Description</w:t>
          </w:r>
        </w:p>
      </w:tc>
    </w:tr>
  </w:tbl>
  <w:p w14:paraId="2ADD426A" w14:textId="77777777" w:rsidR="0000467D" w:rsidRDefault="00004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B01"/>
    <w:multiLevelType w:val="hybridMultilevel"/>
    <w:tmpl w:val="EE1E7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F7586"/>
    <w:multiLevelType w:val="hybridMultilevel"/>
    <w:tmpl w:val="EB9075C4"/>
    <w:lvl w:ilvl="0" w:tplc="08090001">
      <w:start w:val="1"/>
      <w:numFmt w:val="bullet"/>
      <w:lvlText w:val=""/>
      <w:lvlJc w:val="left"/>
      <w:pPr>
        <w:ind w:left="1420" w:hanging="360"/>
      </w:pPr>
      <w:rPr>
        <w:rFonts w:ascii="Symbol" w:hAnsi="Symbol" w:hint="default"/>
      </w:rPr>
    </w:lvl>
    <w:lvl w:ilvl="1" w:tplc="08090003" w:tentative="1">
      <w:start w:val="1"/>
      <w:numFmt w:val="bullet"/>
      <w:lvlText w:val="o"/>
      <w:lvlJc w:val="left"/>
      <w:pPr>
        <w:ind w:left="2140" w:hanging="360"/>
      </w:pPr>
      <w:rPr>
        <w:rFonts w:ascii="Courier New" w:hAnsi="Courier New" w:cs="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2" w15:restartNumberingAfterBreak="0">
    <w:nsid w:val="0DA3581C"/>
    <w:multiLevelType w:val="hybridMultilevel"/>
    <w:tmpl w:val="06D4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114182"/>
    <w:multiLevelType w:val="hybridMultilevel"/>
    <w:tmpl w:val="45FAF572"/>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4" w15:restartNumberingAfterBreak="0">
    <w:nsid w:val="2C707E2D"/>
    <w:multiLevelType w:val="hybridMultilevel"/>
    <w:tmpl w:val="F692FCA4"/>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5" w15:restartNumberingAfterBreak="0">
    <w:nsid w:val="36A50789"/>
    <w:multiLevelType w:val="hybridMultilevel"/>
    <w:tmpl w:val="73784A9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A576879"/>
    <w:multiLevelType w:val="hybridMultilevel"/>
    <w:tmpl w:val="3BB27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7" w15:restartNumberingAfterBreak="0">
    <w:nsid w:val="5B8B2A53"/>
    <w:multiLevelType w:val="hybridMultilevel"/>
    <w:tmpl w:val="C526B6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5EBC1F20"/>
    <w:multiLevelType w:val="hybridMultilevel"/>
    <w:tmpl w:val="9AB82646"/>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9" w15:restartNumberingAfterBreak="0">
    <w:nsid w:val="64056A96"/>
    <w:multiLevelType w:val="hybridMultilevel"/>
    <w:tmpl w:val="845C4450"/>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6"/>
  </w:num>
  <w:num w:numId="6">
    <w:abstractNumId w:val="8"/>
  </w:num>
  <w:num w:numId="7">
    <w:abstractNumId w:val="7"/>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4A5"/>
    <w:rsid w:val="0000467D"/>
    <w:rsid w:val="001D5751"/>
    <w:rsid w:val="00201429"/>
    <w:rsid w:val="004E75A2"/>
    <w:rsid w:val="005B16DD"/>
    <w:rsid w:val="005D71F6"/>
    <w:rsid w:val="00605853"/>
    <w:rsid w:val="006252DE"/>
    <w:rsid w:val="00883AC6"/>
    <w:rsid w:val="008A7C90"/>
    <w:rsid w:val="00953CF5"/>
    <w:rsid w:val="009727BD"/>
    <w:rsid w:val="00BE3E51"/>
    <w:rsid w:val="00C3047D"/>
    <w:rsid w:val="00C47AC7"/>
    <w:rsid w:val="00CE54A5"/>
    <w:rsid w:val="00D5314D"/>
    <w:rsid w:val="00E2372C"/>
    <w:rsid w:val="00EB08C7"/>
    <w:rsid w:val="00F90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8DD8"/>
  <w15:docId w15:val="{5DBEF0F8-9E36-422E-AC2E-E42EA95E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4A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4A5"/>
    <w:rPr>
      <w:rFonts w:eastAsia="Calibri"/>
      <w:lang w:val="en-GB" w:eastAsia="en-GB"/>
    </w:rPr>
  </w:style>
  <w:style w:type="character" w:styleId="CommentReference">
    <w:name w:val="annotation reference"/>
    <w:basedOn w:val="DefaultParagraphFont"/>
    <w:uiPriority w:val="99"/>
    <w:semiHidden/>
    <w:unhideWhenUsed/>
    <w:rsid w:val="004E75A2"/>
    <w:rPr>
      <w:sz w:val="16"/>
      <w:szCs w:val="16"/>
    </w:rPr>
  </w:style>
  <w:style w:type="paragraph" w:styleId="CommentText">
    <w:name w:val="annotation text"/>
    <w:basedOn w:val="Normal"/>
    <w:link w:val="CommentTextChar"/>
    <w:uiPriority w:val="99"/>
    <w:semiHidden/>
    <w:unhideWhenUsed/>
    <w:rsid w:val="004E75A2"/>
    <w:rPr>
      <w:sz w:val="20"/>
      <w:szCs w:val="20"/>
    </w:rPr>
  </w:style>
  <w:style w:type="character" w:customStyle="1" w:styleId="CommentTextChar">
    <w:name w:val="Comment Text Char"/>
    <w:basedOn w:val="DefaultParagraphFont"/>
    <w:link w:val="CommentText"/>
    <w:uiPriority w:val="99"/>
    <w:semiHidden/>
    <w:rsid w:val="004E75A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E75A2"/>
    <w:rPr>
      <w:b/>
      <w:bCs/>
    </w:rPr>
  </w:style>
  <w:style w:type="character" w:customStyle="1" w:styleId="CommentSubjectChar">
    <w:name w:val="Comment Subject Char"/>
    <w:basedOn w:val="CommentTextChar"/>
    <w:link w:val="CommentSubject"/>
    <w:uiPriority w:val="99"/>
    <w:semiHidden/>
    <w:rsid w:val="004E75A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4E75A2"/>
    <w:rPr>
      <w:rFonts w:ascii="Tahoma" w:hAnsi="Tahoma" w:cs="Tahoma"/>
      <w:sz w:val="16"/>
      <w:szCs w:val="16"/>
    </w:rPr>
  </w:style>
  <w:style w:type="character" w:customStyle="1" w:styleId="BalloonTextChar">
    <w:name w:val="Balloon Text Char"/>
    <w:basedOn w:val="DefaultParagraphFont"/>
    <w:link w:val="BalloonText"/>
    <w:uiPriority w:val="99"/>
    <w:semiHidden/>
    <w:rsid w:val="004E75A2"/>
    <w:rPr>
      <w:rFonts w:ascii="Tahoma" w:eastAsia="Times New Roman" w:hAnsi="Tahoma" w:cs="Tahoma"/>
      <w:sz w:val="16"/>
      <w:szCs w:val="16"/>
      <w:lang w:val="en-US"/>
    </w:rPr>
  </w:style>
  <w:style w:type="paragraph" w:styleId="Header">
    <w:name w:val="header"/>
    <w:basedOn w:val="Normal"/>
    <w:link w:val="HeaderChar"/>
    <w:uiPriority w:val="99"/>
    <w:unhideWhenUsed/>
    <w:rsid w:val="0000467D"/>
    <w:pPr>
      <w:tabs>
        <w:tab w:val="center" w:pos="4513"/>
        <w:tab w:val="right" w:pos="9026"/>
      </w:tabs>
    </w:pPr>
  </w:style>
  <w:style w:type="character" w:customStyle="1" w:styleId="HeaderChar">
    <w:name w:val="Header Char"/>
    <w:basedOn w:val="DefaultParagraphFont"/>
    <w:link w:val="Header"/>
    <w:uiPriority w:val="99"/>
    <w:rsid w:val="0000467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0467D"/>
    <w:pPr>
      <w:tabs>
        <w:tab w:val="center" w:pos="4513"/>
        <w:tab w:val="right" w:pos="9026"/>
      </w:tabs>
    </w:pPr>
  </w:style>
  <w:style w:type="character" w:customStyle="1" w:styleId="FooterChar">
    <w:name w:val="Footer Char"/>
    <w:basedOn w:val="DefaultParagraphFont"/>
    <w:link w:val="Footer"/>
    <w:uiPriority w:val="99"/>
    <w:rsid w:val="0000467D"/>
    <w:rPr>
      <w:rFonts w:ascii="Times New Roman" w:eastAsia="Times New Roman" w:hAnsi="Times New Roman" w:cs="Times New Roman"/>
      <w:sz w:val="24"/>
      <w:szCs w:val="24"/>
      <w:lang w:val="en-US"/>
    </w:rPr>
  </w:style>
  <w:style w:type="table" w:customStyle="1" w:styleId="TableGrid3">
    <w:name w:val="Table Grid3"/>
    <w:basedOn w:val="TableNormal"/>
    <w:next w:val="TableGrid"/>
    <w:uiPriority w:val="59"/>
    <w:rsid w:val="0000467D"/>
    <w:pPr>
      <w:spacing w:after="0" w:line="240" w:lineRule="auto"/>
    </w:pPr>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004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Horrocks</dc:creator>
  <cp:keywords/>
  <dc:description/>
  <cp:lastModifiedBy>HARRISON, Hazel (DEVON DOCTORS LTD)</cp:lastModifiedBy>
  <cp:revision>2</cp:revision>
  <dcterms:created xsi:type="dcterms:W3CDTF">2021-05-06T16:29:00Z</dcterms:created>
  <dcterms:modified xsi:type="dcterms:W3CDTF">2021-05-06T16:29:00Z</dcterms:modified>
</cp:coreProperties>
</file>