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33B03" w14:paraId="43C50368" w14:textId="77777777" w:rsidTr="00EF60EA">
        <w:trPr>
          <w:trHeight w:val="2409"/>
        </w:trPr>
        <w:tc>
          <w:tcPr>
            <w:tcW w:w="2269" w:type="dxa"/>
            <w:tcBorders>
              <w:right w:val="nil"/>
            </w:tcBorders>
          </w:tcPr>
          <w:p w14:paraId="4781326E" w14:textId="7DF5EDCD" w:rsidR="00133B03" w:rsidRDefault="00BD3D82">
            <w:r>
              <w:rPr>
                <w:noProof/>
                <w:lang w:eastAsia="cs-CZ"/>
              </w:rPr>
              <w:drawing>
                <wp:anchor distT="0" distB="0" distL="114935" distR="114935" simplePos="0" relativeHeight="251661312" behindDoc="0" locked="0" layoutInCell="1" allowOverlap="1" wp14:anchorId="231E6E65" wp14:editId="40CB09D9">
                  <wp:simplePos x="0" y="0"/>
                  <wp:positionH relativeFrom="margin">
                    <wp:posOffset>59906</wp:posOffset>
                  </wp:positionH>
                  <wp:positionV relativeFrom="paragraph">
                    <wp:posOffset>1013831</wp:posOffset>
                  </wp:positionV>
                  <wp:extent cx="1609725" cy="419100"/>
                  <wp:effectExtent l="19050" t="0" r="952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60EA">
              <w:rPr>
                <w:noProof/>
                <w:lang w:eastAsia="cs-CZ"/>
              </w:rPr>
              <w:drawing>
                <wp:anchor distT="0" distB="0" distL="114935" distR="114935" simplePos="0" relativeHeight="251659264" behindDoc="1" locked="0" layoutInCell="1" allowOverlap="1" wp14:anchorId="31E1D14C" wp14:editId="59D73077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65405</wp:posOffset>
                  </wp:positionV>
                  <wp:extent cx="1010285" cy="895350"/>
                  <wp:effectExtent l="19050" t="0" r="0" b="0"/>
                  <wp:wrapTight wrapText="bothSides">
                    <wp:wrapPolygon edited="0">
                      <wp:start x="-407" y="0"/>
                      <wp:lineTo x="-407" y="21140"/>
                      <wp:lineTo x="21586" y="21140"/>
                      <wp:lineTo x="21586" y="0"/>
                      <wp:lineTo x="-407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left w:val="nil"/>
            </w:tcBorders>
          </w:tcPr>
          <w:p w14:paraId="4278783B" w14:textId="4F3B4D52" w:rsidR="00133B03" w:rsidRPr="00133B03" w:rsidRDefault="00133B03" w:rsidP="00133B03">
            <w:pPr>
              <w:widowControl/>
              <w:spacing w:before="120"/>
              <w:jc w:val="center"/>
              <w:rPr>
                <w:rFonts w:ascii="Arial" w:hAnsi="Arial" w:cs="Arial"/>
                <w:b w:val="0"/>
                <w:sz w:val="56"/>
                <w:szCs w:val="56"/>
              </w:rPr>
            </w:pPr>
            <w:r w:rsidRPr="00133B03">
              <w:rPr>
                <w:rFonts w:ascii="Arial" w:hAnsi="Arial" w:cs="Arial"/>
                <w:b w:val="0"/>
                <w:sz w:val="56"/>
                <w:szCs w:val="56"/>
              </w:rPr>
              <w:t>České kalibrační sdružení,</w:t>
            </w:r>
            <w:r w:rsidR="00C82DE9">
              <w:rPr>
                <w:rFonts w:ascii="Arial" w:hAnsi="Arial" w:cs="Arial"/>
                <w:b w:val="0"/>
                <w:sz w:val="56"/>
                <w:szCs w:val="56"/>
              </w:rPr>
              <w:t xml:space="preserve"> </w:t>
            </w:r>
            <w:r w:rsidR="007B14A7" w:rsidRPr="00C82DE9">
              <w:rPr>
                <w:rFonts w:ascii="Arial" w:hAnsi="Arial" w:cs="Arial"/>
                <w:b w:val="0"/>
                <w:sz w:val="32"/>
                <w:szCs w:val="32"/>
              </w:rPr>
              <w:t>z.s</w:t>
            </w:r>
            <w:r w:rsidR="00C50BE0">
              <w:rPr>
                <w:rFonts w:ascii="Arial" w:hAnsi="Arial" w:cs="Arial"/>
                <w:b w:val="0"/>
                <w:sz w:val="32"/>
                <w:szCs w:val="32"/>
              </w:rPr>
              <w:t>.</w:t>
            </w:r>
          </w:p>
          <w:p w14:paraId="22A95A35" w14:textId="6BEBB45F" w:rsidR="00133B03" w:rsidRPr="0088250A" w:rsidRDefault="00BD3D82" w:rsidP="00133B03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  <w:r>
              <w:rPr>
                <w:rFonts w:ascii="Arial" w:hAnsi="Arial" w:cs="Arial"/>
                <w:b w:val="0"/>
                <w:sz w:val="32"/>
              </w:rPr>
              <w:t>E</w:t>
            </w:r>
            <w:r w:rsidR="00966E67">
              <w:rPr>
                <w:rFonts w:ascii="Arial" w:hAnsi="Arial" w:cs="Arial"/>
                <w:b w:val="0"/>
                <w:sz w:val="32"/>
              </w:rPr>
              <w:t>lišky Krásnohorské 996/24B</w:t>
            </w:r>
            <w:r w:rsidR="00133B03" w:rsidRPr="0088250A">
              <w:rPr>
                <w:rFonts w:ascii="Arial" w:hAnsi="Arial" w:cs="Arial"/>
                <w:b w:val="0"/>
                <w:sz w:val="32"/>
              </w:rPr>
              <w:t>, 61</w:t>
            </w:r>
            <w:r w:rsidR="00966E67">
              <w:rPr>
                <w:rFonts w:ascii="Arial" w:hAnsi="Arial" w:cs="Arial"/>
                <w:b w:val="0"/>
                <w:sz w:val="32"/>
              </w:rPr>
              <w:t>8</w:t>
            </w:r>
            <w:r w:rsidR="00133B03" w:rsidRPr="0088250A">
              <w:rPr>
                <w:rFonts w:ascii="Arial" w:hAnsi="Arial" w:cs="Arial"/>
                <w:b w:val="0"/>
                <w:sz w:val="32"/>
              </w:rPr>
              <w:t xml:space="preserve"> 00 Brno    </w:t>
            </w:r>
          </w:p>
          <w:p w14:paraId="55F676DF" w14:textId="7C23A175" w:rsidR="00133B03" w:rsidRPr="0088250A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 w:val="32"/>
              </w:rPr>
            </w:pPr>
          </w:p>
          <w:p w14:paraId="6B3B3E1F" w14:textId="3FD88BBE" w:rsidR="00133B03" w:rsidRPr="00041412" w:rsidRDefault="00000000" w:rsidP="00133B03">
            <w:pPr>
              <w:widowControl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hyperlink r:id="rId7" w:history="1">
              <w:r w:rsidR="00792736" w:rsidRPr="00BA4B34">
                <w:rPr>
                  <w:rStyle w:val="Hypertextovodkaz"/>
                  <w:rFonts w:ascii="Arial" w:hAnsi="Arial"/>
                  <w:b w:val="0"/>
                  <w:bCs/>
                  <w:sz w:val="22"/>
                  <w:szCs w:val="22"/>
                </w:rPr>
                <w:t>http://www.cks-brno.cz/</w:t>
              </w:r>
            </w:hyperlink>
          </w:p>
          <w:p w14:paraId="5ACB27CB" w14:textId="77777777" w:rsidR="00133B03" w:rsidRPr="0088250A" w:rsidRDefault="00133B03" w:rsidP="00133B03">
            <w:pPr>
              <w:widowControl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EC26C64" w14:textId="77777777" w:rsidR="00133B03" w:rsidRPr="00133B03" w:rsidRDefault="00133B03" w:rsidP="00133B03">
            <w:pPr>
              <w:jc w:val="center"/>
              <w:rPr>
                <w:szCs w:val="24"/>
              </w:rPr>
            </w:pPr>
            <w:r w:rsidRPr="00133B03">
              <w:rPr>
                <w:rFonts w:ascii="Arial" w:hAnsi="Arial" w:cs="Arial"/>
                <w:szCs w:val="24"/>
              </w:rPr>
              <w:t>Člen sdružení EUROCAL</w:t>
            </w:r>
          </w:p>
        </w:tc>
      </w:tr>
      <w:tr w:rsidR="00133B03" w14:paraId="1B80EC16" w14:textId="77777777" w:rsidTr="00EF60EA">
        <w:trPr>
          <w:trHeight w:val="11198"/>
        </w:trPr>
        <w:tc>
          <w:tcPr>
            <w:tcW w:w="10207" w:type="dxa"/>
            <w:gridSpan w:val="2"/>
          </w:tcPr>
          <w:p w14:paraId="782086C4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12DF132E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12EF7680" w14:textId="77777777" w:rsidR="00133B03" w:rsidRDefault="00133B03" w:rsidP="00133B03">
            <w:pPr>
              <w:widowControl/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07A1B51D" w14:textId="06E8350F" w:rsidR="00133B03" w:rsidRPr="007B14A7" w:rsidRDefault="00133B03" w:rsidP="00133B03">
            <w:pPr>
              <w:widowControl/>
              <w:ind w:left="284" w:right="57"/>
              <w:jc w:val="center"/>
              <w:rPr>
                <w:rFonts w:cs="Arial"/>
                <w:b w:val="0"/>
                <w:sz w:val="28"/>
              </w:rPr>
            </w:pPr>
            <w:r w:rsidRPr="0088250A">
              <w:rPr>
                <w:rFonts w:ascii="Arial" w:hAnsi="Arial" w:cs="Arial"/>
                <w:caps/>
                <w:sz w:val="36"/>
                <w:szCs w:val="36"/>
              </w:rPr>
              <w:t xml:space="preserve">České </w:t>
            </w:r>
            <w:r w:rsidRPr="007B14A7">
              <w:rPr>
                <w:rFonts w:ascii="Arial" w:hAnsi="Arial" w:cs="Arial"/>
                <w:caps/>
                <w:sz w:val="36"/>
                <w:szCs w:val="36"/>
              </w:rPr>
              <w:t>kalibrační sdružení</w:t>
            </w:r>
            <w:r w:rsidR="007B14A7" w:rsidRPr="007B14A7">
              <w:rPr>
                <w:rFonts w:ascii="Arial" w:hAnsi="Arial" w:cs="Arial"/>
                <w:caps/>
                <w:sz w:val="36"/>
                <w:szCs w:val="36"/>
              </w:rPr>
              <w:t>,</w:t>
            </w:r>
            <w:r w:rsidR="007B14A7">
              <w:rPr>
                <w:rFonts w:ascii="Arial" w:hAnsi="Arial" w:cs="Arial"/>
                <w:caps/>
                <w:sz w:val="36"/>
                <w:szCs w:val="36"/>
              </w:rPr>
              <w:t xml:space="preserve"> </w:t>
            </w:r>
            <w:r w:rsidR="007B14A7" w:rsidRPr="007B14A7">
              <w:rPr>
                <w:rFonts w:ascii="Arial" w:hAnsi="Arial" w:cs="Arial"/>
                <w:sz w:val="36"/>
                <w:szCs w:val="36"/>
              </w:rPr>
              <w:t>z.s</w:t>
            </w:r>
            <w:r w:rsidR="0075392D"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61ADDE3E" w14:textId="77777777" w:rsidR="00133B03" w:rsidRDefault="00133B03" w:rsidP="00133B03">
            <w:pPr>
              <w:widowControl/>
              <w:spacing w:before="360"/>
              <w:ind w:left="57" w:right="57"/>
              <w:jc w:val="center"/>
              <w:rPr>
                <w:rFonts w:ascii="Arial" w:hAnsi="Arial" w:cs="Arial"/>
                <w:caps/>
                <w:sz w:val="48"/>
              </w:rPr>
            </w:pPr>
            <w:r>
              <w:rPr>
                <w:rFonts w:ascii="Arial" w:hAnsi="Arial" w:cs="Arial"/>
                <w:b w:val="0"/>
                <w:sz w:val="28"/>
              </w:rPr>
              <w:t>p</w:t>
            </w:r>
            <w:r w:rsidRPr="0088250A">
              <w:rPr>
                <w:rFonts w:ascii="Arial" w:hAnsi="Arial" w:cs="Arial"/>
                <w:b w:val="0"/>
                <w:sz w:val="28"/>
              </w:rPr>
              <w:t>ořádá</w:t>
            </w:r>
          </w:p>
          <w:p w14:paraId="6633E004" w14:textId="26073929" w:rsidR="00133B03" w:rsidRPr="0088250A" w:rsidRDefault="00032A80" w:rsidP="00133B03">
            <w:pPr>
              <w:widowControl/>
              <w:spacing w:before="36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>62. KONFERENCI</w:t>
            </w:r>
            <w:r w:rsidR="00133B03" w:rsidRPr="0088250A">
              <w:rPr>
                <w:rFonts w:ascii="Arial" w:hAnsi="Arial" w:cs="Arial"/>
                <w:caps/>
                <w:sz w:val="48"/>
              </w:rPr>
              <w:t xml:space="preserve"> </w:t>
            </w:r>
          </w:p>
          <w:p w14:paraId="6F25DE14" w14:textId="77777777" w:rsidR="00134A02" w:rsidRDefault="00134A02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AC5A34C" w14:textId="77777777" w:rsidR="00134A02" w:rsidRDefault="00134A02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16622B" w14:textId="77777777" w:rsidR="00133B03" w:rsidRPr="00133B03" w:rsidRDefault="00133B03" w:rsidP="00133B03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B03">
              <w:rPr>
                <w:rFonts w:ascii="Arial" w:hAnsi="Arial" w:cs="Arial"/>
                <w:sz w:val="28"/>
                <w:szCs w:val="28"/>
              </w:rPr>
              <w:t xml:space="preserve">se zaměřením </w:t>
            </w:r>
          </w:p>
          <w:p w14:paraId="3E9A6679" w14:textId="2814267C" w:rsidR="00032A80" w:rsidRDefault="00134A02" w:rsidP="00134A02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 w:rsidRPr="0088250A">
              <w:rPr>
                <w:rFonts w:ascii="Arial" w:eastAsia="Arial" w:hAnsi="Arial" w:cs="Arial"/>
                <w:sz w:val="27"/>
                <w:szCs w:val="27"/>
              </w:rPr>
              <w:t xml:space="preserve">na </w:t>
            </w:r>
            <w:r w:rsidR="00032A80">
              <w:rPr>
                <w:rFonts w:ascii="Arial" w:eastAsia="Arial" w:hAnsi="Arial" w:cs="Arial"/>
                <w:sz w:val="27"/>
                <w:szCs w:val="27"/>
              </w:rPr>
              <w:t xml:space="preserve">změny </w:t>
            </w:r>
            <w:r w:rsidR="001A10ED">
              <w:rPr>
                <w:rFonts w:ascii="Arial" w:eastAsia="Arial" w:hAnsi="Arial" w:cs="Arial"/>
                <w:sz w:val="27"/>
                <w:szCs w:val="27"/>
              </w:rPr>
              <w:t xml:space="preserve">a novinky </w:t>
            </w:r>
            <w:r w:rsidR="00032A80">
              <w:rPr>
                <w:rFonts w:ascii="Arial" w:eastAsia="Arial" w:hAnsi="Arial" w:cs="Arial"/>
                <w:sz w:val="27"/>
                <w:szCs w:val="27"/>
              </w:rPr>
              <w:t>v legislativě ČR s dopadem</w:t>
            </w:r>
          </w:p>
          <w:p w14:paraId="14C0D102" w14:textId="28152283" w:rsidR="00134A02" w:rsidRPr="00286DE2" w:rsidRDefault="00032A80" w:rsidP="00134A02">
            <w:pPr>
              <w:widowControl/>
              <w:suppressAutoHyphens/>
              <w:spacing w:before="180" w:line="360" w:lineRule="auto"/>
              <w:ind w:left="284" w:right="57"/>
              <w:jc w:val="center"/>
              <w:rPr>
                <w:rFonts w:ascii="Arial" w:hAnsi="Arial" w:cs="Arial"/>
                <w:b w:val="0"/>
                <w:color w:val="FF0000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do oblasti metrologie</w:t>
            </w:r>
            <w:r w:rsidR="001A10ED">
              <w:rPr>
                <w:rFonts w:ascii="Arial" w:hAnsi="Arial" w:cs="Arial"/>
                <w:sz w:val="27"/>
                <w:szCs w:val="27"/>
              </w:rPr>
              <w:t>.</w:t>
            </w:r>
          </w:p>
          <w:p w14:paraId="72A3E85E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5165F8D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65C7260" w14:textId="77777777" w:rsidR="00133B03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739C91A8" w14:textId="77777777" w:rsidR="00133B03" w:rsidRPr="0088250A" w:rsidRDefault="00133B03" w:rsidP="00133B03">
            <w:pPr>
              <w:widowControl/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588CD07E" w14:textId="6315040A" w:rsidR="00133B03" w:rsidRPr="00133B03" w:rsidRDefault="00361BFE" w:rsidP="00133B03">
            <w:pPr>
              <w:widowControl/>
              <w:spacing w:before="12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941BC">
              <w:rPr>
                <w:rFonts w:ascii="Arial" w:hAnsi="Arial" w:cs="Arial"/>
                <w:sz w:val="28"/>
                <w:szCs w:val="28"/>
              </w:rPr>
              <w:t>2</w:t>
            </w:r>
            <w:r w:rsidR="00966E6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33B03" w:rsidRPr="00133B03"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941BC">
              <w:rPr>
                <w:rFonts w:ascii="Arial" w:hAnsi="Arial" w:cs="Arial"/>
                <w:sz w:val="28"/>
                <w:szCs w:val="28"/>
              </w:rPr>
              <w:t>3</w:t>
            </w:r>
            <w:r w:rsidR="00966E6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="00C941BC">
              <w:rPr>
                <w:rFonts w:ascii="Arial" w:hAnsi="Arial" w:cs="Arial"/>
                <w:sz w:val="28"/>
                <w:szCs w:val="28"/>
              </w:rPr>
              <w:t>1</w:t>
            </w:r>
            <w:r w:rsidR="00133B03" w:rsidRPr="00133B03">
              <w:rPr>
                <w:rFonts w:ascii="Arial" w:hAnsi="Arial" w:cs="Arial"/>
                <w:sz w:val="28"/>
                <w:szCs w:val="28"/>
              </w:rPr>
              <w:t>. 20</w:t>
            </w:r>
            <w:r w:rsidR="0021127B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966E67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  <w:p w14:paraId="2D27525C" w14:textId="77777777" w:rsidR="00133B03" w:rsidRPr="00133B03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88F4C11" w14:textId="77777777" w:rsidR="00133B03" w:rsidRPr="00133B03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3B0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133B03">
              <w:rPr>
                <w:rFonts w:ascii="Arial" w:hAnsi="Arial" w:cs="Arial"/>
                <w:sz w:val="28"/>
                <w:szCs w:val="28"/>
              </w:rPr>
              <w:t>HOTEL Skalský Dvůr</w:t>
            </w:r>
            <w:r w:rsidRPr="00133B03">
              <w:rPr>
                <w:rFonts w:ascii="Arial" w:hAnsi="Arial" w:cs="Arial"/>
                <w:sz w:val="28"/>
                <w:szCs w:val="28"/>
              </w:rPr>
              <w:br/>
              <w:t>Lísek u Bystřice nad Pernštejnem</w:t>
            </w:r>
          </w:p>
          <w:p w14:paraId="0C660E4E" w14:textId="77777777" w:rsidR="00133B03" w:rsidRPr="0088250A" w:rsidRDefault="00133B03" w:rsidP="00133B03">
            <w:pPr>
              <w:widowControl/>
              <w:spacing w:before="180"/>
              <w:ind w:left="284" w:right="57"/>
              <w:jc w:val="center"/>
              <w:rPr>
                <w:rFonts w:ascii="Arial" w:hAnsi="Arial" w:cs="Arial"/>
              </w:rPr>
            </w:pPr>
          </w:p>
          <w:p w14:paraId="423F8FEA" w14:textId="77777777" w:rsidR="00133B03" w:rsidRDefault="00133B03"/>
        </w:tc>
      </w:tr>
    </w:tbl>
    <w:p w14:paraId="72CFCB51" w14:textId="77777777" w:rsidR="00C666C8" w:rsidRDefault="00C666C8" w:rsidP="00C666C8">
      <w:pPr>
        <w:widowControl/>
        <w:tabs>
          <w:tab w:val="left" w:pos="1779"/>
        </w:tabs>
        <w:spacing w:after="200" w:line="276" w:lineRule="auto"/>
      </w:pPr>
      <w:r w:rsidRPr="00827779">
        <w:br w:type="page"/>
      </w:r>
    </w:p>
    <w:p w14:paraId="2BF5887B" w14:textId="77777777" w:rsidR="00133B03" w:rsidRPr="00D14CF3" w:rsidRDefault="00133B03" w:rsidP="00EF60EA">
      <w:pPr>
        <w:widowControl/>
        <w:spacing w:before="36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lastRenderedPageBreak/>
        <w:t>Vážení přátelé,</w:t>
      </w:r>
    </w:p>
    <w:p w14:paraId="6059C92C" w14:textId="6FB816AF" w:rsidR="00B979A9" w:rsidRDefault="00133B03" w:rsidP="002D2D7F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 xml:space="preserve">výbor Českého kalibračního sdružení, z.s. si </w:t>
      </w:r>
      <w:r w:rsidR="00672A15" w:rsidRPr="00D14CF3">
        <w:rPr>
          <w:rFonts w:ascii="Arial" w:hAnsi="Arial" w:cs="Arial"/>
          <w:b w:val="0"/>
          <w:szCs w:val="24"/>
        </w:rPr>
        <w:t>v</w:t>
      </w:r>
      <w:r w:rsidRPr="00D14CF3">
        <w:rPr>
          <w:rFonts w:ascii="Arial" w:hAnsi="Arial" w:cs="Arial"/>
          <w:b w:val="0"/>
          <w:szCs w:val="24"/>
        </w:rPr>
        <w:t xml:space="preserve">ás dovoluje pozvat na </w:t>
      </w:r>
      <w:r w:rsidR="00C941BC">
        <w:rPr>
          <w:rFonts w:ascii="Arial" w:hAnsi="Arial" w:cs="Arial"/>
          <w:b w:val="0"/>
          <w:szCs w:val="24"/>
        </w:rPr>
        <w:t>62. konferenci</w:t>
      </w:r>
      <w:r w:rsidRPr="00D14CF3">
        <w:rPr>
          <w:rFonts w:ascii="Arial" w:hAnsi="Arial" w:cs="Arial"/>
          <w:b w:val="0"/>
          <w:szCs w:val="24"/>
        </w:rPr>
        <w:t>, kter</w:t>
      </w:r>
      <w:r w:rsidR="00C941BC">
        <w:rPr>
          <w:rFonts w:ascii="Arial" w:hAnsi="Arial" w:cs="Arial"/>
          <w:b w:val="0"/>
          <w:szCs w:val="24"/>
        </w:rPr>
        <w:t>á</w:t>
      </w:r>
      <w:r w:rsidRPr="00D14CF3">
        <w:rPr>
          <w:rFonts w:ascii="Arial" w:hAnsi="Arial" w:cs="Arial"/>
          <w:b w:val="0"/>
          <w:szCs w:val="24"/>
        </w:rPr>
        <w:t xml:space="preserve"> se bude konat</w:t>
      </w:r>
      <w:r w:rsidR="00672A15" w:rsidRPr="00D14CF3">
        <w:rPr>
          <w:rFonts w:ascii="Arial" w:hAnsi="Arial" w:cs="Arial"/>
          <w:b w:val="0"/>
          <w:szCs w:val="24"/>
        </w:rPr>
        <w:t xml:space="preserve"> již</w:t>
      </w:r>
      <w:r w:rsidRPr="00D14CF3">
        <w:rPr>
          <w:rFonts w:ascii="Arial" w:hAnsi="Arial" w:cs="Arial"/>
          <w:b w:val="0"/>
          <w:szCs w:val="24"/>
        </w:rPr>
        <w:t xml:space="preserve"> tradičně v</w:t>
      </w:r>
      <w:r w:rsidR="00751F47" w:rsidRPr="00D14CF3">
        <w:rPr>
          <w:rFonts w:ascii="Arial" w:hAnsi="Arial" w:cs="Arial"/>
          <w:b w:val="0"/>
          <w:szCs w:val="24"/>
        </w:rPr>
        <w:t xml:space="preserve"> </w:t>
      </w:r>
      <w:r w:rsidR="00C941BC">
        <w:rPr>
          <w:rFonts w:ascii="Arial" w:hAnsi="Arial" w:cs="Arial"/>
          <w:b w:val="0"/>
          <w:szCs w:val="24"/>
        </w:rPr>
        <w:t>h</w:t>
      </w:r>
      <w:r w:rsidRPr="00D14CF3">
        <w:rPr>
          <w:rFonts w:ascii="Arial" w:hAnsi="Arial" w:cs="Arial"/>
          <w:b w:val="0"/>
          <w:szCs w:val="24"/>
        </w:rPr>
        <w:t>otelu Skalský Dvůr</w:t>
      </w:r>
      <w:r w:rsidR="00672A15" w:rsidRPr="00D14CF3">
        <w:rPr>
          <w:rFonts w:ascii="Arial" w:hAnsi="Arial" w:cs="Arial"/>
          <w:b w:val="0"/>
          <w:szCs w:val="24"/>
        </w:rPr>
        <w:t>,</w:t>
      </w:r>
      <w:r w:rsidR="00751F47" w:rsidRPr="00D14CF3">
        <w:rPr>
          <w:rFonts w:ascii="Arial" w:hAnsi="Arial" w:cs="Arial"/>
          <w:b w:val="0"/>
          <w:szCs w:val="24"/>
        </w:rPr>
        <w:t xml:space="preserve"> </w:t>
      </w:r>
      <w:r w:rsidRPr="00D14CF3">
        <w:rPr>
          <w:rFonts w:ascii="Arial" w:hAnsi="Arial" w:cs="Arial"/>
          <w:b w:val="0"/>
          <w:szCs w:val="24"/>
        </w:rPr>
        <w:t>Lís</w:t>
      </w:r>
      <w:r w:rsidR="00672A15" w:rsidRPr="00D14CF3">
        <w:rPr>
          <w:rFonts w:ascii="Arial" w:hAnsi="Arial" w:cs="Arial"/>
          <w:b w:val="0"/>
          <w:szCs w:val="24"/>
        </w:rPr>
        <w:t>e</w:t>
      </w:r>
      <w:r w:rsidRPr="00D14CF3">
        <w:rPr>
          <w:rFonts w:ascii="Arial" w:hAnsi="Arial" w:cs="Arial"/>
          <w:b w:val="0"/>
          <w:szCs w:val="24"/>
        </w:rPr>
        <w:t>k u Bystřice nad Pernštejnem</w:t>
      </w:r>
      <w:r w:rsidR="00034A4B" w:rsidRPr="00D14CF3">
        <w:rPr>
          <w:rFonts w:ascii="Arial" w:hAnsi="Arial" w:cs="Arial"/>
          <w:b w:val="0"/>
          <w:szCs w:val="24"/>
        </w:rPr>
        <w:t>.</w:t>
      </w:r>
    </w:p>
    <w:p w14:paraId="08F53444" w14:textId="54E0FD6A" w:rsidR="001A10ED" w:rsidRDefault="00C941BC" w:rsidP="00B979A9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Program jednání bude zahájen informacemi o novinkách</w:t>
      </w:r>
      <w:r w:rsidR="001A10ED">
        <w:rPr>
          <w:rFonts w:ascii="Arial" w:hAnsi="Arial" w:cs="Arial"/>
          <w:b w:val="0"/>
          <w:szCs w:val="24"/>
        </w:rPr>
        <w:t xml:space="preserve"> a změnách</w:t>
      </w:r>
      <w:r>
        <w:rPr>
          <w:rFonts w:ascii="Arial" w:hAnsi="Arial" w:cs="Arial"/>
          <w:b w:val="0"/>
          <w:szCs w:val="24"/>
        </w:rPr>
        <w:t xml:space="preserve"> v rámci činnosti ÚNMZ</w:t>
      </w:r>
      <w:r w:rsidR="001A10ED">
        <w:rPr>
          <w:rFonts w:ascii="Arial" w:hAnsi="Arial" w:cs="Arial"/>
          <w:b w:val="0"/>
          <w:szCs w:val="24"/>
        </w:rPr>
        <w:t xml:space="preserve">, </w:t>
      </w:r>
      <w:r>
        <w:rPr>
          <w:rFonts w:ascii="Arial" w:hAnsi="Arial" w:cs="Arial"/>
          <w:b w:val="0"/>
          <w:szCs w:val="24"/>
        </w:rPr>
        <w:t>ČIA</w:t>
      </w:r>
      <w:r w:rsidR="001A10ED">
        <w:rPr>
          <w:rFonts w:ascii="Arial" w:hAnsi="Arial" w:cs="Arial"/>
          <w:b w:val="0"/>
          <w:szCs w:val="24"/>
        </w:rPr>
        <w:t xml:space="preserve"> a ČMI</w:t>
      </w:r>
      <w:r>
        <w:rPr>
          <w:rFonts w:ascii="Arial" w:hAnsi="Arial" w:cs="Arial"/>
          <w:b w:val="0"/>
          <w:szCs w:val="24"/>
        </w:rPr>
        <w:t xml:space="preserve"> a </w:t>
      </w:r>
      <w:r w:rsidR="001A10ED">
        <w:rPr>
          <w:rFonts w:ascii="Arial" w:hAnsi="Arial" w:cs="Arial"/>
          <w:b w:val="0"/>
          <w:szCs w:val="24"/>
        </w:rPr>
        <w:t xml:space="preserve">dalších </w:t>
      </w:r>
      <w:r>
        <w:rPr>
          <w:rFonts w:ascii="Arial" w:hAnsi="Arial" w:cs="Arial"/>
          <w:b w:val="0"/>
          <w:szCs w:val="24"/>
        </w:rPr>
        <w:t>změn</w:t>
      </w:r>
      <w:r w:rsidR="00286DE2">
        <w:rPr>
          <w:rFonts w:ascii="Arial" w:hAnsi="Arial" w:cs="Arial"/>
          <w:b w:val="0"/>
          <w:szCs w:val="24"/>
        </w:rPr>
        <w:t>ách</w:t>
      </w:r>
      <w:r>
        <w:rPr>
          <w:rFonts w:ascii="Arial" w:hAnsi="Arial" w:cs="Arial"/>
          <w:b w:val="0"/>
          <w:szCs w:val="24"/>
        </w:rPr>
        <w:t xml:space="preserve"> v legislativě ČR s dopadem do činností kalibračních laboratoří.</w:t>
      </w:r>
      <w:r w:rsidR="007725E2">
        <w:rPr>
          <w:rFonts w:ascii="Arial" w:hAnsi="Arial" w:cs="Arial"/>
          <w:b w:val="0"/>
          <w:szCs w:val="24"/>
        </w:rPr>
        <w:t xml:space="preserve"> Také následující odborné přednášky budou pro vás jistě přínosné. </w:t>
      </w:r>
      <w:r>
        <w:rPr>
          <w:rFonts w:ascii="Arial" w:hAnsi="Arial" w:cs="Arial"/>
          <w:b w:val="0"/>
          <w:szCs w:val="24"/>
        </w:rPr>
        <w:t xml:space="preserve">Jako obvykle budou přítomni také zástupci vystavovatelů, kteří vás seznámí </w:t>
      </w:r>
      <w:r w:rsidR="002307A6">
        <w:rPr>
          <w:rFonts w:ascii="Arial" w:hAnsi="Arial" w:cs="Arial"/>
          <w:b w:val="0"/>
          <w:szCs w:val="24"/>
        </w:rPr>
        <w:t>s novinkami, které uvádějí na trh.</w:t>
      </w:r>
    </w:p>
    <w:p w14:paraId="3D9FA4A8" w14:textId="75AB3F77" w:rsidR="002307A6" w:rsidRDefault="007725E2" w:rsidP="00B979A9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</w:t>
      </w:r>
      <w:r w:rsidR="002307A6">
        <w:rPr>
          <w:rFonts w:ascii="Arial" w:hAnsi="Arial" w:cs="Arial"/>
          <w:b w:val="0"/>
          <w:szCs w:val="24"/>
        </w:rPr>
        <w:t>ekce tachografy pro vás připravila</w:t>
      </w:r>
      <w:r>
        <w:rPr>
          <w:rFonts w:ascii="Arial" w:hAnsi="Arial" w:cs="Arial"/>
          <w:b w:val="0"/>
          <w:szCs w:val="24"/>
        </w:rPr>
        <w:t xml:space="preserve"> </w:t>
      </w:r>
      <w:r w:rsidR="002307A6">
        <w:rPr>
          <w:rFonts w:ascii="Arial" w:hAnsi="Arial" w:cs="Arial"/>
          <w:b w:val="0"/>
          <w:szCs w:val="24"/>
        </w:rPr>
        <w:t>program</w:t>
      </w:r>
      <w:r>
        <w:rPr>
          <w:rFonts w:ascii="Arial" w:hAnsi="Arial" w:cs="Arial"/>
          <w:b w:val="0"/>
          <w:szCs w:val="24"/>
        </w:rPr>
        <w:t xml:space="preserve"> v samostatné části, která přináší novinky v</w:t>
      </w:r>
      <w:r w:rsidR="005F6177">
        <w:rPr>
          <w:rFonts w:ascii="Arial" w:hAnsi="Arial" w:cs="Arial"/>
          <w:b w:val="0"/>
          <w:szCs w:val="24"/>
        </w:rPr>
        <w:t xml:space="preserve"> této</w:t>
      </w:r>
      <w:r>
        <w:rPr>
          <w:rFonts w:ascii="Arial" w:hAnsi="Arial" w:cs="Arial"/>
          <w:b w:val="0"/>
          <w:szCs w:val="24"/>
        </w:rPr>
        <w:t xml:space="preserve"> odborné specializaci</w:t>
      </w:r>
      <w:r w:rsidR="002307A6">
        <w:rPr>
          <w:rFonts w:ascii="Arial" w:hAnsi="Arial" w:cs="Arial"/>
          <w:b w:val="0"/>
          <w:szCs w:val="24"/>
        </w:rPr>
        <w:t>.</w:t>
      </w:r>
    </w:p>
    <w:p w14:paraId="5AB01497" w14:textId="7DBD4110" w:rsidR="00B979A9" w:rsidRDefault="00B979A9" w:rsidP="00B979A9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B979A9">
        <w:rPr>
          <w:rFonts w:ascii="Arial" w:hAnsi="Arial" w:cs="Arial"/>
          <w:b w:val="0"/>
          <w:szCs w:val="24"/>
        </w:rPr>
        <w:t xml:space="preserve">Účastníci </w:t>
      </w:r>
      <w:r w:rsidR="000A07BE">
        <w:rPr>
          <w:rFonts w:ascii="Arial" w:hAnsi="Arial" w:cs="Arial"/>
          <w:b w:val="0"/>
          <w:szCs w:val="24"/>
        </w:rPr>
        <w:t>konference</w:t>
      </w:r>
      <w:r w:rsidRPr="00B979A9">
        <w:rPr>
          <w:rFonts w:ascii="Arial" w:hAnsi="Arial" w:cs="Arial"/>
          <w:b w:val="0"/>
          <w:szCs w:val="24"/>
        </w:rPr>
        <w:t xml:space="preserve"> </w:t>
      </w:r>
      <w:r w:rsidR="0075392D">
        <w:rPr>
          <w:rFonts w:ascii="Arial" w:hAnsi="Arial" w:cs="Arial"/>
          <w:b w:val="0"/>
          <w:szCs w:val="24"/>
        </w:rPr>
        <w:t xml:space="preserve">mají možnost objednat si </w:t>
      </w:r>
      <w:r w:rsidRPr="00B979A9">
        <w:rPr>
          <w:rFonts w:ascii="Arial" w:hAnsi="Arial" w:cs="Arial"/>
          <w:b w:val="0"/>
          <w:szCs w:val="24"/>
        </w:rPr>
        <w:t>sborník přednášek</w:t>
      </w:r>
      <w:r>
        <w:rPr>
          <w:rFonts w:ascii="Arial" w:hAnsi="Arial" w:cs="Arial"/>
          <w:b w:val="0"/>
          <w:szCs w:val="24"/>
        </w:rPr>
        <w:t xml:space="preserve"> na </w:t>
      </w:r>
      <w:r w:rsidR="0075392D">
        <w:rPr>
          <w:rFonts w:ascii="Arial" w:hAnsi="Arial" w:cs="Arial"/>
          <w:b w:val="0"/>
          <w:szCs w:val="24"/>
        </w:rPr>
        <w:t xml:space="preserve">USB </w:t>
      </w:r>
      <w:r w:rsidR="001C5092">
        <w:rPr>
          <w:rFonts w:ascii="Arial" w:hAnsi="Arial" w:cs="Arial"/>
          <w:b w:val="0"/>
          <w:szCs w:val="24"/>
        </w:rPr>
        <w:t>Flash</w:t>
      </w:r>
      <w:r>
        <w:rPr>
          <w:rFonts w:ascii="Arial" w:hAnsi="Arial" w:cs="Arial"/>
          <w:b w:val="0"/>
          <w:szCs w:val="24"/>
        </w:rPr>
        <w:t xml:space="preserve"> disku </w:t>
      </w:r>
      <w:r w:rsidR="0075392D">
        <w:rPr>
          <w:rFonts w:ascii="Arial" w:hAnsi="Arial" w:cs="Arial"/>
          <w:b w:val="0"/>
          <w:szCs w:val="24"/>
        </w:rPr>
        <w:t xml:space="preserve">nebo </w:t>
      </w:r>
      <w:r>
        <w:rPr>
          <w:rFonts w:ascii="Arial" w:hAnsi="Arial" w:cs="Arial"/>
          <w:b w:val="0"/>
          <w:szCs w:val="24"/>
        </w:rPr>
        <w:t>v</w:t>
      </w:r>
      <w:r w:rsidR="0075392D">
        <w:rPr>
          <w:rFonts w:ascii="Arial" w:hAnsi="Arial" w:cs="Arial"/>
          <w:b w:val="0"/>
          <w:szCs w:val="24"/>
        </w:rPr>
        <w:t> tištěné formě.</w:t>
      </w:r>
    </w:p>
    <w:p w14:paraId="356BBBFE" w14:textId="77777777" w:rsidR="00B979A9" w:rsidRPr="00D14CF3" w:rsidRDefault="00B979A9" w:rsidP="00034A4B">
      <w:pPr>
        <w:suppressAutoHyphens/>
        <w:spacing w:before="120" w:after="120" w:line="312" w:lineRule="auto"/>
        <w:ind w:firstLine="709"/>
        <w:jc w:val="both"/>
        <w:rPr>
          <w:rFonts w:ascii="Arial" w:hAnsi="Arial" w:cs="Arial"/>
          <w:szCs w:val="24"/>
        </w:rPr>
      </w:pPr>
    </w:p>
    <w:p w14:paraId="67075301" w14:textId="3A2DB792" w:rsidR="00133B03" w:rsidRPr="00D14CF3" w:rsidRDefault="00B54F9E" w:rsidP="00EF60EA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 w:rsidRPr="00D14CF3">
        <w:rPr>
          <w:rFonts w:ascii="Arial" w:hAnsi="Arial" w:cs="Arial"/>
          <w:b w:val="0"/>
          <w:iCs/>
          <w:szCs w:val="24"/>
        </w:rPr>
        <w:t>Pro</w:t>
      </w:r>
      <w:r w:rsidR="00133B03" w:rsidRPr="00D14CF3">
        <w:rPr>
          <w:rFonts w:ascii="Arial" w:hAnsi="Arial" w:cs="Arial"/>
          <w:b w:val="0"/>
          <w:iCs/>
          <w:szCs w:val="24"/>
        </w:rPr>
        <w:t xml:space="preserve"> veškerou korespondenci s námi </w:t>
      </w:r>
      <w:r w:rsidRPr="00D14CF3">
        <w:rPr>
          <w:rFonts w:ascii="Arial" w:hAnsi="Arial" w:cs="Arial"/>
          <w:b w:val="0"/>
          <w:iCs/>
          <w:szCs w:val="24"/>
        </w:rPr>
        <w:t>používejte e-mail</w:t>
      </w:r>
      <w:r w:rsidR="00133B03" w:rsidRPr="00D14CF3">
        <w:rPr>
          <w:rFonts w:ascii="Arial" w:hAnsi="Arial" w:cs="Arial"/>
          <w:b w:val="0"/>
          <w:iCs/>
          <w:szCs w:val="24"/>
        </w:rPr>
        <w:t xml:space="preserve"> </w:t>
      </w:r>
      <w:r w:rsidR="0019793E" w:rsidRPr="00D14CF3">
        <w:rPr>
          <w:rFonts w:ascii="Arial" w:hAnsi="Arial" w:cs="Arial"/>
          <w:b w:val="0"/>
          <w:iCs/>
          <w:szCs w:val="24"/>
        </w:rPr>
        <w:t>adresu</w:t>
      </w:r>
      <w:r w:rsidR="00133B03" w:rsidRPr="00D14CF3">
        <w:rPr>
          <w:rFonts w:ascii="Arial" w:hAnsi="Arial" w:cs="Arial"/>
          <w:b w:val="0"/>
          <w:iCs/>
          <w:szCs w:val="24"/>
        </w:rPr>
        <w:t xml:space="preserve">: </w:t>
      </w:r>
      <w:hyperlink r:id="rId8" w:history="1">
        <w:r w:rsidR="00133B03" w:rsidRPr="00D14CF3">
          <w:rPr>
            <w:rStyle w:val="Hypertextovodkaz"/>
            <w:rFonts w:ascii="Arial" w:hAnsi="Arial" w:cs="Arial"/>
            <w:b w:val="0"/>
            <w:iCs/>
            <w:szCs w:val="24"/>
          </w:rPr>
          <w:t>sekretar@cks-brno.cz</w:t>
        </w:r>
      </w:hyperlink>
      <w:r w:rsidR="00133B03" w:rsidRPr="00D14CF3">
        <w:rPr>
          <w:rFonts w:ascii="Arial" w:hAnsi="Arial" w:cs="Arial"/>
          <w:b w:val="0"/>
          <w:iCs/>
          <w:szCs w:val="24"/>
        </w:rPr>
        <w:t xml:space="preserve">. </w:t>
      </w:r>
      <w:r w:rsidR="0075392D">
        <w:rPr>
          <w:rFonts w:ascii="Arial" w:hAnsi="Arial" w:cs="Arial"/>
          <w:b w:val="0"/>
          <w:iCs/>
          <w:szCs w:val="24"/>
        </w:rPr>
        <w:t xml:space="preserve">POZOR </w:t>
      </w:r>
      <w:r w:rsidR="003A0F2D" w:rsidRPr="00D14CF3">
        <w:rPr>
          <w:rFonts w:ascii="Arial" w:hAnsi="Arial" w:cs="Arial"/>
          <w:b w:val="0"/>
          <w:iCs/>
          <w:szCs w:val="24"/>
        </w:rPr>
        <w:t>na změnu čísla bankovního účtu</w:t>
      </w:r>
      <w:r w:rsidR="0075392D">
        <w:rPr>
          <w:rFonts w:ascii="Arial" w:hAnsi="Arial" w:cs="Arial"/>
          <w:b w:val="0"/>
          <w:iCs/>
          <w:szCs w:val="24"/>
        </w:rPr>
        <w:t xml:space="preserve"> ČKS</w:t>
      </w:r>
      <w:r w:rsidR="008D7ABF" w:rsidRPr="00D14CF3">
        <w:rPr>
          <w:rFonts w:ascii="Arial" w:hAnsi="Arial" w:cs="Arial"/>
          <w:b w:val="0"/>
          <w:iCs/>
          <w:szCs w:val="24"/>
        </w:rPr>
        <w:t xml:space="preserve">: </w:t>
      </w:r>
      <w:r w:rsidR="008D7ABF" w:rsidRPr="001C5092">
        <w:rPr>
          <w:rFonts w:ascii="Arial" w:hAnsi="Arial" w:cs="Arial"/>
          <w:szCs w:val="24"/>
        </w:rPr>
        <w:t>2402116742/2010.</w:t>
      </w:r>
      <w:r w:rsidR="00473F27" w:rsidRPr="001C5092">
        <w:rPr>
          <w:rFonts w:ascii="Arial" w:hAnsi="Arial" w:cs="Arial"/>
          <w:szCs w:val="24"/>
        </w:rPr>
        <w:t xml:space="preserve"> </w:t>
      </w:r>
      <w:r w:rsidRPr="00D14CF3">
        <w:rPr>
          <w:rFonts w:ascii="Arial" w:hAnsi="Arial" w:cs="Arial"/>
          <w:b w:val="0"/>
          <w:bCs/>
          <w:szCs w:val="24"/>
        </w:rPr>
        <w:t>No</w:t>
      </w:r>
      <w:r w:rsidR="007945BC" w:rsidRPr="00D14CF3">
        <w:rPr>
          <w:rFonts w:ascii="Arial" w:hAnsi="Arial" w:cs="Arial"/>
          <w:b w:val="0"/>
          <w:bCs/>
          <w:szCs w:val="24"/>
        </w:rPr>
        <w:t>vinky sledujte</w:t>
      </w:r>
      <w:r w:rsidRPr="00D14CF3">
        <w:rPr>
          <w:rFonts w:ascii="Arial" w:hAnsi="Arial" w:cs="Arial"/>
          <w:b w:val="0"/>
          <w:bCs/>
          <w:szCs w:val="24"/>
        </w:rPr>
        <w:t xml:space="preserve"> </w:t>
      </w:r>
      <w:r w:rsidR="0075392D">
        <w:rPr>
          <w:rFonts w:ascii="Arial" w:hAnsi="Arial" w:cs="Arial"/>
          <w:b w:val="0"/>
          <w:bCs/>
          <w:szCs w:val="24"/>
        </w:rPr>
        <w:t xml:space="preserve">také </w:t>
      </w:r>
      <w:r w:rsidR="007945BC" w:rsidRPr="00D14CF3">
        <w:rPr>
          <w:rFonts w:ascii="Arial" w:hAnsi="Arial" w:cs="Arial"/>
          <w:b w:val="0"/>
          <w:bCs/>
          <w:szCs w:val="24"/>
        </w:rPr>
        <w:t xml:space="preserve">na našich </w:t>
      </w:r>
      <w:r w:rsidR="00930D3C" w:rsidRPr="00D14CF3">
        <w:rPr>
          <w:rFonts w:ascii="Arial" w:hAnsi="Arial" w:cs="Arial"/>
          <w:b w:val="0"/>
          <w:bCs/>
          <w:szCs w:val="24"/>
        </w:rPr>
        <w:t>w</w:t>
      </w:r>
      <w:r w:rsidR="005D16F4" w:rsidRPr="00D14CF3">
        <w:rPr>
          <w:rFonts w:ascii="Arial" w:hAnsi="Arial" w:cs="Arial"/>
          <w:b w:val="0"/>
          <w:bCs/>
          <w:szCs w:val="24"/>
        </w:rPr>
        <w:t>ebových</w:t>
      </w:r>
      <w:r w:rsidR="007945BC" w:rsidRPr="00D14CF3">
        <w:rPr>
          <w:rFonts w:ascii="Arial" w:hAnsi="Arial" w:cs="Arial"/>
          <w:b w:val="0"/>
          <w:bCs/>
          <w:szCs w:val="24"/>
        </w:rPr>
        <w:t xml:space="preserve"> stránkách: </w:t>
      </w:r>
      <w:hyperlink r:id="rId9" w:history="1">
        <w:r w:rsidR="007945BC" w:rsidRPr="00D14CF3">
          <w:rPr>
            <w:rStyle w:val="Hypertextovodkaz"/>
            <w:rFonts w:ascii="Arial" w:hAnsi="Arial" w:cs="Arial"/>
            <w:b w:val="0"/>
            <w:bCs/>
            <w:szCs w:val="24"/>
          </w:rPr>
          <w:t>http://www.cks-brno.cz/</w:t>
        </w:r>
      </w:hyperlink>
      <w:r w:rsidR="007945BC" w:rsidRPr="00D14CF3">
        <w:rPr>
          <w:rFonts w:ascii="Arial" w:hAnsi="Arial" w:cs="Arial"/>
          <w:b w:val="0"/>
          <w:bCs/>
          <w:szCs w:val="24"/>
        </w:rPr>
        <w:t>.</w:t>
      </w:r>
    </w:p>
    <w:p w14:paraId="7BF95581" w14:textId="77777777" w:rsidR="0075392D" w:rsidRDefault="0075392D" w:rsidP="008D5D00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</w:p>
    <w:p w14:paraId="1F084912" w14:textId="51E2919F" w:rsidR="00134A02" w:rsidRPr="00D14CF3" w:rsidRDefault="00133B03" w:rsidP="008D5D00">
      <w:pPr>
        <w:suppressAutoHyphens/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Těšíme se na setkání s</w:t>
      </w:r>
      <w:r w:rsidR="00930D3C" w:rsidRPr="00D14CF3">
        <w:rPr>
          <w:rFonts w:ascii="Arial" w:hAnsi="Arial" w:cs="Arial"/>
          <w:b w:val="0"/>
          <w:szCs w:val="24"/>
        </w:rPr>
        <w:t xml:space="preserve"> </w:t>
      </w:r>
      <w:r w:rsidRPr="00D14CF3">
        <w:rPr>
          <w:rFonts w:ascii="Arial" w:hAnsi="Arial" w:cs="Arial"/>
          <w:b w:val="0"/>
          <w:szCs w:val="24"/>
        </w:rPr>
        <w:t>Vámi.</w:t>
      </w:r>
    </w:p>
    <w:p w14:paraId="14B24160" w14:textId="77777777" w:rsidR="0075392D" w:rsidRDefault="0075392D" w:rsidP="00293426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546EDB1D" w14:textId="77777777" w:rsidR="0075392D" w:rsidRDefault="0075392D" w:rsidP="00293426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068AA586" w14:textId="77777777" w:rsidR="0075392D" w:rsidRDefault="0075392D" w:rsidP="00293426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10BF2BAE" w14:textId="3BD8C858" w:rsidR="00293426" w:rsidRPr="00D14CF3" w:rsidRDefault="00B65070" w:rsidP="00293426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Odborn</w:t>
      </w:r>
      <w:r w:rsidR="002307A6">
        <w:rPr>
          <w:rFonts w:ascii="Arial" w:hAnsi="Arial" w:cs="Arial"/>
          <w:b w:val="0"/>
          <w:szCs w:val="24"/>
        </w:rPr>
        <w:t>ý</w:t>
      </w:r>
      <w:r w:rsidR="00133B03" w:rsidRPr="00D14CF3">
        <w:rPr>
          <w:rFonts w:ascii="Arial" w:hAnsi="Arial" w:cs="Arial"/>
          <w:b w:val="0"/>
          <w:szCs w:val="24"/>
        </w:rPr>
        <w:t xml:space="preserve"> garant:</w:t>
      </w:r>
      <w:r w:rsidR="00133B03" w:rsidRPr="00D14CF3">
        <w:rPr>
          <w:rFonts w:ascii="Arial" w:hAnsi="Arial" w:cs="Arial"/>
          <w:b w:val="0"/>
          <w:szCs w:val="24"/>
        </w:rPr>
        <w:tab/>
      </w:r>
      <w:r w:rsidR="00133B03" w:rsidRPr="00D14CF3">
        <w:rPr>
          <w:rFonts w:ascii="Arial" w:hAnsi="Arial" w:cs="Arial"/>
          <w:b w:val="0"/>
          <w:szCs w:val="24"/>
        </w:rPr>
        <w:tab/>
      </w:r>
      <w:r w:rsidR="002307A6">
        <w:rPr>
          <w:rFonts w:ascii="Arial" w:hAnsi="Arial" w:cs="Arial"/>
          <w:b w:val="0"/>
          <w:szCs w:val="24"/>
        </w:rPr>
        <w:tab/>
      </w:r>
      <w:r w:rsidR="00133B03" w:rsidRPr="00D14CF3">
        <w:rPr>
          <w:rFonts w:ascii="Arial" w:hAnsi="Arial" w:cs="Arial"/>
          <w:b w:val="0"/>
          <w:szCs w:val="24"/>
        </w:rPr>
        <w:tab/>
      </w:r>
      <w:r w:rsidR="00B353F5" w:rsidRPr="00B353F5">
        <w:rPr>
          <w:rFonts w:ascii="Arial" w:hAnsi="Arial" w:cs="Arial"/>
          <w:b w:val="0"/>
          <w:szCs w:val="24"/>
        </w:rPr>
        <w:t>Mgr. Václav Prošek</w:t>
      </w:r>
      <w:r w:rsidR="00293426" w:rsidRPr="00D14CF3">
        <w:rPr>
          <w:rFonts w:ascii="Arial" w:hAnsi="Arial" w:cs="Arial"/>
          <w:b w:val="0"/>
          <w:szCs w:val="24"/>
        </w:rPr>
        <w:t>, člen výboru ČKS</w:t>
      </w:r>
      <w:r w:rsidR="00293426">
        <w:rPr>
          <w:rFonts w:ascii="Arial" w:hAnsi="Arial" w:cs="Arial"/>
          <w:b w:val="0"/>
          <w:szCs w:val="24"/>
        </w:rPr>
        <w:t>,</w:t>
      </w:r>
    </w:p>
    <w:p w14:paraId="10FB6B62" w14:textId="0AF5FCCB" w:rsidR="00293426" w:rsidRDefault="00293426" w:rsidP="00293426">
      <w:pPr>
        <w:tabs>
          <w:tab w:val="left" w:pos="2581"/>
        </w:tabs>
        <w:spacing w:after="120"/>
        <w:rPr>
          <w:rStyle w:val="Hypertextovodkaz"/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="002307A6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 xml:space="preserve">tel.:  </w:t>
      </w:r>
      <w:r w:rsidR="00BD0131">
        <w:rPr>
          <w:rFonts w:ascii="Arial" w:hAnsi="Arial" w:cs="Arial"/>
          <w:b w:val="0"/>
          <w:szCs w:val="24"/>
        </w:rPr>
        <w:t>724 680 425</w:t>
      </w:r>
      <w:r w:rsidRPr="00D14CF3">
        <w:rPr>
          <w:rFonts w:ascii="Arial" w:hAnsi="Arial" w:cs="Arial"/>
          <w:b w:val="0"/>
          <w:szCs w:val="24"/>
        </w:rPr>
        <w:t xml:space="preserve">, mail: </w:t>
      </w:r>
      <w:hyperlink r:id="rId10" w:history="1">
        <w:r w:rsidR="00BD0131" w:rsidRPr="00BD0131">
          <w:rPr>
            <w:rStyle w:val="Hypertextovodkaz"/>
            <w:rFonts w:ascii="Arial" w:hAnsi="Arial" w:cs="Arial"/>
            <w:b w:val="0"/>
            <w:szCs w:val="24"/>
          </w:rPr>
          <w:t>vaclav.prosek01@cez.cz</w:t>
        </w:r>
      </w:hyperlink>
    </w:p>
    <w:p w14:paraId="537BC319" w14:textId="72C1E2BD" w:rsidR="002307A6" w:rsidRPr="00D14CF3" w:rsidRDefault="002307A6" w:rsidP="00B353F5">
      <w:pPr>
        <w:tabs>
          <w:tab w:val="left" w:pos="2581"/>
        </w:tabs>
        <w:spacing w:after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Odborný garant sekce tachografy:</w:t>
      </w:r>
      <w:r>
        <w:rPr>
          <w:rFonts w:ascii="Arial" w:hAnsi="Arial" w:cs="Arial"/>
          <w:b w:val="0"/>
          <w:szCs w:val="24"/>
        </w:rPr>
        <w:tab/>
      </w:r>
      <w:r w:rsidR="00B353F5" w:rsidRPr="00B353F5">
        <w:rPr>
          <w:rFonts w:ascii="Arial" w:hAnsi="Arial" w:cs="Arial"/>
          <w:b w:val="0"/>
          <w:szCs w:val="24"/>
        </w:rPr>
        <w:t>Jan Hlavatý, místopředseda ČKS</w:t>
      </w:r>
      <w:r w:rsidR="00B353F5">
        <w:rPr>
          <w:rFonts w:ascii="Arial" w:hAnsi="Arial" w:cs="Arial"/>
          <w:b w:val="0"/>
          <w:szCs w:val="24"/>
        </w:rPr>
        <w:t>,</w:t>
      </w:r>
      <w:r w:rsidR="00B353F5" w:rsidRPr="00B353F5">
        <w:rPr>
          <w:rFonts w:ascii="Arial" w:hAnsi="Arial" w:cs="Arial"/>
          <w:b w:val="0"/>
          <w:szCs w:val="24"/>
        </w:rPr>
        <w:t xml:space="preserve"> </w:t>
      </w:r>
      <w:r w:rsidR="00B353F5" w:rsidRPr="00B353F5">
        <w:rPr>
          <w:rFonts w:ascii="Arial" w:hAnsi="Arial" w:cs="Arial"/>
          <w:b w:val="0"/>
          <w:szCs w:val="24"/>
        </w:rPr>
        <w:tab/>
      </w:r>
      <w:r w:rsidR="00B353F5" w:rsidRPr="00B353F5">
        <w:rPr>
          <w:rFonts w:ascii="Arial" w:hAnsi="Arial" w:cs="Arial"/>
          <w:b w:val="0"/>
          <w:szCs w:val="24"/>
        </w:rPr>
        <w:tab/>
      </w:r>
      <w:r w:rsidR="00B353F5">
        <w:rPr>
          <w:rFonts w:ascii="Arial" w:hAnsi="Arial" w:cs="Arial"/>
          <w:b w:val="0"/>
          <w:szCs w:val="24"/>
        </w:rPr>
        <w:tab/>
      </w:r>
      <w:r w:rsidR="000A07BE">
        <w:rPr>
          <w:rFonts w:ascii="Arial" w:hAnsi="Arial" w:cs="Arial"/>
          <w:b w:val="0"/>
          <w:szCs w:val="24"/>
        </w:rPr>
        <w:tab/>
      </w:r>
      <w:r w:rsidR="000A07BE">
        <w:rPr>
          <w:rFonts w:ascii="Arial" w:hAnsi="Arial" w:cs="Arial"/>
          <w:b w:val="0"/>
          <w:szCs w:val="24"/>
        </w:rPr>
        <w:tab/>
      </w:r>
      <w:r w:rsidR="00B353F5">
        <w:rPr>
          <w:rFonts w:ascii="Arial" w:hAnsi="Arial" w:cs="Arial"/>
          <w:b w:val="0"/>
          <w:szCs w:val="24"/>
        </w:rPr>
        <w:tab/>
      </w:r>
      <w:r w:rsidR="00B353F5" w:rsidRPr="00B353F5">
        <w:rPr>
          <w:rFonts w:ascii="Arial" w:hAnsi="Arial" w:cs="Arial"/>
          <w:b w:val="0"/>
          <w:szCs w:val="24"/>
        </w:rPr>
        <w:t xml:space="preserve">tel.: 736 221 231, mail: </w:t>
      </w:r>
      <w:hyperlink r:id="rId11" w:history="1">
        <w:r w:rsidR="000A07BE" w:rsidRPr="00001C37">
          <w:rPr>
            <w:rStyle w:val="Hypertextovodkaz"/>
            <w:rFonts w:ascii="Arial" w:hAnsi="Arial" w:cs="Arial"/>
            <w:b w:val="0"/>
            <w:szCs w:val="24"/>
          </w:rPr>
          <w:t>jan.hlavaty@tachtek.cz</w:t>
        </w:r>
      </w:hyperlink>
    </w:p>
    <w:p w14:paraId="1BE80D1C" w14:textId="4147BAD8" w:rsidR="00133B03" w:rsidRPr="00D14CF3" w:rsidRDefault="00B353F5" w:rsidP="00EF60EA">
      <w:pPr>
        <w:tabs>
          <w:tab w:val="left" w:pos="2581"/>
        </w:tabs>
        <w:spacing w:before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Garant akce: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="00133B03" w:rsidRPr="00D14CF3">
        <w:rPr>
          <w:rFonts w:ascii="Arial" w:hAnsi="Arial" w:cs="Arial"/>
          <w:b w:val="0"/>
          <w:szCs w:val="24"/>
        </w:rPr>
        <w:t>Ing. Jiří Kazda, předseda ČKS,</w:t>
      </w:r>
    </w:p>
    <w:p w14:paraId="7F9D81D0" w14:textId="77777777" w:rsidR="001A10ED" w:rsidRDefault="00133B03" w:rsidP="001A10ED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="00B353F5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>tel.: 720 256 175, mail:</w:t>
      </w:r>
      <w:r w:rsidRPr="00D14CF3">
        <w:rPr>
          <w:rFonts w:ascii="Arial" w:hAnsi="Arial" w:cs="Arial"/>
          <w:szCs w:val="24"/>
        </w:rPr>
        <w:t xml:space="preserve"> </w:t>
      </w:r>
      <w:hyperlink r:id="rId12" w:history="1">
        <w:r w:rsidRPr="00D14CF3">
          <w:rPr>
            <w:rStyle w:val="Hypertextovodkaz"/>
            <w:rFonts w:ascii="Arial" w:hAnsi="Arial" w:cs="Arial"/>
            <w:b w:val="0"/>
            <w:szCs w:val="24"/>
          </w:rPr>
          <w:t>jkazda@volny.cz</w:t>
        </w:r>
      </w:hyperlink>
      <w:r w:rsidR="001A10ED">
        <w:rPr>
          <w:rFonts w:ascii="Arial" w:hAnsi="Arial" w:cs="Arial"/>
          <w:b w:val="0"/>
          <w:szCs w:val="24"/>
        </w:rPr>
        <w:t xml:space="preserve"> </w:t>
      </w:r>
    </w:p>
    <w:p w14:paraId="743D681B" w14:textId="6B06D16F" w:rsidR="00C666C8" w:rsidRDefault="00133B03" w:rsidP="001A10ED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Organizační garant:</w:t>
      </w:r>
      <w:r w:rsidR="00B65070" w:rsidRPr="00D14CF3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</w:r>
      <w:r w:rsidR="00B353F5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</w:r>
      <w:r w:rsidR="004406FA" w:rsidRPr="00D14CF3">
        <w:rPr>
          <w:rFonts w:ascii="Arial" w:hAnsi="Arial" w:cs="Arial"/>
          <w:b w:val="0"/>
          <w:szCs w:val="24"/>
        </w:rPr>
        <w:t>Ing. Robert Ševčík</w:t>
      </w:r>
      <w:r w:rsidRPr="00D14CF3">
        <w:rPr>
          <w:rFonts w:ascii="Arial" w:hAnsi="Arial" w:cs="Arial"/>
          <w:b w:val="0"/>
          <w:szCs w:val="24"/>
        </w:rPr>
        <w:t>, sekretariát ČKS</w:t>
      </w:r>
      <w:r w:rsidR="00B65070" w:rsidRPr="00D14CF3">
        <w:rPr>
          <w:rFonts w:ascii="Arial" w:hAnsi="Arial" w:cs="Arial"/>
          <w:b w:val="0"/>
          <w:szCs w:val="24"/>
        </w:rPr>
        <w:t>,</w:t>
      </w:r>
      <w:r w:rsidR="00B65070" w:rsidRPr="00D14CF3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</w:r>
      <w:r w:rsidR="00B353F5">
        <w:rPr>
          <w:rFonts w:ascii="Arial" w:hAnsi="Arial" w:cs="Arial"/>
          <w:b w:val="0"/>
          <w:szCs w:val="24"/>
        </w:rPr>
        <w:tab/>
      </w:r>
      <w:r w:rsidR="00B65070" w:rsidRPr="00D14CF3">
        <w:rPr>
          <w:rFonts w:ascii="Arial" w:hAnsi="Arial" w:cs="Arial"/>
          <w:b w:val="0"/>
          <w:szCs w:val="24"/>
        </w:rPr>
        <w:tab/>
        <w:t xml:space="preserve">tel.: </w:t>
      </w:r>
      <w:r w:rsidR="007F75BA" w:rsidRPr="00D14CF3">
        <w:rPr>
          <w:rFonts w:ascii="Arial" w:hAnsi="Arial" w:cs="Arial"/>
          <w:b w:val="0"/>
          <w:szCs w:val="24"/>
        </w:rPr>
        <w:t>606</w:t>
      </w:r>
      <w:r w:rsidR="00930D3C" w:rsidRPr="00D14CF3">
        <w:rPr>
          <w:rFonts w:ascii="Arial" w:hAnsi="Arial" w:cs="Arial"/>
          <w:b w:val="0"/>
          <w:szCs w:val="24"/>
        </w:rPr>
        <w:t xml:space="preserve"> </w:t>
      </w:r>
      <w:r w:rsidR="007F75BA" w:rsidRPr="00D14CF3">
        <w:rPr>
          <w:rFonts w:ascii="Arial" w:hAnsi="Arial" w:cs="Arial"/>
          <w:b w:val="0"/>
          <w:szCs w:val="24"/>
        </w:rPr>
        <w:t>666 758</w:t>
      </w:r>
      <w:r w:rsidR="00B65070" w:rsidRPr="00D14CF3">
        <w:rPr>
          <w:rFonts w:ascii="Arial" w:hAnsi="Arial" w:cs="Arial"/>
          <w:b w:val="0"/>
          <w:szCs w:val="24"/>
        </w:rPr>
        <w:t xml:space="preserve">, mail: </w:t>
      </w:r>
      <w:hyperlink r:id="rId13" w:history="1">
        <w:r w:rsidR="00AD2277" w:rsidRPr="00D14CF3">
          <w:rPr>
            <w:rStyle w:val="Hypertextovodkaz"/>
            <w:rFonts w:ascii="Arial" w:hAnsi="Arial" w:cs="Arial"/>
            <w:b w:val="0"/>
            <w:szCs w:val="24"/>
          </w:rPr>
          <w:t>sekretar@cks-brno.cz</w:t>
        </w:r>
      </w:hyperlink>
      <w:r w:rsidR="00805FA0" w:rsidRPr="00D14CF3">
        <w:rPr>
          <w:rFonts w:ascii="Arial" w:hAnsi="Arial" w:cs="Arial"/>
          <w:b w:val="0"/>
          <w:szCs w:val="24"/>
        </w:rPr>
        <w:t xml:space="preserve"> </w:t>
      </w:r>
    </w:p>
    <w:p w14:paraId="4210D894" w14:textId="034754E7" w:rsidR="00CE2FF4" w:rsidRDefault="00CE2FF4">
      <w:pPr>
        <w:widowControl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br w:type="page"/>
      </w:r>
    </w:p>
    <w:p w14:paraId="47025155" w14:textId="6EC06DB9" w:rsidR="00D14CF3" w:rsidRPr="00CE2FF4" w:rsidRDefault="00D14CF3" w:rsidP="00D14CF3">
      <w:pPr>
        <w:jc w:val="center"/>
        <w:rPr>
          <w:rFonts w:ascii="Arial" w:hAnsi="Arial" w:cs="Arial"/>
          <w:b w:val="0"/>
          <w:bCs/>
          <w:i/>
          <w:iCs/>
          <w:sz w:val="28"/>
          <w:szCs w:val="28"/>
        </w:rPr>
      </w:pPr>
      <w:r w:rsidRPr="00E53B24">
        <w:rPr>
          <w:rFonts w:ascii="Arial" w:hAnsi="Arial" w:cs="Arial"/>
          <w:bCs/>
          <w:i/>
          <w:iCs/>
          <w:sz w:val="28"/>
          <w:szCs w:val="28"/>
        </w:rPr>
        <w:lastRenderedPageBreak/>
        <w:t xml:space="preserve">Program </w:t>
      </w:r>
      <w:r w:rsidR="00B907FA">
        <w:rPr>
          <w:rFonts w:ascii="Arial" w:hAnsi="Arial" w:cs="Arial"/>
          <w:bCs/>
          <w:i/>
          <w:iCs/>
          <w:sz w:val="28"/>
          <w:szCs w:val="28"/>
        </w:rPr>
        <w:t>62. konference</w:t>
      </w:r>
    </w:p>
    <w:p w14:paraId="26257235" w14:textId="6CC892D0" w:rsidR="00D14CF3" w:rsidRPr="00E53B24" w:rsidRDefault="00D14CF3" w:rsidP="00D14CF3">
      <w:pPr>
        <w:jc w:val="center"/>
        <w:rPr>
          <w:rFonts w:ascii="Arial" w:hAnsi="Arial" w:cs="Arial"/>
          <w:szCs w:val="24"/>
        </w:rPr>
      </w:pPr>
    </w:p>
    <w:p w14:paraId="6A3035C7" w14:textId="2054082D" w:rsidR="009C4851" w:rsidRPr="00E53B24" w:rsidRDefault="0045297A" w:rsidP="00105F18">
      <w:pPr>
        <w:spacing w:line="360" w:lineRule="auto"/>
        <w:jc w:val="center"/>
        <w:rPr>
          <w:rFonts w:ascii="Arial" w:hAnsi="Arial" w:cs="Arial"/>
          <w:szCs w:val="24"/>
        </w:rPr>
      </w:pPr>
      <w:r w:rsidRPr="00E53B24">
        <w:rPr>
          <w:rFonts w:ascii="Arial" w:hAnsi="Arial" w:cs="Arial"/>
          <w:szCs w:val="24"/>
        </w:rPr>
        <w:t xml:space="preserve">Úterý </w:t>
      </w:r>
      <w:r w:rsidR="00D14CF3" w:rsidRPr="00E53B24">
        <w:rPr>
          <w:rFonts w:ascii="Arial" w:hAnsi="Arial" w:cs="Arial"/>
          <w:szCs w:val="24"/>
        </w:rPr>
        <w:t>2</w:t>
      </w:r>
      <w:r w:rsidR="00B907FA">
        <w:rPr>
          <w:rFonts w:ascii="Arial" w:hAnsi="Arial" w:cs="Arial"/>
          <w:szCs w:val="24"/>
        </w:rPr>
        <w:t>2</w:t>
      </w:r>
      <w:r w:rsidR="00D14CF3" w:rsidRPr="00E53B24">
        <w:rPr>
          <w:rFonts w:ascii="Arial" w:hAnsi="Arial" w:cs="Arial"/>
          <w:szCs w:val="24"/>
        </w:rPr>
        <w:t>. 1</w:t>
      </w:r>
      <w:r w:rsidR="00B907FA">
        <w:rPr>
          <w:rFonts w:ascii="Arial" w:hAnsi="Arial" w:cs="Arial"/>
          <w:szCs w:val="24"/>
        </w:rPr>
        <w:t>1</w:t>
      </w:r>
      <w:r w:rsidR="00D14CF3" w:rsidRPr="00E53B24">
        <w:rPr>
          <w:rFonts w:ascii="Arial" w:hAnsi="Arial" w:cs="Arial"/>
          <w:szCs w:val="24"/>
        </w:rPr>
        <w:t>. 2022</w:t>
      </w:r>
    </w:p>
    <w:p w14:paraId="0808F381" w14:textId="77777777" w:rsidR="00293426" w:rsidRDefault="00293426" w:rsidP="00E53B24">
      <w:pPr>
        <w:widowControl/>
        <w:tabs>
          <w:tab w:val="left" w:pos="1701"/>
        </w:tabs>
        <w:spacing w:after="160" w:line="259" w:lineRule="auto"/>
        <w:ind w:left="1418" w:hanging="1418"/>
        <w:rPr>
          <w:rFonts w:ascii="Arial" w:eastAsia="Calibri" w:hAnsi="Arial" w:cs="Arial"/>
          <w:b w:val="0"/>
          <w:szCs w:val="24"/>
          <w:lang w:eastAsia="en-US"/>
        </w:rPr>
      </w:pPr>
    </w:p>
    <w:p w14:paraId="69A48506" w14:textId="77777777" w:rsidR="00A208AC" w:rsidRPr="00FA08A4" w:rsidRDefault="00A208AC" w:rsidP="00A208AC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 w:rsidRPr="00FA08A4">
        <w:rPr>
          <w:rFonts w:ascii="Arial" w:hAnsi="Arial"/>
          <w:i/>
        </w:rPr>
        <w:t>8:30 – 9:30</w:t>
      </w:r>
      <w:r w:rsidRPr="00FA08A4">
        <w:rPr>
          <w:rFonts w:ascii="Arial" w:hAnsi="Arial"/>
          <w:i/>
        </w:rPr>
        <w:tab/>
        <w:t>Registrace účastníků</w:t>
      </w:r>
    </w:p>
    <w:p w14:paraId="67902F83" w14:textId="0A5AA5B1" w:rsidR="00A208AC" w:rsidRPr="00FA08A4" w:rsidRDefault="00A208AC" w:rsidP="00A208AC">
      <w:pPr>
        <w:widowControl/>
        <w:tabs>
          <w:tab w:val="left" w:pos="1779"/>
          <w:tab w:val="left" w:pos="1843"/>
        </w:tabs>
        <w:spacing w:before="100" w:after="100"/>
        <w:ind w:left="1843" w:hanging="1843"/>
        <w:rPr>
          <w:rFonts w:ascii="Arial" w:hAnsi="Arial"/>
          <w:b w:val="0"/>
          <w:i/>
        </w:rPr>
      </w:pPr>
      <w:r>
        <w:rPr>
          <w:rFonts w:ascii="Arial" w:hAnsi="Arial"/>
          <w:i/>
        </w:rPr>
        <w:t xml:space="preserve">9:30 – </w:t>
      </w:r>
      <w:r w:rsidR="00AF6D83">
        <w:rPr>
          <w:rFonts w:ascii="Arial" w:hAnsi="Arial"/>
          <w:i/>
        </w:rPr>
        <w:t>10</w:t>
      </w:r>
      <w:r w:rsidRPr="00FA08A4">
        <w:rPr>
          <w:rFonts w:ascii="Arial" w:hAnsi="Arial"/>
          <w:i/>
        </w:rPr>
        <w:t>:</w:t>
      </w:r>
      <w:r w:rsidR="00AF6D83">
        <w:rPr>
          <w:rFonts w:ascii="Arial" w:hAnsi="Arial"/>
          <w:i/>
        </w:rPr>
        <w:t>1</w:t>
      </w:r>
      <w:r>
        <w:rPr>
          <w:rFonts w:ascii="Arial" w:hAnsi="Arial"/>
          <w:i/>
        </w:rPr>
        <w:t>5</w:t>
      </w:r>
      <w:r w:rsidRPr="00FA08A4">
        <w:rPr>
          <w:rFonts w:ascii="Arial" w:hAnsi="Arial"/>
          <w:i/>
        </w:rPr>
        <w:tab/>
        <w:t xml:space="preserve">Zahájení </w:t>
      </w:r>
      <w:r>
        <w:rPr>
          <w:rFonts w:ascii="Arial" w:hAnsi="Arial"/>
          <w:i/>
        </w:rPr>
        <w:t xml:space="preserve">konference </w:t>
      </w:r>
      <w:r w:rsidRPr="00FC721F"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b w:val="0"/>
          <w:i/>
        </w:rPr>
        <w:t>přivítá</w:t>
      </w:r>
      <w:r>
        <w:rPr>
          <w:rFonts w:ascii="Arial" w:hAnsi="Arial"/>
          <w:b w:val="0"/>
          <w:i/>
        </w:rPr>
        <w:t xml:space="preserve">ní členů a ostatních účastníků, </w:t>
      </w:r>
      <w:r w:rsidRPr="00FA08A4">
        <w:rPr>
          <w:rFonts w:ascii="Arial" w:hAnsi="Arial"/>
          <w:b w:val="0"/>
          <w:i/>
        </w:rPr>
        <w:t>přednášejí</w:t>
      </w:r>
      <w:r>
        <w:rPr>
          <w:rFonts w:ascii="Arial" w:hAnsi="Arial"/>
          <w:b w:val="0"/>
          <w:i/>
        </w:rPr>
        <w:t xml:space="preserve">cích, </w:t>
      </w:r>
      <w:r w:rsidRPr="00FA08A4">
        <w:rPr>
          <w:rFonts w:ascii="Arial" w:hAnsi="Arial"/>
          <w:b w:val="0"/>
          <w:i/>
        </w:rPr>
        <w:t>hostů, organizační zále</w:t>
      </w:r>
      <w:r>
        <w:rPr>
          <w:rFonts w:ascii="Arial" w:hAnsi="Arial"/>
          <w:b w:val="0"/>
          <w:i/>
        </w:rPr>
        <w:t>žitosti související s</w:t>
      </w:r>
      <w:r w:rsidR="00AF6D83">
        <w:rPr>
          <w:rFonts w:ascii="Arial" w:hAnsi="Arial"/>
          <w:b w:val="0"/>
          <w:i/>
        </w:rPr>
        <w:t> </w:t>
      </w:r>
      <w:r>
        <w:rPr>
          <w:rFonts w:ascii="Arial" w:hAnsi="Arial"/>
          <w:b w:val="0"/>
          <w:i/>
        </w:rPr>
        <w:t>pobytem</w:t>
      </w:r>
      <w:r w:rsidR="00AF6D83">
        <w:rPr>
          <w:rFonts w:ascii="Arial" w:hAnsi="Arial"/>
          <w:b w:val="0"/>
          <w:i/>
        </w:rPr>
        <w:t>, informace z výboru ČKS</w:t>
      </w:r>
      <w:r w:rsidRPr="00FA08A4">
        <w:rPr>
          <w:rFonts w:ascii="Arial" w:hAnsi="Arial"/>
          <w:b w:val="0"/>
          <w:i/>
        </w:rPr>
        <w:t xml:space="preserve"> </w:t>
      </w:r>
    </w:p>
    <w:p w14:paraId="217BA9DB" w14:textId="4EE238A5" w:rsidR="00A208AC" w:rsidRPr="00C919D2" w:rsidRDefault="00AF6D83" w:rsidP="00A208AC">
      <w:pPr>
        <w:tabs>
          <w:tab w:val="left" w:pos="1779"/>
        </w:tabs>
        <w:spacing w:before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10</w:t>
      </w:r>
      <w:r w:rsidR="00A208AC"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1</w:t>
      </w:r>
      <w:r w:rsidR="00A208AC">
        <w:rPr>
          <w:rFonts w:ascii="Arial" w:hAnsi="Arial"/>
          <w:i/>
        </w:rPr>
        <w:t>5</w:t>
      </w:r>
      <w:r w:rsidR="00A208AC" w:rsidRPr="00FA08A4">
        <w:rPr>
          <w:rFonts w:ascii="Arial" w:hAnsi="Arial"/>
          <w:i/>
        </w:rPr>
        <w:t xml:space="preserve"> – 1</w:t>
      </w:r>
      <w:r w:rsidR="00A208AC">
        <w:rPr>
          <w:rFonts w:ascii="Arial" w:hAnsi="Arial"/>
          <w:i/>
        </w:rPr>
        <w:t>0</w:t>
      </w:r>
      <w:r w:rsidR="00A208AC"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4</w:t>
      </w:r>
      <w:r w:rsidR="00A208AC">
        <w:rPr>
          <w:rFonts w:ascii="Arial" w:hAnsi="Arial"/>
          <w:i/>
        </w:rPr>
        <w:t>5</w:t>
      </w:r>
      <w:r w:rsidR="00A208AC" w:rsidRPr="00FA08A4">
        <w:rPr>
          <w:rFonts w:ascii="Arial" w:hAnsi="Arial"/>
          <w:b w:val="0"/>
          <w:i/>
        </w:rPr>
        <w:tab/>
      </w:r>
      <w:r w:rsidR="00A208AC" w:rsidRPr="00DD3443">
        <w:rPr>
          <w:rFonts w:ascii="Arial" w:hAnsi="Arial"/>
          <w:bCs/>
          <w:i/>
        </w:rPr>
        <w:t xml:space="preserve">Aktuální </w:t>
      </w:r>
      <w:r w:rsidR="00A208AC">
        <w:rPr>
          <w:rFonts w:ascii="Arial" w:hAnsi="Arial"/>
          <w:bCs/>
          <w:i/>
        </w:rPr>
        <w:t>i</w:t>
      </w:r>
      <w:r w:rsidR="00A208AC" w:rsidRPr="0036541D">
        <w:rPr>
          <w:rFonts w:ascii="Arial" w:hAnsi="Arial"/>
          <w:bCs/>
          <w:i/>
        </w:rPr>
        <w:t>nformace z ÚNMZ</w:t>
      </w:r>
      <w:r w:rsidR="00A208AC">
        <w:rPr>
          <w:rFonts w:ascii="Arial" w:hAnsi="Arial"/>
          <w:bCs/>
          <w:i/>
        </w:rPr>
        <w:t>,</w:t>
      </w:r>
      <w:r w:rsidR="00A208AC" w:rsidRPr="00C11B8A">
        <w:rPr>
          <w:rFonts w:ascii="Arial" w:hAnsi="Arial"/>
          <w:b w:val="0"/>
          <w:i/>
        </w:rPr>
        <w:t xml:space="preserve"> Ing. Zbyněk Veselák, ředitel odboru</w:t>
      </w:r>
      <w:r w:rsidR="00A208AC">
        <w:rPr>
          <w:rFonts w:ascii="Arial" w:hAnsi="Arial"/>
          <w:b w:val="0"/>
          <w:i/>
        </w:rPr>
        <w:t xml:space="preserve"> </w:t>
      </w:r>
      <w:r w:rsidR="00A208AC" w:rsidRPr="00C11B8A">
        <w:rPr>
          <w:rFonts w:ascii="Arial" w:hAnsi="Arial"/>
          <w:b w:val="0"/>
          <w:i/>
        </w:rPr>
        <w:t>metrologie ÚNMZ</w:t>
      </w:r>
    </w:p>
    <w:p w14:paraId="202FF44D" w14:textId="09FE03FF" w:rsidR="00A208AC" w:rsidRPr="000F2995" w:rsidRDefault="00A208AC" w:rsidP="00A208AC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 w:rsidR="00AF6D83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5 </w:t>
      </w:r>
      <w:r w:rsidRPr="00FA08A4">
        <w:rPr>
          <w:rFonts w:ascii="Arial" w:hAnsi="Arial" w:cs="Arial"/>
          <w:i/>
        </w:rPr>
        <w:t>– 1</w:t>
      </w:r>
      <w:r>
        <w:rPr>
          <w:rFonts w:ascii="Arial" w:hAnsi="Arial" w:cs="Arial"/>
          <w:i/>
        </w:rPr>
        <w:t>1</w:t>
      </w:r>
      <w:r w:rsidRPr="00FA08A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>15</w:t>
      </w:r>
      <w:r w:rsidRPr="00FA08A4">
        <w:rPr>
          <w:rFonts w:ascii="Arial" w:hAnsi="Arial" w:cs="Arial"/>
          <w:b w:val="0"/>
          <w:i/>
        </w:rPr>
        <w:tab/>
      </w:r>
      <w:r w:rsidR="00BD04FC">
        <w:rPr>
          <w:rFonts w:ascii="Arial" w:hAnsi="Arial" w:cs="Arial"/>
          <w:i/>
          <w:szCs w:val="24"/>
        </w:rPr>
        <w:t>Novinky z oblasti akreditací a i</w:t>
      </w:r>
      <w:r w:rsidR="00AF6D83">
        <w:rPr>
          <w:rFonts w:ascii="Arial" w:hAnsi="Arial" w:cs="Arial"/>
          <w:i/>
          <w:szCs w:val="24"/>
        </w:rPr>
        <w:t>nformace</w:t>
      </w:r>
      <w:r w:rsidR="00BD04FC">
        <w:rPr>
          <w:rFonts w:ascii="Arial" w:hAnsi="Arial" w:cs="Arial"/>
          <w:i/>
          <w:szCs w:val="24"/>
        </w:rPr>
        <w:t xml:space="preserve"> z </w:t>
      </w:r>
      <w:r w:rsidR="00AF6D83">
        <w:rPr>
          <w:rFonts w:ascii="Arial" w:hAnsi="Arial" w:cs="Arial"/>
          <w:i/>
          <w:szCs w:val="24"/>
        </w:rPr>
        <w:t>ČIA</w:t>
      </w:r>
      <w:r w:rsidR="00AF6D83" w:rsidRPr="000F2995">
        <w:rPr>
          <w:rFonts w:ascii="Arial" w:hAnsi="Arial" w:cs="Arial"/>
          <w:i/>
          <w:szCs w:val="24"/>
        </w:rPr>
        <w:t xml:space="preserve">, </w:t>
      </w:r>
      <w:r w:rsidR="00AF6D83" w:rsidRPr="000F2995">
        <w:rPr>
          <w:rFonts w:ascii="Arial" w:hAnsi="Arial" w:cs="Arial"/>
          <w:b w:val="0"/>
          <w:i/>
          <w:szCs w:val="24"/>
        </w:rPr>
        <w:t xml:space="preserve">Ing. </w:t>
      </w:r>
      <w:r w:rsidR="00AF6D83">
        <w:rPr>
          <w:rFonts w:ascii="Arial" w:hAnsi="Arial" w:cs="Arial"/>
          <w:b w:val="0"/>
          <w:i/>
          <w:szCs w:val="24"/>
        </w:rPr>
        <w:t>Jiří Růžička MBA, Ph.D.</w:t>
      </w:r>
      <w:r w:rsidR="00AF6D83" w:rsidRPr="000F2995">
        <w:rPr>
          <w:rFonts w:ascii="Arial" w:hAnsi="Arial" w:cs="Arial"/>
          <w:b w:val="0"/>
          <w:i/>
          <w:szCs w:val="24"/>
        </w:rPr>
        <w:t>, ředitel</w:t>
      </w:r>
      <w:r w:rsidR="00AF6D83">
        <w:rPr>
          <w:rFonts w:ascii="Arial" w:hAnsi="Arial" w:cs="Arial"/>
          <w:b w:val="0"/>
          <w:i/>
          <w:szCs w:val="24"/>
        </w:rPr>
        <w:t xml:space="preserve"> </w:t>
      </w:r>
      <w:r w:rsidR="00AF6D83" w:rsidRPr="000F2995">
        <w:rPr>
          <w:rFonts w:ascii="Arial" w:hAnsi="Arial" w:cs="Arial"/>
          <w:b w:val="0"/>
          <w:i/>
          <w:szCs w:val="24"/>
        </w:rPr>
        <w:t>ČIA</w:t>
      </w:r>
      <w:r w:rsidR="00BD04FC">
        <w:rPr>
          <w:rFonts w:ascii="Arial" w:hAnsi="Arial" w:cs="Arial"/>
          <w:b w:val="0"/>
          <w:i/>
          <w:szCs w:val="24"/>
        </w:rPr>
        <w:t xml:space="preserve"> (zastoupí Ing. Valenta)</w:t>
      </w:r>
    </w:p>
    <w:p w14:paraId="402A7F4C" w14:textId="3EAC7136" w:rsidR="00AF6D83" w:rsidRDefault="00A208AC" w:rsidP="00A208AC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bCs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15</w:t>
      </w:r>
      <w:r w:rsidRPr="00FA08A4">
        <w:rPr>
          <w:rFonts w:ascii="Arial" w:hAnsi="Arial" w:cs="Arial"/>
          <w:i/>
          <w:szCs w:val="24"/>
        </w:rPr>
        <w:t xml:space="preserve"> – 1</w:t>
      </w:r>
      <w:r>
        <w:rPr>
          <w:rFonts w:ascii="Arial" w:hAnsi="Arial" w:cs="Arial"/>
          <w:i/>
          <w:szCs w:val="24"/>
        </w:rPr>
        <w:t>2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00</w:t>
      </w:r>
      <w:r w:rsidRPr="00FA08A4">
        <w:rPr>
          <w:rFonts w:ascii="Arial" w:hAnsi="Arial" w:cs="Arial"/>
          <w:i/>
          <w:szCs w:val="24"/>
        </w:rPr>
        <w:tab/>
      </w:r>
      <w:r w:rsidR="00CE2FF4" w:rsidRPr="00091D9F">
        <w:rPr>
          <w:rFonts w:ascii="Arial" w:hAnsi="Arial" w:cs="Arial"/>
          <w:i/>
          <w:szCs w:val="24"/>
        </w:rPr>
        <w:t>Aktuální informace z</w:t>
      </w:r>
      <w:r w:rsidR="001A10ED">
        <w:rPr>
          <w:rFonts w:ascii="Arial" w:hAnsi="Arial" w:cs="Arial"/>
          <w:i/>
          <w:szCs w:val="24"/>
        </w:rPr>
        <w:t xml:space="preserve"> činnosti ČMI a </w:t>
      </w:r>
      <w:r w:rsidR="00CE2FF4" w:rsidRPr="00091D9F">
        <w:rPr>
          <w:rFonts w:ascii="Arial" w:hAnsi="Arial" w:cs="Arial"/>
          <w:i/>
          <w:szCs w:val="24"/>
        </w:rPr>
        <w:t>mezinárodní metrologie</w:t>
      </w:r>
      <w:r w:rsidR="00CE2FF4">
        <w:rPr>
          <w:rFonts w:ascii="Arial" w:hAnsi="Arial" w:cs="Arial"/>
          <w:i/>
          <w:szCs w:val="24"/>
        </w:rPr>
        <w:t>,</w:t>
      </w:r>
      <w:r w:rsidR="00DB1DBC">
        <w:rPr>
          <w:rFonts w:ascii="Arial" w:hAnsi="Arial" w:cs="Arial"/>
          <w:i/>
          <w:szCs w:val="24"/>
        </w:rPr>
        <w:t xml:space="preserve"> </w:t>
      </w:r>
      <w:r w:rsidR="00CE2FF4" w:rsidRPr="00091D9F">
        <w:rPr>
          <w:rFonts w:ascii="Arial" w:hAnsi="Arial" w:cs="Arial"/>
          <w:b w:val="0"/>
          <w:bCs/>
          <w:i/>
          <w:szCs w:val="24"/>
        </w:rPr>
        <w:t>Pavel</w:t>
      </w:r>
      <w:r w:rsidR="00DB1DBC">
        <w:rPr>
          <w:rFonts w:ascii="Arial" w:hAnsi="Arial" w:cs="Arial"/>
          <w:b w:val="0"/>
          <w:bCs/>
          <w:i/>
          <w:szCs w:val="24"/>
        </w:rPr>
        <w:t> </w:t>
      </w:r>
      <w:r w:rsidR="00CE2FF4" w:rsidRPr="00091D9F">
        <w:rPr>
          <w:rFonts w:ascii="Arial" w:hAnsi="Arial" w:cs="Arial"/>
          <w:b w:val="0"/>
          <w:bCs/>
          <w:i/>
          <w:szCs w:val="24"/>
        </w:rPr>
        <w:t>Klenovský</w:t>
      </w:r>
      <w:r w:rsidR="00DB1DBC">
        <w:rPr>
          <w:rFonts w:ascii="Arial" w:hAnsi="Arial" w:cs="Arial"/>
          <w:b w:val="0"/>
          <w:bCs/>
          <w:i/>
          <w:szCs w:val="24"/>
        </w:rPr>
        <w:t xml:space="preserve">, </w:t>
      </w:r>
      <w:r w:rsidR="00DB1DBC" w:rsidRPr="00091D9F">
        <w:rPr>
          <w:rFonts w:ascii="Arial" w:hAnsi="Arial" w:cs="Arial"/>
          <w:b w:val="0"/>
          <w:bCs/>
          <w:i/>
          <w:szCs w:val="24"/>
        </w:rPr>
        <w:t>RNDr.</w:t>
      </w:r>
      <w:r w:rsidR="00CE2FF4" w:rsidRPr="00091D9F">
        <w:rPr>
          <w:rFonts w:ascii="Arial" w:hAnsi="Arial" w:cs="Arial"/>
          <w:b w:val="0"/>
          <w:bCs/>
          <w:i/>
          <w:szCs w:val="24"/>
        </w:rPr>
        <w:t>, ČMI Brno</w:t>
      </w:r>
      <w:bookmarkStart w:id="0" w:name="_Hlk116042745"/>
    </w:p>
    <w:p w14:paraId="57BA9CC1" w14:textId="77777777" w:rsidR="00CE2FF4" w:rsidRPr="000F2995" w:rsidRDefault="00CE2FF4" w:rsidP="00A208AC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</w:p>
    <w:bookmarkEnd w:id="0"/>
    <w:p w14:paraId="48A19DF6" w14:textId="39626C23" w:rsidR="00A208AC" w:rsidRDefault="00A208AC" w:rsidP="00A208AC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 w:rsidRPr="00FA08A4">
        <w:rPr>
          <w:rFonts w:ascii="Arial" w:hAnsi="Arial"/>
          <w:i/>
        </w:rPr>
        <w:t>12:</w:t>
      </w:r>
      <w:r>
        <w:rPr>
          <w:rFonts w:ascii="Arial" w:hAnsi="Arial"/>
          <w:i/>
        </w:rPr>
        <w:t>0</w:t>
      </w:r>
      <w:r w:rsidRPr="00FA08A4">
        <w:rPr>
          <w:rFonts w:ascii="Arial" w:hAnsi="Arial"/>
          <w:i/>
        </w:rPr>
        <w:t>0 – 13:</w:t>
      </w:r>
      <w:r>
        <w:rPr>
          <w:rFonts w:ascii="Arial" w:hAnsi="Arial"/>
          <w:i/>
        </w:rPr>
        <w:t>00</w:t>
      </w:r>
      <w:r w:rsidRPr="00FA08A4">
        <w:rPr>
          <w:rFonts w:ascii="Arial" w:hAnsi="Arial"/>
          <w:i/>
        </w:rPr>
        <w:tab/>
        <w:t>Polední přestávka, ubytování, oběd</w:t>
      </w:r>
    </w:p>
    <w:p w14:paraId="0FDB5947" w14:textId="77777777" w:rsidR="00AF6D83" w:rsidRPr="00FA08A4" w:rsidRDefault="00AF6D83" w:rsidP="00A208AC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</w:p>
    <w:p w14:paraId="7B35C18D" w14:textId="0CEF32ED" w:rsidR="00A208AC" w:rsidRPr="00091D9F" w:rsidRDefault="00A208AC" w:rsidP="00091D9F">
      <w:pPr>
        <w:widowControl/>
        <w:tabs>
          <w:tab w:val="left" w:pos="1779"/>
        </w:tabs>
        <w:ind w:left="1779" w:hanging="1779"/>
        <w:jc w:val="both"/>
        <w:rPr>
          <w:rFonts w:ascii="Arial" w:hAnsi="Arial"/>
          <w:b w:val="0"/>
          <w:bCs/>
          <w:i/>
        </w:rPr>
      </w:pPr>
      <w:r>
        <w:rPr>
          <w:rFonts w:ascii="Arial" w:hAnsi="Arial" w:cs="Arial"/>
          <w:i/>
          <w:szCs w:val="24"/>
        </w:rPr>
        <w:t>13:00 – 1</w:t>
      </w:r>
      <w:r w:rsidR="00AF6D83">
        <w:rPr>
          <w:rFonts w:ascii="Arial" w:hAnsi="Arial" w:cs="Arial"/>
          <w:i/>
          <w:szCs w:val="24"/>
        </w:rPr>
        <w:t>3</w:t>
      </w:r>
      <w:r>
        <w:rPr>
          <w:rFonts w:ascii="Arial" w:hAnsi="Arial" w:cs="Arial"/>
          <w:i/>
          <w:szCs w:val="24"/>
        </w:rPr>
        <w:t>:</w:t>
      </w:r>
      <w:r w:rsidR="00AF6D83">
        <w:rPr>
          <w:rFonts w:ascii="Arial" w:hAnsi="Arial" w:cs="Arial"/>
          <w:i/>
          <w:szCs w:val="24"/>
        </w:rPr>
        <w:t>45</w:t>
      </w:r>
      <w:r>
        <w:rPr>
          <w:rFonts w:ascii="Arial" w:hAnsi="Arial" w:cs="Arial"/>
          <w:i/>
          <w:szCs w:val="24"/>
        </w:rPr>
        <w:tab/>
      </w:r>
      <w:r w:rsidR="00AF6D83" w:rsidRPr="00AF6D83">
        <w:rPr>
          <w:rFonts w:ascii="Arial" w:hAnsi="Arial" w:cs="Arial"/>
          <w:i/>
          <w:szCs w:val="24"/>
        </w:rPr>
        <w:t>Vyhrazená technická zařízení elektro a změny v legislativě ČR</w:t>
      </w:r>
      <w:r w:rsidR="00AF6D83">
        <w:rPr>
          <w:rFonts w:ascii="Arial" w:hAnsi="Arial" w:cs="Arial"/>
          <w:i/>
          <w:szCs w:val="24"/>
        </w:rPr>
        <w:t>,</w:t>
      </w:r>
      <w:r w:rsidR="00AF6D83" w:rsidRPr="00091D9F">
        <w:rPr>
          <w:rFonts w:ascii="Arial" w:hAnsi="Arial" w:cs="Arial"/>
          <w:b w:val="0"/>
          <w:bCs/>
          <w:i/>
          <w:szCs w:val="24"/>
        </w:rPr>
        <w:t xml:space="preserve">  </w:t>
      </w:r>
      <w:r w:rsidR="00091D9F" w:rsidRPr="00091D9F">
        <w:rPr>
          <w:rFonts w:ascii="Arial" w:hAnsi="Arial" w:cs="Arial"/>
          <w:b w:val="0"/>
          <w:bCs/>
          <w:i/>
          <w:szCs w:val="24"/>
        </w:rPr>
        <w:t>Zdeněk Rymeš, Inspektor EZ, Technická inspekce České republiky</w:t>
      </w:r>
      <w:r w:rsidRPr="00091D9F">
        <w:rPr>
          <w:rFonts w:ascii="Arial" w:hAnsi="Arial"/>
          <w:b w:val="0"/>
          <w:bCs/>
          <w:i/>
        </w:rPr>
        <w:t xml:space="preserve"> </w:t>
      </w:r>
    </w:p>
    <w:p w14:paraId="70DC15C6" w14:textId="77777777" w:rsidR="00A208AC" w:rsidRPr="00827779" w:rsidRDefault="00A208AC" w:rsidP="00A208AC">
      <w:pPr>
        <w:widowControl/>
        <w:tabs>
          <w:tab w:val="left" w:pos="1779"/>
        </w:tabs>
        <w:spacing w:before="240" w:line="276" w:lineRule="auto"/>
        <w:ind w:left="1779" w:hanging="1779"/>
        <w:rPr>
          <w:rFonts w:ascii="Arial" w:hAnsi="Arial" w:cs="Arial"/>
          <w:b w:val="0"/>
          <w:bCs/>
          <w:i/>
          <w:iCs/>
          <w:szCs w:val="24"/>
        </w:rPr>
      </w:pPr>
      <w:r w:rsidRPr="00827779">
        <w:rPr>
          <w:rFonts w:ascii="Arial" w:hAnsi="Arial" w:cs="Arial"/>
          <w:i/>
          <w:szCs w:val="24"/>
        </w:rPr>
        <w:t>14:00 – 14:10</w:t>
      </w:r>
      <w:r w:rsidRPr="00827779">
        <w:rPr>
          <w:rFonts w:ascii="Arial" w:hAnsi="Arial" w:cs="Arial"/>
          <w:i/>
          <w:szCs w:val="24"/>
        </w:rPr>
        <w:tab/>
        <w:t xml:space="preserve">Přestávka, rozdělení </w:t>
      </w:r>
      <w:r>
        <w:rPr>
          <w:rFonts w:ascii="Arial" w:hAnsi="Arial" w:cs="Arial"/>
          <w:i/>
          <w:szCs w:val="24"/>
        </w:rPr>
        <w:t xml:space="preserve">do </w:t>
      </w:r>
      <w:r w:rsidRPr="00827779">
        <w:rPr>
          <w:rFonts w:ascii="Arial" w:hAnsi="Arial" w:cs="Arial"/>
          <w:i/>
          <w:szCs w:val="24"/>
        </w:rPr>
        <w:t>sekcí</w:t>
      </w:r>
    </w:p>
    <w:p w14:paraId="7209CBF0" w14:textId="77777777" w:rsidR="00B565D4" w:rsidRPr="00914B74" w:rsidRDefault="00A208AC" w:rsidP="00B565D4">
      <w:pPr>
        <w:tabs>
          <w:tab w:val="left" w:pos="1779"/>
        </w:tabs>
        <w:spacing w:before="120" w:after="120" w:line="360" w:lineRule="auto"/>
        <w:ind w:left="1779" w:right="170" w:hanging="1779"/>
        <w:jc w:val="both"/>
        <w:rPr>
          <w:rFonts w:ascii="Arial" w:hAnsi="Arial" w:cs="Arial"/>
          <w:b w:val="0"/>
          <w:bCs/>
          <w:i/>
          <w:szCs w:val="24"/>
        </w:rPr>
      </w:pPr>
      <w:r w:rsidRPr="00827779">
        <w:rPr>
          <w:rFonts w:ascii="Arial" w:hAnsi="Arial" w:cs="Arial"/>
          <w:i/>
          <w:szCs w:val="24"/>
        </w:rPr>
        <w:t>14:10 – 14:30</w:t>
      </w:r>
      <w:r w:rsidRPr="00827779">
        <w:rPr>
          <w:rFonts w:ascii="Arial" w:hAnsi="Arial" w:cs="Arial"/>
          <w:i/>
          <w:szCs w:val="24"/>
        </w:rPr>
        <w:tab/>
      </w:r>
      <w:r w:rsidR="00B565D4">
        <w:rPr>
          <w:rFonts w:ascii="Arial" w:hAnsi="Arial"/>
          <w:i/>
        </w:rPr>
        <w:t>Elektrické přístroje a jejich přívody</w:t>
      </w:r>
      <w:r w:rsidR="00B565D4" w:rsidRPr="00914B74">
        <w:rPr>
          <w:rFonts w:ascii="Arial" w:hAnsi="Arial"/>
          <w:i/>
        </w:rPr>
        <w:t xml:space="preserve">, </w:t>
      </w:r>
      <w:r w:rsidR="00B565D4" w:rsidRPr="00286DE2">
        <w:rPr>
          <w:rFonts w:ascii="Arial" w:hAnsi="Arial"/>
          <w:b w:val="0"/>
          <w:bCs/>
          <w:i/>
        </w:rPr>
        <w:t xml:space="preserve">Ing. </w:t>
      </w:r>
      <w:r w:rsidR="00B565D4">
        <w:rPr>
          <w:rFonts w:ascii="Arial" w:hAnsi="Arial"/>
          <w:b w:val="0"/>
          <w:bCs/>
          <w:i/>
        </w:rPr>
        <w:t>Jana Horská, Ph. D.,</w:t>
      </w:r>
      <w:r w:rsidR="00B565D4" w:rsidRPr="00F504E5">
        <w:t xml:space="preserve"> </w:t>
      </w:r>
      <w:r w:rsidR="00B565D4" w:rsidRPr="00F504E5">
        <w:rPr>
          <w:rFonts w:ascii="Arial" w:hAnsi="Arial"/>
          <w:b w:val="0"/>
          <w:bCs/>
          <w:i/>
        </w:rPr>
        <w:t>EG.D, a.s.</w:t>
      </w:r>
    </w:p>
    <w:p w14:paraId="0EC48D01" w14:textId="321DCF51" w:rsidR="00A208AC" w:rsidRPr="00827779" w:rsidRDefault="00A208AC" w:rsidP="00A208AC">
      <w:pPr>
        <w:widowControl/>
        <w:tabs>
          <w:tab w:val="left" w:pos="1701"/>
        </w:tabs>
        <w:spacing w:line="276" w:lineRule="auto"/>
        <w:ind w:left="1700" w:hanging="1700"/>
        <w:rPr>
          <w:b w:val="0"/>
          <w:i/>
          <w:szCs w:val="24"/>
          <w:lang w:eastAsia="en-GB"/>
        </w:rPr>
      </w:pPr>
      <w:r w:rsidRPr="00827779">
        <w:rPr>
          <w:rFonts w:ascii="Arial" w:hAnsi="Arial" w:cs="Arial"/>
          <w:i/>
          <w:szCs w:val="24"/>
        </w:rPr>
        <w:t>14:30 –</w:t>
      </w:r>
      <w:r w:rsidRPr="00827779">
        <w:rPr>
          <w:rFonts w:ascii="Arial" w:hAnsi="Arial" w:cs="Arial"/>
          <w:b w:val="0"/>
          <w:i/>
          <w:szCs w:val="24"/>
        </w:rPr>
        <w:t xml:space="preserve"> </w:t>
      </w:r>
      <w:r w:rsidRPr="00827779">
        <w:rPr>
          <w:rFonts w:ascii="Arial" w:hAnsi="Arial" w:cs="Arial"/>
          <w:i/>
          <w:szCs w:val="24"/>
        </w:rPr>
        <w:t>15:15</w:t>
      </w:r>
      <w:r w:rsidRPr="00827779">
        <w:rPr>
          <w:rFonts w:ascii="Arial" w:hAnsi="Arial" w:cs="Arial"/>
          <w:i/>
          <w:szCs w:val="24"/>
        </w:rPr>
        <w:tab/>
      </w:r>
      <w:r w:rsidR="00091D9F">
        <w:rPr>
          <w:rFonts w:ascii="Arial" w:hAnsi="Arial" w:cs="Arial"/>
          <w:i/>
          <w:szCs w:val="24"/>
        </w:rPr>
        <w:t>MPZ</w:t>
      </w:r>
      <w:r w:rsidR="00BD04FC">
        <w:rPr>
          <w:rFonts w:ascii="Arial" w:hAnsi="Arial" w:cs="Arial"/>
          <w:i/>
          <w:szCs w:val="24"/>
        </w:rPr>
        <w:t xml:space="preserve"> – poslední novinky a plány na příští rok</w:t>
      </w:r>
      <w:r w:rsidRPr="00827779">
        <w:rPr>
          <w:rFonts w:ascii="Arial" w:hAnsi="Arial" w:cs="Arial"/>
          <w:i/>
          <w:szCs w:val="24"/>
        </w:rPr>
        <w:t xml:space="preserve">, </w:t>
      </w:r>
      <w:r w:rsidR="00091D9F" w:rsidRPr="00091D9F">
        <w:rPr>
          <w:rFonts w:ascii="Arial" w:hAnsi="Arial" w:cs="Arial"/>
          <w:b w:val="0"/>
          <w:bCs/>
          <w:i/>
          <w:szCs w:val="24"/>
        </w:rPr>
        <w:t>RNDr. Simona Klenovská</w:t>
      </w:r>
      <w:r w:rsidRPr="00827779">
        <w:rPr>
          <w:rFonts w:ascii="Arial" w:hAnsi="Arial" w:cs="Arial"/>
          <w:b w:val="0"/>
          <w:i/>
          <w:szCs w:val="24"/>
          <w:lang w:eastAsia="en-GB"/>
        </w:rPr>
        <w:t xml:space="preserve">, </w:t>
      </w:r>
      <w:r w:rsidR="00091D9F">
        <w:rPr>
          <w:rFonts w:ascii="Arial" w:hAnsi="Arial" w:cs="Arial"/>
          <w:b w:val="0"/>
          <w:i/>
          <w:szCs w:val="24"/>
          <w:lang w:eastAsia="en-GB"/>
        </w:rPr>
        <w:t>ČMI Brno</w:t>
      </w:r>
    </w:p>
    <w:p w14:paraId="256211DE" w14:textId="5324AE4D" w:rsidR="00A208AC" w:rsidRPr="00827779" w:rsidRDefault="00A208AC" w:rsidP="00CE2FF4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bCs/>
          <w:i/>
          <w:szCs w:val="24"/>
          <w:lang w:val="sk-SK"/>
        </w:rPr>
      </w:pPr>
      <w:r w:rsidRPr="00827779">
        <w:rPr>
          <w:rFonts w:ascii="Arial" w:hAnsi="Arial" w:cs="Arial"/>
          <w:i/>
          <w:szCs w:val="24"/>
        </w:rPr>
        <w:t>15:15 –</w:t>
      </w:r>
      <w:r w:rsidRPr="00827779">
        <w:rPr>
          <w:rFonts w:ascii="Arial" w:hAnsi="Arial" w:cs="Arial"/>
          <w:b w:val="0"/>
          <w:i/>
          <w:szCs w:val="24"/>
        </w:rPr>
        <w:t xml:space="preserve"> </w:t>
      </w:r>
      <w:r w:rsidRPr="00827779">
        <w:rPr>
          <w:rFonts w:ascii="Arial" w:hAnsi="Arial" w:cs="Arial"/>
          <w:i/>
          <w:szCs w:val="24"/>
        </w:rPr>
        <w:t>16:00</w:t>
      </w:r>
      <w:r w:rsidRPr="00827779">
        <w:rPr>
          <w:rFonts w:ascii="Arial" w:hAnsi="Arial" w:cs="Arial"/>
          <w:i/>
          <w:szCs w:val="24"/>
        </w:rPr>
        <w:tab/>
      </w:r>
      <w:r w:rsidR="00CE2FF4" w:rsidRPr="00AF6D83">
        <w:rPr>
          <w:rFonts w:ascii="Arial" w:hAnsi="Arial" w:cs="Arial"/>
          <w:i/>
          <w:szCs w:val="24"/>
        </w:rPr>
        <w:t xml:space="preserve">Česká versus Slovenská metrologická legislativa, vybrané rozdíly v </w:t>
      </w:r>
      <w:r w:rsidR="001A10ED" w:rsidRPr="00AF6D83">
        <w:rPr>
          <w:rFonts w:ascii="Arial" w:hAnsi="Arial" w:cs="Arial"/>
          <w:i/>
          <w:szCs w:val="24"/>
        </w:rPr>
        <w:t>aplikační</w:t>
      </w:r>
      <w:r w:rsidR="00CE2FF4" w:rsidRPr="00AF6D83">
        <w:rPr>
          <w:rFonts w:ascii="Arial" w:hAnsi="Arial" w:cs="Arial"/>
          <w:i/>
          <w:szCs w:val="24"/>
        </w:rPr>
        <w:t xml:space="preserve"> praxi</w:t>
      </w:r>
      <w:r w:rsidR="00CE2FF4">
        <w:rPr>
          <w:rFonts w:ascii="Arial" w:hAnsi="Arial" w:cs="Arial"/>
          <w:i/>
          <w:szCs w:val="24"/>
        </w:rPr>
        <w:t>,</w:t>
      </w:r>
      <w:r w:rsidR="00CE2FF4" w:rsidRPr="000F2995">
        <w:rPr>
          <w:rFonts w:ascii="Arial" w:hAnsi="Arial" w:cs="Arial"/>
          <w:b w:val="0"/>
          <w:i/>
          <w:szCs w:val="24"/>
        </w:rPr>
        <w:t xml:space="preserve"> </w:t>
      </w:r>
      <w:r w:rsidR="00CE2FF4" w:rsidRPr="00AF6D83">
        <w:rPr>
          <w:rFonts w:ascii="Arial" w:hAnsi="Arial" w:cs="Arial"/>
          <w:b w:val="0"/>
          <w:i/>
          <w:szCs w:val="24"/>
        </w:rPr>
        <w:t>Ing. Radovan Filo</w:t>
      </w:r>
      <w:r w:rsidR="00CE2FF4">
        <w:rPr>
          <w:rFonts w:ascii="Arial" w:hAnsi="Arial" w:cs="Arial"/>
          <w:b w:val="0"/>
          <w:i/>
          <w:szCs w:val="24"/>
        </w:rPr>
        <w:t>,</w:t>
      </w:r>
      <w:r w:rsidR="00CE2FF4" w:rsidRPr="00AF6D83">
        <w:rPr>
          <w:rFonts w:ascii="Arial" w:hAnsi="Arial" w:cs="Arial"/>
          <w:b w:val="0"/>
          <w:i/>
          <w:szCs w:val="24"/>
        </w:rPr>
        <w:t xml:space="preserve"> Slovenský hydrometeorologický ústav Bratislava, </w:t>
      </w:r>
      <w:r w:rsidR="001A10ED" w:rsidRPr="00AF6D83">
        <w:rPr>
          <w:rFonts w:ascii="Arial" w:hAnsi="Arial" w:cs="Arial"/>
          <w:b w:val="0"/>
          <w:i/>
          <w:szCs w:val="24"/>
        </w:rPr>
        <w:t>Strojnická</w:t>
      </w:r>
      <w:r w:rsidR="00CE2FF4" w:rsidRPr="00AF6D83">
        <w:rPr>
          <w:rFonts w:ascii="Arial" w:hAnsi="Arial" w:cs="Arial"/>
          <w:b w:val="0"/>
          <w:i/>
          <w:szCs w:val="24"/>
        </w:rPr>
        <w:t xml:space="preserve"> fakulta STU Bratislava</w:t>
      </w:r>
    </w:p>
    <w:p w14:paraId="3E543575" w14:textId="77777777" w:rsidR="00A208AC" w:rsidRPr="00827779" w:rsidRDefault="00A208AC" w:rsidP="00A208AC">
      <w:pPr>
        <w:widowControl/>
        <w:tabs>
          <w:tab w:val="left" w:pos="1779"/>
        </w:tabs>
        <w:spacing w:before="100" w:line="276" w:lineRule="auto"/>
        <w:ind w:left="1843" w:right="170" w:hanging="1843"/>
        <w:jc w:val="both"/>
        <w:rPr>
          <w:rFonts w:ascii="Arial" w:hAnsi="Arial" w:cs="Arial"/>
          <w:b w:val="0"/>
          <w:i/>
          <w:szCs w:val="24"/>
        </w:rPr>
      </w:pPr>
      <w:r w:rsidRPr="00827779">
        <w:rPr>
          <w:rFonts w:ascii="Arial" w:hAnsi="Arial" w:cs="Arial"/>
          <w:i/>
          <w:szCs w:val="24"/>
        </w:rPr>
        <w:t>16:00 – 16:15</w:t>
      </w:r>
      <w:r w:rsidRPr="00827779">
        <w:rPr>
          <w:rFonts w:ascii="Arial" w:hAnsi="Arial" w:cs="Arial"/>
          <w:i/>
          <w:szCs w:val="24"/>
        </w:rPr>
        <w:tab/>
        <w:t>Přestávka</w:t>
      </w:r>
    </w:p>
    <w:p w14:paraId="3F93B21B" w14:textId="3E94D1F1" w:rsidR="00A208AC" w:rsidRPr="00827779" w:rsidRDefault="00A208AC" w:rsidP="00CB044E">
      <w:pPr>
        <w:tabs>
          <w:tab w:val="left" w:pos="1779"/>
        </w:tabs>
        <w:spacing w:before="100" w:line="276" w:lineRule="auto"/>
        <w:ind w:left="1779" w:right="170" w:hanging="1779"/>
        <w:jc w:val="both"/>
        <w:rPr>
          <w:rFonts w:ascii="Arial" w:hAnsi="Arial" w:cs="Arial"/>
          <w:b w:val="0"/>
          <w:bCs/>
          <w:i/>
          <w:szCs w:val="24"/>
        </w:rPr>
      </w:pPr>
      <w:r w:rsidRPr="00827779">
        <w:rPr>
          <w:rFonts w:ascii="Arial" w:hAnsi="Arial" w:cs="Arial"/>
          <w:i/>
          <w:szCs w:val="24"/>
        </w:rPr>
        <w:t>16:15 –</w:t>
      </w:r>
      <w:r w:rsidRPr="00827779">
        <w:rPr>
          <w:rFonts w:ascii="Arial" w:hAnsi="Arial" w:cs="Arial"/>
          <w:b w:val="0"/>
          <w:i/>
          <w:szCs w:val="24"/>
        </w:rPr>
        <w:t xml:space="preserve"> </w:t>
      </w:r>
      <w:r w:rsidRPr="00827779">
        <w:rPr>
          <w:rFonts w:ascii="Arial" w:hAnsi="Arial" w:cs="Arial"/>
          <w:i/>
          <w:szCs w:val="24"/>
        </w:rPr>
        <w:t>17:00</w:t>
      </w:r>
      <w:r w:rsidRPr="00827779">
        <w:rPr>
          <w:rFonts w:ascii="Arial" w:hAnsi="Arial" w:cs="Arial"/>
          <w:i/>
          <w:szCs w:val="24"/>
        </w:rPr>
        <w:tab/>
      </w:r>
      <w:r w:rsidR="00CB044E" w:rsidRPr="00091D9F">
        <w:rPr>
          <w:rFonts w:ascii="Arial" w:hAnsi="Arial" w:cs="Arial"/>
          <w:i/>
          <w:szCs w:val="24"/>
        </w:rPr>
        <w:t>Motorový posun měřicího doteku délkoměru Zeeis</w:t>
      </w:r>
      <w:r w:rsidR="00CB044E" w:rsidRPr="00827779">
        <w:rPr>
          <w:rFonts w:ascii="Arial" w:hAnsi="Arial" w:cs="Arial"/>
          <w:b w:val="0"/>
          <w:bCs/>
          <w:i/>
          <w:szCs w:val="24"/>
        </w:rPr>
        <w:t>,</w:t>
      </w:r>
      <w:r w:rsidR="00CB044E">
        <w:rPr>
          <w:rFonts w:ascii="Arial" w:hAnsi="Arial" w:cs="Arial"/>
          <w:b w:val="0"/>
          <w:bCs/>
          <w:i/>
          <w:szCs w:val="24"/>
        </w:rPr>
        <w:t xml:space="preserve"> </w:t>
      </w:r>
      <w:r w:rsidR="00CB044E" w:rsidRPr="00091D9F">
        <w:rPr>
          <w:rFonts w:ascii="Arial" w:hAnsi="Arial" w:cs="Arial"/>
          <w:b w:val="0"/>
          <w:bCs/>
          <w:i/>
          <w:szCs w:val="24"/>
        </w:rPr>
        <w:t>Jan Suchánek</w:t>
      </w:r>
      <w:r w:rsidR="00CB044E" w:rsidRPr="00827779">
        <w:rPr>
          <w:rFonts w:ascii="Arial" w:hAnsi="Arial" w:cs="Arial"/>
          <w:b w:val="0"/>
          <w:bCs/>
          <w:i/>
          <w:szCs w:val="24"/>
        </w:rPr>
        <w:t xml:space="preserve">, </w:t>
      </w:r>
      <w:r w:rsidR="00CB044E" w:rsidRPr="00091D9F">
        <w:rPr>
          <w:rFonts w:ascii="Arial" w:hAnsi="Arial" w:cs="Arial"/>
          <w:b w:val="0"/>
          <w:bCs/>
          <w:i/>
          <w:szCs w:val="24"/>
        </w:rPr>
        <w:t>ČEZ, a.s. Metrologie EDU</w:t>
      </w:r>
    </w:p>
    <w:p w14:paraId="20247F2A" w14:textId="0D42C4FA" w:rsidR="00A208AC" w:rsidRPr="00827779" w:rsidRDefault="00A208AC" w:rsidP="00CB044E">
      <w:pPr>
        <w:tabs>
          <w:tab w:val="left" w:pos="1779"/>
          <w:tab w:val="left" w:pos="1843"/>
        </w:tabs>
        <w:spacing w:before="100" w:line="276" w:lineRule="auto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 w:rsidRPr="00827779">
        <w:rPr>
          <w:rFonts w:ascii="Arial" w:hAnsi="Arial" w:cs="Arial"/>
          <w:i/>
          <w:szCs w:val="24"/>
        </w:rPr>
        <w:t>17:00 –</w:t>
      </w:r>
      <w:r w:rsidRPr="00827779">
        <w:rPr>
          <w:rFonts w:ascii="Arial" w:hAnsi="Arial" w:cs="Arial"/>
          <w:b w:val="0"/>
          <w:i/>
          <w:szCs w:val="24"/>
        </w:rPr>
        <w:t xml:space="preserve"> </w:t>
      </w:r>
      <w:r w:rsidRPr="00827779">
        <w:rPr>
          <w:rFonts w:ascii="Arial" w:hAnsi="Arial" w:cs="Arial"/>
          <w:i/>
          <w:szCs w:val="24"/>
        </w:rPr>
        <w:t>17:45</w:t>
      </w:r>
      <w:r w:rsidRPr="00827779">
        <w:rPr>
          <w:rFonts w:ascii="Arial" w:hAnsi="Arial" w:cs="Arial"/>
          <w:i/>
          <w:szCs w:val="24"/>
        </w:rPr>
        <w:tab/>
      </w:r>
      <w:r w:rsidR="00CB044E" w:rsidRPr="00827779">
        <w:rPr>
          <w:rFonts w:ascii="Arial" w:hAnsi="Arial" w:cs="Arial"/>
          <w:i/>
          <w:iCs/>
          <w:szCs w:val="24"/>
          <w:shd w:val="clear" w:color="auto" w:fill="FFFFFF"/>
        </w:rPr>
        <w:t>P</w:t>
      </w:r>
      <w:r w:rsidR="00CB044E">
        <w:rPr>
          <w:rFonts w:ascii="Arial" w:hAnsi="Arial" w:cs="Arial"/>
          <w:i/>
          <w:iCs/>
          <w:szCs w:val="24"/>
          <w:shd w:val="clear" w:color="auto" w:fill="FFFFFF"/>
        </w:rPr>
        <w:t>oslední vývoj akreditace v kalibračních laboratořích</w:t>
      </w:r>
      <w:r w:rsidR="00CB044E" w:rsidRPr="00827779">
        <w:rPr>
          <w:rFonts w:ascii="Arial" w:hAnsi="Arial" w:cs="Arial"/>
          <w:i/>
          <w:iCs/>
          <w:szCs w:val="24"/>
          <w:shd w:val="clear" w:color="auto" w:fill="FFFFFF"/>
        </w:rPr>
        <w:t>,</w:t>
      </w:r>
      <w:r w:rsidR="00CB044E"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 xml:space="preserve">  </w:t>
      </w:r>
      <w:r w:rsidR="00CB044E" w:rsidRPr="00091D9F"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>Ing. Martin Valenta</w:t>
      </w:r>
      <w:r w:rsidR="00CB044E" w:rsidRPr="00827779"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 xml:space="preserve">, </w:t>
      </w:r>
      <w:r w:rsidR="00CB044E" w:rsidRPr="00091D9F"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>ČIA Praha</w:t>
      </w:r>
    </w:p>
    <w:p w14:paraId="332F416E" w14:textId="77777777" w:rsidR="00A208AC" w:rsidRPr="00827779" w:rsidRDefault="00A208AC" w:rsidP="00A208AC">
      <w:pPr>
        <w:tabs>
          <w:tab w:val="left" w:pos="1779"/>
        </w:tabs>
        <w:spacing w:before="100" w:after="100" w:line="276" w:lineRule="auto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 w:rsidRPr="00827779">
        <w:rPr>
          <w:rFonts w:ascii="Arial" w:hAnsi="Arial" w:cs="Arial"/>
          <w:i/>
          <w:szCs w:val="24"/>
        </w:rPr>
        <w:t>17:45 – 18:00</w:t>
      </w:r>
      <w:r w:rsidRPr="00827779">
        <w:rPr>
          <w:rFonts w:ascii="Arial" w:hAnsi="Arial" w:cs="Arial"/>
          <w:i/>
          <w:szCs w:val="24"/>
        </w:rPr>
        <w:tab/>
        <w:t>Diskuse</w:t>
      </w:r>
    </w:p>
    <w:p w14:paraId="36EDE444" w14:textId="77777777" w:rsidR="00A208AC" w:rsidRPr="00827779" w:rsidRDefault="00A208AC" w:rsidP="00A208AC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 w:rsidRPr="00827779">
        <w:rPr>
          <w:rFonts w:ascii="Arial" w:hAnsi="Arial" w:cs="Arial"/>
          <w:i/>
          <w:szCs w:val="24"/>
        </w:rPr>
        <w:t>18:00 – 19:00</w:t>
      </w:r>
      <w:r w:rsidRPr="00827779">
        <w:rPr>
          <w:rFonts w:ascii="Arial" w:hAnsi="Arial" w:cs="Arial"/>
          <w:i/>
          <w:szCs w:val="24"/>
        </w:rPr>
        <w:tab/>
        <w:t>Večeře</w:t>
      </w:r>
    </w:p>
    <w:p w14:paraId="5F5ACD3B" w14:textId="77777777" w:rsidR="00A208AC" w:rsidRPr="00827779" w:rsidRDefault="00A208AC" w:rsidP="00A208AC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 w:rsidRPr="00827779">
        <w:rPr>
          <w:rFonts w:ascii="Arial" w:hAnsi="Arial" w:cs="Arial"/>
          <w:i/>
          <w:szCs w:val="24"/>
        </w:rPr>
        <w:t>19:00 – 21:00</w:t>
      </w:r>
      <w:r w:rsidRPr="00827779">
        <w:rPr>
          <w:rFonts w:ascii="Arial" w:hAnsi="Arial" w:cs="Arial"/>
          <w:i/>
          <w:szCs w:val="24"/>
        </w:rPr>
        <w:tab/>
        <w:t>Společné posezení a neřízená diskuse</w:t>
      </w:r>
    </w:p>
    <w:p w14:paraId="3390BACF" w14:textId="0524E788" w:rsidR="00CE2FF4" w:rsidRDefault="00CE2FF4">
      <w:pPr>
        <w:widowControl/>
        <w:spacing w:line="360" w:lineRule="auto"/>
        <w:rPr>
          <w:rFonts w:ascii="Arial" w:eastAsia="Calibri" w:hAnsi="Arial" w:cs="Arial"/>
          <w:b w:val="0"/>
          <w:szCs w:val="24"/>
          <w:lang w:eastAsia="en-US"/>
        </w:rPr>
      </w:pPr>
      <w:r>
        <w:rPr>
          <w:rFonts w:ascii="Arial" w:eastAsia="Calibri" w:hAnsi="Arial" w:cs="Arial"/>
          <w:b w:val="0"/>
          <w:szCs w:val="24"/>
          <w:lang w:eastAsia="en-US"/>
        </w:rPr>
        <w:br w:type="page"/>
      </w:r>
    </w:p>
    <w:p w14:paraId="538A7474" w14:textId="77777777" w:rsidR="000E6183" w:rsidRPr="00CE2FF4" w:rsidRDefault="000E6183" w:rsidP="000E6183">
      <w:pPr>
        <w:jc w:val="center"/>
        <w:rPr>
          <w:rFonts w:ascii="Arial" w:hAnsi="Arial" w:cs="Arial"/>
          <w:b w:val="0"/>
          <w:bCs/>
          <w:i/>
          <w:iCs/>
          <w:sz w:val="28"/>
          <w:szCs w:val="28"/>
        </w:rPr>
      </w:pPr>
      <w:r w:rsidRPr="00E53B24">
        <w:rPr>
          <w:rFonts w:ascii="Arial" w:hAnsi="Arial" w:cs="Arial"/>
          <w:bCs/>
          <w:i/>
          <w:iCs/>
          <w:sz w:val="28"/>
          <w:szCs w:val="28"/>
        </w:rPr>
        <w:lastRenderedPageBreak/>
        <w:t xml:space="preserve">Program </w:t>
      </w:r>
      <w:r>
        <w:rPr>
          <w:rFonts w:ascii="Arial" w:hAnsi="Arial" w:cs="Arial"/>
          <w:bCs/>
          <w:i/>
          <w:iCs/>
          <w:sz w:val="28"/>
          <w:szCs w:val="28"/>
        </w:rPr>
        <w:t>62. konference</w:t>
      </w:r>
    </w:p>
    <w:p w14:paraId="01A267A0" w14:textId="77777777" w:rsidR="000E6183" w:rsidRPr="00E53B24" w:rsidRDefault="000E6183" w:rsidP="000E6183">
      <w:pPr>
        <w:jc w:val="center"/>
        <w:rPr>
          <w:rFonts w:ascii="Arial" w:hAnsi="Arial" w:cs="Arial"/>
          <w:szCs w:val="24"/>
        </w:rPr>
      </w:pPr>
    </w:p>
    <w:p w14:paraId="4E6E24AA" w14:textId="71A6B471" w:rsidR="000E6183" w:rsidRPr="00E53B24" w:rsidRDefault="000E6183" w:rsidP="000E6183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Středa</w:t>
      </w:r>
      <w:r w:rsidRPr="00E53B24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>3</w:t>
      </w:r>
      <w:r w:rsidRPr="00E53B24">
        <w:rPr>
          <w:rFonts w:ascii="Arial" w:hAnsi="Arial" w:cs="Arial"/>
          <w:szCs w:val="24"/>
        </w:rPr>
        <w:t>. 1</w:t>
      </w:r>
      <w:r>
        <w:rPr>
          <w:rFonts w:ascii="Arial" w:hAnsi="Arial" w:cs="Arial"/>
          <w:szCs w:val="24"/>
        </w:rPr>
        <w:t>1</w:t>
      </w:r>
      <w:r w:rsidRPr="00E53B24">
        <w:rPr>
          <w:rFonts w:ascii="Arial" w:hAnsi="Arial" w:cs="Arial"/>
          <w:szCs w:val="24"/>
        </w:rPr>
        <w:t>. 2022</w:t>
      </w:r>
    </w:p>
    <w:p w14:paraId="50ABAF63" w14:textId="65745456" w:rsidR="00A208AC" w:rsidRDefault="00A208AC" w:rsidP="00A208AC">
      <w:pPr>
        <w:widowControl/>
        <w:tabs>
          <w:tab w:val="left" w:pos="1701"/>
        </w:tabs>
        <w:spacing w:after="120"/>
        <w:ind w:left="1701" w:hanging="1701"/>
        <w:rPr>
          <w:rFonts w:ascii="Arial" w:eastAsia="Calibri" w:hAnsi="Arial" w:cs="Arial"/>
          <w:b w:val="0"/>
          <w:szCs w:val="24"/>
          <w:lang w:eastAsia="en-US"/>
        </w:rPr>
      </w:pPr>
    </w:p>
    <w:p w14:paraId="57F07943" w14:textId="5C474293" w:rsidR="000E6183" w:rsidRPr="00286DE2" w:rsidRDefault="000E6183" w:rsidP="000E6183">
      <w:pPr>
        <w:tabs>
          <w:tab w:val="left" w:pos="1779"/>
        </w:tabs>
        <w:spacing w:before="120" w:after="120" w:line="360" w:lineRule="auto"/>
        <w:ind w:left="1779" w:right="170" w:hanging="1779"/>
        <w:jc w:val="both"/>
        <w:rPr>
          <w:rFonts w:ascii="Arial" w:hAnsi="Arial"/>
          <w:b w:val="0"/>
          <w:bCs/>
          <w:i/>
        </w:rPr>
      </w:pPr>
      <w:r w:rsidRPr="00914B74">
        <w:rPr>
          <w:rFonts w:ascii="Arial" w:hAnsi="Arial"/>
          <w:i/>
        </w:rPr>
        <w:t>8:30 – 9:</w:t>
      </w:r>
      <w:r w:rsidR="00091D9F">
        <w:rPr>
          <w:rFonts w:ascii="Arial" w:hAnsi="Arial"/>
          <w:i/>
        </w:rPr>
        <w:t>30</w:t>
      </w:r>
      <w:r w:rsidRPr="00914B74">
        <w:rPr>
          <w:rFonts w:ascii="Arial" w:hAnsi="Arial"/>
          <w:i/>
        </w:rPr>
        <w:tab/>
      </w:r>
      <w:r w:rsidR="00091D9F" w:rsidRPr="00091D9F">
        <w:rPr>
          <w:rFonts w:ascii="Arial" w:hAnsi="Arial"/>
          <w:i/>
        </w:rPr>
        <w:t>Vliv vlastností kapaliny a rušivých prvků před průtokoměry na nejistotu měření průtoku v uzavřených potrubích</w:t>
      </w:r>
      <w:r w:rsidRPr="00914B74">
        <w:rPr>
          <w:rFonts w:ascii="Arial" w:hAnsi="Arial"/>
          <w:i/>
        </w:rPr>
        <w:t>,</w:t>
      </w:r>
      <w:r w:rsidR="00286DE2">
        <w:rPr>
          <w:rFonts w:ascii="Arial" w:hAnsi="Arial"/>
          <w:b w:val="0"/>
          <w:bCs/>
          <w:i/>
        </w:rPr>
        <w:t xml:space="preserve"> </w:t>
      </w:r>
      <w:r w:rsidRPr="00914B74">
        <w:rPr>
          <w:rFonts w:ascii="Arial" w:hAnsi="Arial"/>
          <w:i/>
        </w:rPr>
        <w:t xml:space="preserve"> </w:t>
      </w:r>
      <w:r w:rsidR="00286DE2" w:rsidRPr="00286DE2">
        <w:rPr>
          <w:rFonts w:ascii="Arial" w:hAnsi="Arial"/>
          <w:b w:val="0"/>
          <w:bCs/>
          <w:i/>
        </w:rPr>
        <w:t>Petr Komp</w:t>
      </w:r>
      <w:r w:rsidRPr="00286DE2">
        <w:rPr>
          <w:rFonts w:ascii="Arial" w:hAnsi="Arial"/>
          <w:b w:val="0"/>
          <w:bCs/>
          <w:i/>
        </w:rPr>
        <w:t>,</w:t>
      </w:r>
      <w:r w:rsidR="00DB1DBC">
        <w:rPr>
          <w:rFonts w:ascii="Arial" w:hAnsi="Arial"/>
          <w:b w:val="0"/>
          <w:bCs/>
          <w:i/>
        </w:rPr>
        <w:t xml:space="preserve"> Ing.,</w:t>
      </w:r>
      <w:r w:rsidR="00286DE2">
        <w:rPr>
          <w:rFonts w:ascii="Arial" w:hAnsi="Arial"/>
          <w:b w:val="0"/>
          <w:bCs/>
          <w:i/>
        </w:rPr>
        <w:t xml:space="preserve"> </w:t>
      </w:r>
      <w:r w:rsidR="00286DE2" w:rsidRPr="00286DE2">
        <w:rPr>
          <w:rFonts w:ascii="Arial" w:hAnsi="Arial"/>
          <w:b w:val="0"/>
          <w:bCs/>
          <w:i/>
        </w:rPr>
        <w:t>KROHNE CZ, spol. s r.o.</w:t>
      </w:r>
    </w:p>
    <w:p w14:paraId="3F68D967" w14:textId="2D6D2492" w:rsidR="000E6183" w:rsidRPr="00914B74" w:rsidRDefault="000E6183" w:rsidP="00286DE2">
      <w:pPr>
        <w:tabs>
          <w:tab w:val="left" w:pos="1779"/>
        </w:tabs>
        <w:spacing w:before="120" w:after="120" w:line="360" w:lineRule="auto"/>
        <w:ind w:left="1779" w:right="170" w:hanging="1779"/>
        <w:jc w:val="both"/>
        <w:rPr>
          <w:rFonts w:ascii="Arial" w:hAnsi="Arial" w:cs="Arial"/>
          <w:b w:val="0"/>
          <w:bCs/>
          <w:i/>
          <w:szCs w:val="24"/>
        </w:rPr>
      </w:pPr>
      <w:r w:rsidRPr="00914B74">
        <w:rPr>
          <w:rFonts w:ascii="Arial" w:hAnsi="Arial"/>
          <w:i/>
        </w:rPr>
        <w:t>9:</w:t>
      </w:r>
      <w:r w:rsidR="00091D9F">
        <w:rPr>
          <w:rFonts w:ascii="Arial" w:hAnsi="Arial"/>
          <w:i/>
        </w:rPr>
        <w:t>30</w:t>
      </w:r>
      <w:r w:rsidRPr="00914B74">
        <w:rPr>
          <w:rFonts w:ascii="Arial" w:hAnsi="Arial"/>
          <w:i/>
        </w:rPr>
        <w:t xml:space="preserve"> – 10:00</w:t>
      </w:r>
      <w:r w:rsidRPr="00914B74">
        <w:rPr>
          <w:rFonts w:ascii="Arial" w:hAnsi="Arial"/>
          <w:i/>
        </w:rPr>
        <w:tab/>
      </w:r>
      <w:r w:rsidR="00671522">
        <w:rPr>
          <w:rFonts w:ascii="Arial" w:hAnsi="Arial" w:cs="Arial"/>
          <w:i/>
          <w:szCs w:val="24"/>
        </w:rPr>
        <w:t>Konstrukce snímačů odolných vibracím s indikací nízkého izolačního odporu</w:t>
      </w:r>
      <w:r w:rsidR="00B565D4" w:rsidRPr="00914B74">
        <w:rPr>
          <w:rFonts w:ascii="Arial" w:hAnsi="Arial"/>
          <w:i/>
        </w:rPr>
        <w:t xml:space="preserve">, </w:t>
      </w:r>
      <w:r w:rsidR="00B565D4" w:rsidRPr="00286DE2">
        <w:rPr>
          <w:rFonts w:ascii="Arial" w:hAnsi="Arial"/>
          <w:b w:val="0"/>
          <w:bCs/>
          <w:i/>
        </w:rPr>
        <w:t>Petr Komp,</w:t>
      </w:r>
      <w:r w:rsidR="00DB1DBC">
        <w:rPr>
          <w:rFonts w:ascii="Arial" w:hAnsi="Arial"/>
          <w:b w:val="0"/>
          <w:bCs/>
          <w:i/>
        </w:rPr>
        <w:t xml:space="preserve"> Ing.,</w:t>
      </w:r>
      <w:r w:rsidR="00B565D4">
        <w:rPr>
          <w:rFonts w:ascii="Arial" w:hAnsi="Arial"/>
          <w:b w:val="0"/>
          <w:bCs/>
          <w:i/>
        </w:rPr>
        <w:t xml:space="preserve"> </w:t>
      </w:r>
      <w:r w:rsidR="00B565D4" w:rsidRPr="00286DE2">
        <w:rPr>
          <w:rFonts w:ascii="Arial" w:hAnsi="Arial"/>
          <w:b w:val="0"/>
          <w:bCs/>
          <w:i/>
        </w:rPr>
        <w:t>KROHNE CZ, spol. s r.o.</w:t>
      </w:r>
    </w:p>
    <w:p w14:paraId="34692AFF" w14:textId="77777777" w:rsidR="000E6183" w:rsidRPr="00914B74" w:rsidRDefault="000E6183" w:rsidP="000E6183">
      <w:pPr>
        <w:tabs>
          <w:tab w:val="left" w:pos="1779"/>
          <w:tab w:val="left" w:pos="1914"/>
        </w:tabs>
        <w:spacing w:before="120" w:after="120" w:line="360" w:lineRule="auto"/>
        <w:ind w:left="-426" w:firstLine="426"/>
        <w:rPr>
          <w:rFonts w:ascii="Arial" w:hAnsi="Arial"/>
          <w:i/>
        </w:rPr>
      </w:pPr>
      <w:r w:rsidRPr="00914B74">
        <w:rPr>
          <w:rFonts w:ascii="Arial" w:hAnsi="Arial"/>
          <w:i/>
        </w:rPr>
        <w:t>10:00 – 10:15</w:t>
      </w:r>
      <w:r w:rsidRPr="00914B74">
        <w:rPr>
          <w:rFonts w:ascii="Arial" w:hAnsi="Arial"/>
          <w:i/>
        </w:rPr>
        <w:tab/>
        <w:t xml:space="preserve">Přestávka, vyklizení pokojů </w:t>
      </w:r>
    </w:p>
    <w:p w14:paraId="41A345AA" w14:textId="53528279" w:rsidR="000E6183" w:rsidRPr="00914B74" w:rsidRDefault="000E6183" w:rsidP="000E6183">
      <w:pPr>
        <w:tabs>
          <w:tab w:val="left" w:pos="1779"/>
        </w:tabs>
        <w:spacing w:before="120" w:after="120" w:line="360" w:lineRule="auto"/>
        <w:ind w:left="1779" w:right="170" w:hanging="1779"/>
        <w:jc w:val="both"/>
        <w:rPr>
          <w:rFonts w:ascii="Arial" w:hAnsi="Arial" w:cs="Arial"/>
          <w:i/>
          <w:szCs w:val="24"/>
        </w:rPr>
      </w:pPr>
      <w:r w:rsidRPr="00914B74">
        <w:rPr>
          <w:rFonts w:ascii="Arial" w:hAnsi="Arial"/>
          <w:i/>
        </w:rPr>
        <w:t>10:15 – 11:00</w:t>
      </w:r>
      <w:r w:rsidRPr="00914B74">
        <w:rPr>
          <w:rFonts w:ascii="Arial" w:hAnsi="Arial"/>
          <w:i/>
        </w:rPr>
        <w:tab/>
      </w:r>
      <w:r w:rsidR="00286DE2" w:rsidRPr="00286DE2">
        <w:rPr>
          <w:rFonts w:ascii="Arial" w:hAnsi="Arial"/>
          <w:i/>
        </w:rPr>
        <w:t>Měření fyzikálních veličin pomocí optických vláknových senzorů</w:t>
      </w:r>
      <w:r w:rsidRPr="00914B74">
        <w:rPr>
          <w:rFonts w:ascii="Arial" w:hAnsi="Arial" w:cs="Arial"/>
          <w:i/>
          <w:szCs w:val="24"/>
        </w:rPr>
        <w:t>,</w:t>
      </w:r>
      <w:r w:rsidRPr="00914B74">
        <w:rPr>
          <w:rFonts w:ascii="Arial" w:hAnsi="Arial" w:cs="Arial"/>
          <w:b w:val="0"/>
          <w:i/>
          <w:szCs w:val="24"/>
        </w:rPr>
        <w:t xml:space="preserve"> </w:t>
      </w:r>
      <w:r w:rsidR="00286DE2" w:rsidRPr="00286DE2">
        <w:rPr>
          <w:rFonts w:ascii="Arial" w:hAnsi="Arial" w:cs="Arial"/>
          <w:b w:val="0"/>
          <w:i/>
          <w:szCs w:val="24"/>
        </w:rPr>
        <w:t>Ing. Radek Helán Ph.D.</w:t>
      </w:r>
      <w:r w:rsidRPr="00914B74">
        <w:rPr>
          <w:rFonts w:ascii="Arial" w:hAnsi="Arial" w:cs="Arial"/>
          <w:b w:val="0"/>
          <w:i/>
          <w:szCs w:val="24"/>
        </w:rPr>
        <w:t xml:space="preserve">, </w:t>
      </w:r>
      <w:r w:rsidR="00286DE2" w:rsidRPr="00286DE2">
        <w:rPr>
          <w:rFonts w:ascii="Arial" w:hAnsi="Arial" w:cs="Arial"/>
          <w:b w:val="0"/>
          <w:i/>
          <w:szCs w:val="24"/>
        </w:rPr>
        <w:t>NETWORK GROUP, s.r.o.</w:t>
      </w:r>
      <w:r w:rsidRPr="00914B74">
        <w:rPr>
          <w:rFonts w:ascii="Arial" w:hAnsi="Arial"/>
          <w:i/>
        </w:rPr>
        <w:t xml:space="preserve"> </w:t>
      </w:r>
    </w:p>
    <w:p w14:paraId="2FB45A1C" w14:textId="30E58EC3" w:rsidR="000E6183" w:rsidRPr="00286DE2" w:rsidRDefault="000E6183" w:rsidP="000E6183">
      <w:pPr>
        <w:widowControl/>
        <w:tabs>
          <w:tab w:val="left" w:pos="1779"/>
        </w:tabs>
        <w:spacing w:before="120" w:after="120" w:line="360" w:lineRule="auto"/>
        <w:ind w:left="1843" w:right="170" w:hanging="1843"/>
        <w:jc w:val="both"/>
        <w:rPr>
          <w:rFonts w:ascii="Arial" w:hAnsi="Arial" w:cs="Arial"/>
          <w:b w:val="0"/>
          <w:bCs/>
          <w:i/>
          <w:szCs w:val="24"/>
        </w:rPr>
      </w:pPr>
      <w:r w:rsidRPr="00914B74">
        <w:rPr>
          <w:rFonts w:ascii="Arial" w:hAnsi="Arial" w:cs="Arial"/>
          <w:i/>
          <w:szCs w:val="24"/>
        </w:rPr>
        <w:t>11:00 – 11:45</w:t>
      </w:r>
      <w:r w:rsidRPr="00914B74">
        <w:rPr>
          <w:rFonts w:ascii="Arial" w:hAnsi="Arial" w:cs="Arial"/>
          <w:i/>
          <w:szCs w:val="24"/>
        </w:rPr>
        <w:tab/>
      </w:r>
      <w:r w:rsidR="00286DE2" w:rsidRPr="00286DE2">
        <w:rPr>
          <w:rFonts w:ascii="Arial" w:hAnsi="Arial" w:cs="Arial"/>
          <w:i/>
          <w:szCs w:val="24"/>
        </w:rPr>
        <w:t>Nový Guide EURAMET pro AWI</w:t>
      </w:r>
      <w:r w:rsidR="00286DE2">
        <w:rPr>
          <w:rFonts w:ascii="Arial" w:hAnsi="Arial" w:cs="Arial"/>
          <w:i/>
          <w:szCs w:val="24"/>
        </w:rPr>
        <w:t>,</w:t>
      </w:r>
      <w:r w:rsidR="00286DE2">
        <w:rPr>
          <w:rFonts w:ascii="Arial" w:hAnsi="Arial" w:cs="Arial"/>
          <w:b w:val="0"/>
          <w:bCs/>
          <w:i/>
          <w:szCs w:val="24"/>
        </w:rPr>
        <w:t xml:space="preserve"> </w:t>
      </w:r>
      <w:r w:rsidR="00286DE2" w:rsidRPr="00286DE2">
        <w:rPr>
          <w:rFonts w:ascii="Arial" w:hAnsi="Arial" w:cs="Arial"/>
          <w:b w:val="0"/>
          <w:bCs/>
          <w:i/>
          <w:szCs w:val="24"/>
        </w:rPr>
        <w:t>Ing. Daniel Šťastný</w:t>
      </w:r>
      <w:r w:rsidR="00286DE2">
        <w:rPr>
          <w:rFonts w:ascii="Arial" w:hAnsi="Arial" w:cs="Arial"/>
          <w:b w:val="0"/>
          <w:bCs/>
          <w:i/>
          <w:szCs w:val="24"/>
        </w:rPr>
        <w:t xml:space="preserve">, </w:t>
      </w:r>
      <w:r w:rsidR="00286DE2" w:rsidRPr="00286DE2">
        <w:rPr>
          <w:rFonts w:ascii="Arial" w:hAnsi="Arial" w:cs="Arial"/>
          <w:b w:val="0"/>
          <w:bCs/>
          <w:i/>
          <w:szCs w:val="24"/>
        </w:rPr>
        <w:t>PROMETROLOGY 5.0 s. r. o.</w:t>
      </w:r>
    </w:p>
    <w:p w14:paraId="34F1A55C" w14:textId="77777777" w:rsidR="000E6183" w:rsidRPr="00914B74" w:rsidRDefault="000E6183" w:rsidP="000E6183">
      <w:pPr>
        <w:tabs>
          <w:tab w:val="left" w:pos="1779"/>
          <w:tab w:val="left" w:pos="1843"/>
        </w:tabs>
        <w:spacing w:before="120" w:after="120" w:line="360" w:lineRule="auto"/>
        <w:ind w:left="-426" w:right="170" w:firstLine="426"/>
        <w:jc w:val="both"/>
        <w:rPr>
          <w:rFonts w:ascii="Arial" w:hAnsi="Arial" w:cs="Arial"/>
          <w:i/>
          <w:szCs w:val="24"/>
        </w:rPr>
      </w:pPr>
      <w:r w:rsidRPr="00914B74">
        <w:rPr>
          <w:rFonts w:ascii="Arial" w:hAnsi="Arial" w:cs="Arial"/>
          <w:i/>
          <w:szCs w:val="24"/>
        </w:rPr>
        <w:t xml:space="preserve">11:45 – 12:00 </w:t>
      </w:r>
      <w:r w:rsidRPr="00914B74">
        <w:rPr>
          <w:rFonts w:ascii="Arial" w:hAnsi="Arial"/>
          <w:i/>
        </w:rPr>
        <w:tab/>
      </w:r>
      <w:r w:rsidRPr="00914B74">
        <w:rPr>
          <w:rFonts w:ascii="Arial" w:hAnsi="Arial" w:cs="Arial"/>
          <w:i/>
          <w:szCs w:val="24"/>
        </w:rPr>
        <w:t>Diskuse, závěr konference</w:t>
      </w:r>
    </w:p>
    <w:p w14:paraId="35619550" w14:textId="3C9E1936" w:rsidR="00CE2FF4" w:rsidRDefault="000E6183" w:rsidP="000E6183">
      <w:pPr>
        <w:tabs>
          <w:tab w:val="left" w:pos="1779"/>
          <w:tab w:val="left" w:pos="1843"/>
        </w:tabs>
        <w:spacing w:before="120" w:after="120" w:line="360" w:lineRule="auto"/>
        <w:rPr>
          <w:rFonts w:ascii="Arial" w:hAnsi="Arial" w:cs="Arial"/>
          <w:i/>
          <w:szCs w:val="24"/>
        </w:rPr>
      </w:pPr>
      <w:r w:rsidRPr="00914B74">
        <w:rPr>
          <w:rFonts w:ascii="Arial" w:hAnsi="Arial" w:cs="Arial"/>
          <w:i/>
          <w:szCs w:val="24"/>
        </w:rPr>
        <w:t>12:00</w:t>
      </w:r>
      <w:r w:rsidRPr="00914B74">
        <w:rPr>
          <w:rFonts w:ascii="Arial" w:hAnsi="Arial"/>
          <w:i/>
        </w:rPr>
        <w:tab/>
      </w:r>
      <w:r w:rsidRPr="00914B74">
        <w:rPr>
          <w:rFonts w:ascii="Arial" w:hAnsi="Arial" w:cs="Arial"/>
          <w:i/>
          <w:szCs w:val="24"/>
        </w:rPr>
        <w:t>Oběd</w:t>
      </w:r>
    </w:p>
    <w:p w14:paraId="183A06D5" w14:textId="77777777" w:rsidR="00CE2FF4" w:rsidRDefault="00CE2FF4">
      <w:pPr>
        <w:widowControl/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14:paraId="28C4CDF2" w14:textId="613BC687" w:rsidR="00A208AC" w:rsidRPr="00E32CEE" w:rsidRDefault="00A208AC" w:rsidP="00A208AC">
      <w:pPr>
        <w:pageBreakBefore/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  <w:sz w:val="28"/>
        </w:rPr>
      </w:pPr>
      <w:r w:rsidRPr="00E32CEE">
        <w:rPr>
          <w:rFonts w:ascii="Arial" w:hAnsi="Arial"/>
          <w:i/>
          <w:sz w:val="28"/>
        </w:rPr>
        <w:lastRenderedPageBreak/>
        <w:t>Program 6</w:t>
      </w:r>
      <w:r w:rsidR="000E6183">
        <w:rPr>
          <w:rFonts w:ascii="Arial" w:hAnsi="Arial"/>
          <w:i/>
          <w:sz w:val="28"/>
        </w:rPr>
        <w:t>2</w:t>
      </w:r>
      <w:r w:rsidRPr="00E32CEE">
        <w:rPr>
          <w:rFonts w:ascii="Arial" w:hAnsi="Arial"/>
          <w:i/>
          <w:sz w:val="28"/>
        </w:rPr>
        <w:t>. konference – sekce tachografy</w:t>
      </w:r>
    </w:p>
    <w:p w14:paraId="211D9123" w14:textId="6679CE0C" w:rsidR="00A208AC" w:rsidRPr="00E32CEE" w:rsidRDefault="00A208AC" w:rsidP="00A208AC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E32CEE">
        <w:rPr>
          <w:rFonts w:ascii="Arial" w:hAnsi="Arial"/>
          <w:i/>
          <w:sz w:val="26"/>
        </w:rPr>
        <w:t xml:space="preserve">Úterý </w:t>
      </w:r>
      <w:r>
        <w:rPr>
          <w:rFonts w:ascii="Arial" w:hAnsi="Arial"/>
          <w:i/>
          <w:sz w:val="26"/>
        </w:rPr>
        <w:t>22</w:t>
      </w:r>
      <w:r w:rsidRPr="00E32CEE">
        <w:rPr>
          <w:rFonts w:ascii="Arial" w:hAnsi="Arial"/>
          <w:i/>
          <w:sz w:val="26"/>
        </w:rPr>
        <w:t>.</w:t>
      </w:r>
      <w:r>
        <w:rPr>
          <w:rFonts w:ascii="Arial" w:hAnsi="Arial"/>
          <w:i/>
          <w:sz w:val="26"/>
        </w:rPr>
        <w:t xml:space="preserve"> 11</w:t>
      </w:r>
      <w:r w:rsidRPr="00E32CEE">
        <w:rPr>
          <w:rFonts w:ascii="Arial" w:hAnsi="Arial"/>
          <w:i/>
          <w:sz w:val="26"/>
        </w:rPr>
        <w:t>. 202</w:t>
      </w:r>
      <w:r>
        <w:rPr>
          <w:rFonts w:ascii="Arial" w:hAnsi="Arial"/>
          <w:i/>
          <w:sz w:val="26"/>
        </w:rPr>
        <w:t>2</w:t>
      </w:r>
    </w:p>
    <w:p w14:paraId="0655A57D" w14:textId="2B5B0E4C" w:rsidR="00A208AC" w:rsidRDefault="00A208AC" w:rsidP="00A208AC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</w:p>
    <w:p w14:paraId="3CDA8D7B" w14:textId="77777777" w:rsidR="001C5092" w:rsidRPr="00FA08A4" w:rsidRDefault="001C5092" w:rsidP="001C5092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 w:rsidRPr="00FA08A4">
        <w:rPr>
          <w:rFonts w:ascii="Arial" w:hAnsi="Arial"/>
          <w:i/>
        </w:rPr>
        <w:t>8:30 – 9:30</w:t>
      </w:r>
      <w:r w:rsidRPr="00FA08A4">
        <w:rPr>
          <w:rFonts w:ascii="Arial" w:hAnsi="Arial"/>
          <w:i/>
        </w:rPr>
        <w:tab/>
        <w:t>Registrace účastníků</w:t>
      </w:r>
    </w:p>
    <w:p w14:paraId="27728F63" w14:textId="77777777" w:rsidR="001C5092" w:rsidRPr="00FA08A4" w:rsidRDefault="001C5092" w:rsidP="001C5092">
      <w:pPr>
        <w:widowControl/>
        <w:tabs>
          <w:tab w:val="left" w:pos="1779"/>
          <w:tab w:val="left" w:pos="1843"/>
        </w:tabs>
        <w:spacing w:before="100" w:after="100"/>
        <w:ind w:left="1843" w:hanging="1843"/>
        <w:rPr>
          <w:rFonts w:ascii="Arial" w:hAnsi="Arial"/>
          <w:b w:val="0"/>
          <w:i/>
        </w:rPr>
      </w:pPr>
      <w:r>
        <w:rPr>
          <w:rFonts w:ascii="Arial" w:hAnsi="Arial"/>
          <w:i/>
        </w:rPr>
        <w:t>9:30 – 10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15</w:t>
      </w:r>
      <w:r w:rsidRPr="00FA08A4">
        <w:rPr>
          <w:rFonts w:ascii="Arial" w:hAnsi="Arial"/>
          <w:i/>
        </w:rPr>
        <w:tab/>
        <w:t xml:space="preserve">Zahájení </w:t>
      </w:r>
      <w:r>
        <w:rPr>
          <w:rFonts w:ascii="Arial" w:hAnsi="Arial"/>
          <w:i/>
        </w:rPr>
        <w:t xml:space="preserve">konference </w:t>
      </w:r>
      <w:r w:rsidRPr="00FC721F"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</w:t>
      </w:r>
      <w:r w:rsidRPr="00FA08A4">
        <w:rPr>
          <w:rFonts w:ascii="Arial" w:hAnsi="Arial"/>
          <w:b w:val="0"/>
          <w:i/>
        </w:rPr>
        <w:t>přivítá</w:t>
      </w:r>
      <w:r>
        <w:rPr>
          <w:rFonts w:ascii="Arial" w:hAnsi="Arial"/>
          <w:b w:val="0"/>
          <w:i/>
        </w:rPr>
        <w:t xml:space="preserve">ní členů a ostatních účastníků, </w:t>
      </w:r>
      <w:r w:rsidRPr="00FA08A4">
        <w:rPr>
          <w:rFonts w:ascii="Arial" w:hAnsi="Arial"/>
          <w:b w:val="0"/>
          <w:i/>
        </w:rPr>
        <w:t>přednášejí</w:t>
      </w:r>
      <w:r>
        <w:rPr>
          <w:rFonts w:ascii="Arial" w:hAnsi="Arial"/>
          <w:b w:val="0"/>
          <w:i/>
        </w:rPr>
        <w:t xml:space="preserve">cích, </w:t>
      </w:r>
      <w:r w:rsidRPr="00FA08A4">
        <w:rPr>
          <w:rFonts w:ascii="Arial" w:hAnsi="Arial"/>
          <w:b w:val="0"/>
          <w:i/>
        </w:rPr>
        <w:t>hostů, organizační zále</w:t>
      </w:r>
      <w:r>
        <w:rPr>
          <w:rFonts w:ascii="Arial" w:hAnsi="Arial"/>
          <w:b w:val="0"/>
          <w:i/>
        </w:rPr>
        <w:t>žitosti související s pobytem, informace z výboru ČKS</w:t>
      </w:r>
      <w:r w:rsidRPr="00FA08A4">
        <w:rPr>
          <w:rFonts w:ascii="Arial" w:hAnsi="Arial"/>
          <w:b w:val="0"/>
          <w:i/>
        </w:rPr>
        <w:t xml:space="preserve"> </w:t>
      </w:r>
    </w:p>
    <w:p w14:paraId="70F38B6C" w14:textId="77777777" w:rsidR="001C5092" w:rsidRPr="00C919D2" w:rsidRDefault="001C5092" w:rsidP="001C5092">
      <w:pPr>
        <w:tabs>
          <w:tab w:val="left" w:pos="1779"/>
        </w:tabs>
        <w:spacing w:before="100"/>
        <w:ind w:left="1779" w:right="170" w:hanging="177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10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15</w:t>
      </w:r>
      <w:r w:rsidRPr="00FA08A4">
        <w:rPr>
          <w:rFonts w:ascii="Arial" w:hAnsi="Arial"/>
          <w:i/>
        </w:rPr>
        <w:t xml:space="preserve"> – 1</w:t>
      </w:r>
      <w:r>
        <w:rPr>
          <w:rFonts w:ascii="Arial" w:hAnsi="Arial"/>
          <w:i/>
        </w:rPr>
        <w:t>0</w:t>
      </w:r>
      <w:r w:rsidRPr="00FA08A4">
        <w:rPr>
          <w:rFonts w:ascii="Arial" w:hAnsi="Arial"/>
          <w:i/>
        </w:rPr>
        <w:t>:</w:t>
      </w:r>
      <w:r>
        <w:rPr>
          <w:rFonts w:ascii="Arial" w:hAnsi="Arial"/>
          <w:i/>
        </w:rPr>
        <w:t>45</w:t>
      </w:r>
      <w:r w:rsidRPr="00FA08A4">
        <w:rPr>
          <w:rFonts w:ascii="Arial" w:hAnsi="Arial"/>
          <w:b w:val="0"/>
          <w:i/>
        </w:rPr>
        <w:tab/>
      </w:r>
      <w:r w:rsidRPr="00DD3443">
        <w:rPr>
          <w:rFonts w:ascii="Arial" w:hAnsi="Arial"/>
          <w:bCs/>
          <w:i/>
        </w:rPr>
        <w:t xml:space="preserve">Aktuální </w:t>
      </w:r>
      <w:r>
        <w:rPr>
          <w:rFonts w:ascii="Arial" w:hAnsi="Arial"/>
          <w:bCs/>
          <w:i/>
        </w:rPr>
        <w:t>i</w:t>
      </w:r>
      <w:r w:rsidRPr="0036541D">
        <w:rPr>
          <w:rFonts w:ascii="Arial" w:hAnsi="Arial"/>
          <w:bCs/>
          <w:i/>
        </w:rPr>
        <w:t>nformace z ÚNMZ</w:t>
      </w:r>
      <w:r>
        <w:rPr>
          <w:rFonts w:ascii="Arial" w:hAnsi="Arial"/>
          <w:bCs/>
          <w:i/>
        </w:rPr>
        <w:t>,</w:t>
      </w:r>
      <w:r w:rsidRPr="00C11B8A">
        <w:rPr>
          <w:rFonts w:ascii="Arial" w:hAnsi="Arial"/>
          <w:b w:val="0"/>
          <w:i/>
        </w:rPr>
        <w:t xml:space="preserve"> Ing. Zbyněk Veselák, ředitel odboru</w:t>
      </w:r>
      <w:r>
        <w:rPr>
          <w:rFonts w:ascii="Arial" w:hAnsi="Arial"/>
          <w:b w:val="0"/>
          <w:i/>
        </w:rPr>
        <w:t xml:space="preserve"> </w:t>
      </w:r>
      <w:r w:rsidRPr="00C11B8A">
        <w:rPr>
          <w:rFonts w:ascii="Arial" w:hAnsi="Arial"/>
          <w:b w:val="0"/>
          <w:i/>
        </w:rPr>
        <w:t>metrologie ÚNMZ</w:t>
      </w:r>
    </w:p>
    <w:p w14:paraId="4A38B2DB" w14:textId="77777777" w:rsidR="001C5092" w:rsidRPr="000F2995" w:rsidRDefault="001C5092" w:rsidP="001C5092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0</w:t>
      </w:r>
      <w:r w:rsidRPr="00FA08A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45 </w:t>
      </w:r>
      <w:r w:rsidRPr="00FA08A4">
        <w:rPr>
          <w:rFonts w:ascii="Arial" w:hAnsi="Arial" w:cs="Arial"/>
          <w:i/>
        </w:rPr>
        <w:t>– 1</w:t>
      </w:r>
      <w:r>
        <w:rPr>
          <w:rFonts w:ascii="Arial" w:hAnsi="Arial" w:cs="Arial"/>
          <w:i/>
        </w:rPr>
        <w:t>1</w:t>
      </w:r>
      <w:r w:rsidRPr="00FA08A4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>15</w:t>
      </w:r>
      <w:r w:rsidRPr="00FA08A4">
        <w:rPr>
          <w:rFonts w:ascii="Arial" w:hAnsi="Arial" w:cs="Arial"/>
          <w:b w:val="0"/>
          <w:i/>
        </w:rPr>
        <w:tab/>
      </w:r>
      <w:r>
        <w:rPr>
          <w:rFonts w:ascii="Arial" w:hAnsi="Arial" w:cs="Arial"/>
          <w:i/>
          <w:szCs w:val="24"/>
        </w:rPr>
        <w:t>Informace o nových aktivitách ČIA</w:t>
      </w:r>
      <w:r w:rsidRPr="000F2995">
        <w:rPr>
          <w:rFonts w:ascii="Arial" w:hAnsi="Arial" w:cs="Arial"/>
          <w:i/>
          <w:szCs w:val="24"/>
        </w:rPr>
        <w:t xml:space="preserve">, </w:t>
      </w:r>
      <w:r w:rsidRPr="000F2995">
        <w:rPr>
          <w:rFonts w:ascii="Arial" w:hAnsi="Arial" w:cs="Arial"/>
          <w:b w:val="0"/>
          <w:i/>
          <w:szCs w:val="24"/>
        </w:rPr>
        <w:t xml:space="preserve">Ing. </w:t>
      </w:r>
      <w:r>
        <w:rPr>
          <w:rFonts w:ascii="Arial" w:hAnsi="Arial" w:cs="Arial"/>
          <w:b w:val="0"/>
          <w:i/>
          <w:szCs w:val="24"/>
        </w:rPr>
        <w:t>Jiří Růžička MBA, Ph.D.</w:t>
      </w:r>
      <w:r w:rsidRPr="000F2995">
        <w:rPr>
          <w:rFonts w:ascii="Arial" w:hAnsi="Arial" w:cs="Arial"/>
          <w:b w:val="0"/>
          <w:i/>
          <w:szCs w:val="24"/>
        </w:rPr>
        <w:t>, ředitel</w:t>
      </w:r>
      <w:r>
        <w:rPr>
          <w:rFonts w:ascii="Arial" w:hAnsi="Arial" w:cs="Arial"/>
          <w:b w:val="0"/>
          <w:i/>
          <w:szCs w:val="24"/>
        </w:rPr>
        <w:t xml:space="preserve"> </w:t>
      </w:r>
      <w:r w:rsidRPr="000F2995">
        <w:rPr>
          <w:rFonts w:ascii="Arial" w:hAnsi="Arial" w:cs="Arial"/>
          <w:b w:val="0"/>
          <w:i/>
          <w:szCs w:val="24"/>
        </w:rPr>
        <w:t>ČIA</w:t>
      </w:r>
    </w:p>
    <w:p w14:paraId="7C3268E0" w14:textId="4AF8D348" w:rsidR="001C5092" w:rsidRDefault="001C5092" w:rsidP="001C5092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 w:rsidRPr="00FA08A4">
        <w:rPr>
          <w:rFonts w:ascii="Arial" w:hAnsi="Arial" w:cs="Arial"/>
          <w:i/>
          <w:szCs w:val="24"/>
        </w:rPr>
        <w:t>1</w:t>
      </w:r>
      <w:r>
        <w:rPr>
          <w:rFonts w:ascii="Arial" w:hAnsi="Arial" w:cs="Arial"/>
          <w:i/>
          <w:szCs w:val="24"/>
        </w:rPr>
        <w:t>1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15</w:t>
      </w:r>
      <w:r w:rsidRPr="00FA08A4">
        <w:rPr>
          <w:rFonts w:ascii="Arial" w:hAnsi="Arial" w:cs="Arial"/>
          <w:i/>
          <w:szCs w:val="24"/>
        </w:rPr>
        <w:t xml:space="preserve"> – 1</w:t>
      </w:r>
      <w:r>
        <w:rPr>
          <w:rFonts w:ascii="Arial" w:hAnsi="Arial" w:cs="Arial"/>
          <w:i/>
          <w:szCs w:val="24"/>
        </w:rPr>
        <w:t>2</w:t>
      </w:r>
      <w:r w:rsidRPr="00FA08A4">
        <w:rPr>
          <w:rFonts w:ascii="Arial" w:hAnsi="Arial" w:cs="Arial"/>
          <w:i/>
          <w:szCs w:val="24"/>
        </w:rPr>
        <w:t>:</w:t>
      </w:r>
      <w:r>
        <w:rPr>
          <w:rFonts w:ascii="Arial" w:hAnsi="Arial" w:cs="Arial"/>
          <w:i/>
          <w:szCs w:val="24"/>
        </w:rPr>
        <w:t>00</w:t>
      </w:r>
      <w:r w:rsidRPr="00FA08A4">
        <w:rPr>
          <w:rFonts w:ascii="Arial" w:hAnsi="Arial" w:cs="Arial"/>
          <w:i/>
          <w:szCs w:val="24"/>
        </w:rPr>
        <w:tab/>
      </w:r>
      <w:r w:rsidR="005D3011" w:rsidRPr="00091D9F">
        <w:rPr>
          <w:rFonts w:ascii="Arial" w:hAnsi="Arial" w:cs="Arial"/>
          <w:i/>
          <w:szCs w:val="24"/>
        </w:rPr>
        <w:t>Aktuální informace z</w:t>
      </w:r>
      <w:r w:rsidR="005D3011">
        <w:rPr>
          <w:rFonts w:ascii="Arial" w:hAnsi="Arial" w:cs="Arial"/>
          <w:i/>
          <w:szCs w:val="24"/>
        </w:rPr>
        <w:t xml:space="preserve"> činnosti ČMI a </w:t>
      </w:r>
      <w:r w:rsidR="005D3011" w:rsidRPr="00091D9F">
        <w:rPr>
          <w:rFonts w:ascii="Arial" w:hAnsi="Arial" w:cs="Arial"/>
          <w:i/>
          <w:szCs w:val="24"/>
        </w:rPr>
        <w:t>mezinárodní metrologie</w:t>
      </w:r>
      <w:r w:rsidR="005D3011">
        <w:rPr>
          <w:rFonts w:ascii="Arial" w:hAnsi="Arial" w:cs="Arial"/>
          <w:i/>
          <w:szCs w:val="24"/>
        </w:rPr>
        <w:t xml:space="preserve">, </w:t>
      </w:r>
      <w:r w:rsidR="005D3011" w:rsidRPr="00091D9F">
        <w:rPr>
          <w:rFonts w:ascii="Arial" w:hAnsi="Arial" w:cs="Arial"/>
          <w:b w:val="0"/>
          <w:bCs/>
          <w:i/>
          <w:szCs w:val="24"/>
        </w:rPr>
        <w:t>RNDr.</w:t>
      </w:r>
      <w:r w:rsidR="005D3011">
        <w:rPr>
          <w:rFonts w:ascii="Arial" w:hAnsi="Arial" w:cs="Arial"/>
          <w:b w:val="0"/>
          <w:bCs/>
          <w:i/>
          <w:szCs w:val="24"/>
        </w:rPr>
        <w:t> </w:t>
      </w:r>
      <w:r w:rsidR="005D3011" w:rsidRPr="00091D9F">
        <w:rPr>
          <w:rFonts w:ascii="Arial" w:hAnsi="Arial" w:cs="Arial"/>
          <w:b w:val="0"/>
          <w:bCs/>
          <w:i/>
          <w:szCs w:val="24"/>
        </w:rPr>
        <w:t>Pavel Klenovský, ČMI Brno</w:t>
      </w:r>
    </w:p>
    <w:p w14:paraId="34EE5A1A" w14:textId="77777777" w:rsidR="001C5092" w:rsidRPr="000F2995" w:rsidRDefault="001C5092" w:rsidP="001C5092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</w:p>
    <w:p w14:paraId="370373AF" w14:textId="77777777" w:rsidR="001C5092" w:rsidRDefault="001C5092" w:rsidP="001C5092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 w:rsidRPr="00FA08A4">
        <w:rPr>
          <w:rFonts w:ascii="Arial" w:hAnsi="Arial"/>
          <w:i/>
        </w:rPr>
        <w:t>12:</w:t>
      </w:r>
      <w:r>
        <w:rPr>
          <w:rFonts w:ascii="Arial" w:hAnsi="Arial"/>
          <w:i/>
        </w:rPr>
        <w:t>0</w:t>
      </w:r>
      <w:r w:rsidRPr="00FA08A4">
        <w:rPr>
          <w:rFonts w:ascii="Arial" w:hAnsi="Arial"/>
          <w:i/>
        </w:rPr>
        <w:t>0 – 13:</w:t>
      </w:r>
      <w:r>
        <w:rPr>
          <w:rFonts w:ascii="Arial" w:hAnsi="Arial"/>
          <w:i/>
        </w:rPr>
        <w:t>00</w:t>
      </w:r>
      <w:r w:rsidRPr="00FA08A4">
        <w:rPr>
          <w:rFonts w:ascii="Arial" w:hAnsi="Arial"/>
          <w:i/>
        </w:rPr>
        <w:tab/>
        <w:t>Polední přestávka, ubytování, oběd</w:t>
      </w:r>
    </w:p>
    <w:p w14:paraId="1A79CB0E" w14:textId="77777777" w:rsidR="001C5092" w:rsidRPr="00FA08A4" w:rsidRDefault="001C5092" w:rsidP="001C5092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</w:p>
    <w:p w14:paraId="4D6FA0B1" w14:textId="77777777" w:rsidR="001C5092" w:rsidRPr="00091D9F" w:rsidRDefault="001C5092" w:rsidP="001C5092">
      <w:pPr>
        <w:widowControl/>
        <w:tabs>
          <w:tab w:val="left" w:pos="1779"/>
        </w:tabs>
        <w:ind w:left="1779" w:hanging="1779"/>
        <w:jc w:val="both"/>
        <w:rPr>
          <w:rFonts w:ascii="Arial" w:hAnsi="Arial"/>
          <w:b w:val="0"/>
          <w:bCs/>
          <w:i/>
        </w:rPr>
      </w:pPr>
      <w:r>
        <w:rPr>
          <w:rFonts w:ascii="Arial" w:hAnsi="Arial" w:cs="Arial"/>
          <w:i/>
          <w:szCs w:val="24"/>
        </w:rPr>
        <w:t>13:00 – 13:45</w:t>
      </w:r>
      <w:r>
        <w:rPr>
          <w:rFonts w:ascii="Arial" w:hAnsi="Arial" w:cs="Arial"/>
          <w:i/>
          <w:szCs w:val="24"/>
        </w:rPr>
        <w:tab/>
      </w:r>
      <w:r w:rsidRPr="00AF6D83">
        <w:rPr>
          <w:rFonts w:ascii="Arial" w:hAnsi="Arial" w:cs="Arial"/>
          <w:i/>
          <w:szCs w:val="24"/>
        </w:rPr>
        <w:t>Vyhrazená technická zařízení elektro a změny v legislativě ČR</w:t>
      </w:r>
      <w:r>
        <w:rPr>
          <w:rFonts w:ascii="Arial" w:hAnsi="Arial" w:cs="Arial"/>
          <w:i/>
          <w:szCs w:val="24"/>
        </w:rPr>
        <w:t>,</w:t>
      </w:r>
      <w:r w:rsidRPr="00091D9F">
        <w:rPr>
          <w:rFonts w:ascii="Arial" w:hAnsi="Arial" w:cs="Arial"/>
          <w:b w:val="0"/>
          <w:bCs/>
          <w:i/>
          <w:szCs w:val="24"/>
        </w:rPr>
        <w:t xml:space="preserve">  Zdeněk Rymeš, Inspektor EZ, Technická inspekce České republiky</w:t>
      </w:r>
      <w:r w:rsidRPr="00091D9F">
        <w:rPr>
          <w:rFonts w:ascii="Arial" w:hAnsi="Arial"/>
          <w:b w:val="0"/>
          <w:bCs/>
          <w:i/>
        </w:rPr>
        <w:t xml:space="preserve"> </w:t>
      </w:r>
    </w:p>
    <w:p w14:paraId="761664EE" w14:textId="77777777" w:rsidR="00A208AC" w:rsidRPr="00827779" w:rsidRDefault="00A208AC" w:rsidP="00A208AC">
      <w:pPr>
        <w:widowControl/>
        <w:tabs>
          <w:tab w:val="left" w:pos="1779"/>
        </w:tabs>
        <w:spacing w:before="240"/>
        <w:ind w:left="1779" w:hanging="1779"/>
        <w:rPr>
          <w:rFonts w:ascii="Arial" w:hAnsi="Arial" w:cs="Arial"/>
          <w:b w:val="0"/>
          <w:bCs/>
          <w:i/>
          <w:iCs/>
          <w:szCs w:val="24"/>
        </w:rPr>
      </w:pPr>
      <w:r w:rsidRPr="00827779">
        <w:rPr>
          <w:rFonts w:ascii="Arial" w:hAnsi="Arial" w:cs="Arial"/>
          <w:i/>
          <w:szCs w:val="24"/>
        </w:rPr>
        <w:t>14:00 – 14:1</w:t>
      </w:r>
      <w:r>
        <w:rPr>
          <w:rFonts w:ascii="Arial" w:hAnsi="Arial" w:cs="Arial"/>
          <w:i/>
          <w:szCs w:val="24"/>
        </w:rPr>
        <w:t>5</w:t>
      </w:r>
      <w:r w:rsidRPr="00827779">
        <w:rPr>
          <w:rFonts w:ascii="Arial" w:hAnsi="Arial" w:cs="Arial"/>
          <w:i/>
          <w:szCs w:val="24"/>
        </w:rPr>
        <w:tab/>
        <w:t xml:space="preserve">Přestávka, rozdělení </w:t>
      </w:r>
      <w:r>
        <w:rPr>
          <w:rFonts w:ascii="Arial" w:hAnsi="Arial" w:cs="Arial"/>
          <w:i/>
          <w:szCs w:val="24"/>
        </w:rPr>
        <w:t xml:space="preserve">do </w:t>
      </w:r>
      <w:r w:rsidRPr="00827779">
        <w:rPr>
          <w:rFonts w:ascii="Arial" w:hAnsi="Arial" w:cs="Arial"/>
          <w:i/>
          <w:szCs w:val="24"/>
        </w:rPr>
        <w:t>sekcí</w:t>
      </w:r>
    </w:p>
    <w:p w14:paraId="542B02A2" w14:textId="4EC7A0D2" w:rsidR="00A208AC" w:rsidRDefault="00A208AC" w:rsidP="00A208AC">
      <w:pPr>
        <w:tabs>
          <w:tab w:val="left" w:pos="1779"/>
        </w:tabs>
        <w:spacing w:before="100"/>
        <w:ind w:left="1779" w:hanging="1779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i/>
          <w:szCs w:val="24"/>
        </w:rPr>
        <w:t>14:15 – 15:00</w:t>
      </w:r>
      <w:r>
        <w:rPr>
          <w:rFonts w:ascii="Arial" w:hAnsi="Arial" w:cs="Arial"/>
          <w:i/>
          <w:szCs w:val="24"/>
        </w:rPr>
        <w:tab/>
      </w:r>
      <w:r w:rsidR="00E54E67" w:rsidRPr="00E54E67">
        <w:rPr>
          <w:rFonts w:ascii="Arial" w:hAnsi="Arial" w:cs="Arial"/>
          <w:i/>
          <w:szCs w:val="24"/>
        </w:rPr>
        <w:t>Zkušenosti a praktické poznatky ČMI z prověřování způsobilosti AMS v oblasti tachografů</w:t>
      </w:r>
      <w:r>
        <w:rPr>
          <w:rFonts w:ascii="Arial" w:hAnsi="Arial" w:cs="Arial"/>
          <w:i/>
          <w:szCs w:val="24"/>
        </w:rPr>
        <w:t xml:space="preserve">, </w:t>
      </w:r>
      <w:r w:rsidR="00E54E67">
        <w:rPr>
          <w:rFonts w:ascii="Arial" w:hAnsi="Arial" w:cs="Arial"/>
          <w:b w:val="0"/>
          <w:bCs/>
          <w:i/>
          <w:szCs w:val="24"/>
        </w:rPr>
        <w:t>Lukáš Rutar</w:t>
      </w:r>
      <w:r>
        <w:rPr>
          <w:rFonts w:ascii="Arial" w:hAnsi="Arial" w:cs="Arial"/>
          <w:b w:val="0"/>
          <w:bCs/>
          <w:i/>
          <w:szCs w:val="24"/>
        </w:rPr>
        <w:t>, ČMI Brno</w:t>
      </w:r>
    </w:p>
    <w:p w14:paraId="1110EA94" w14:textId="2F8DA8AF" w:rsidR="00A208AC" w:rsidRDefault="00A208AC" w:rsidP="00A208AC">
      <w:pPr>
        <w:tabs>
          <w:tab w:val="left" w:pos="1779"/>
        </w:tabs>
        <w:spacing w:before="100"/>
        <w:ind w:left="1779" w:hanging="1779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i/>
          <w:szCs w:val="24"/>
        </w:rPr>
        <w:t>15:00 – 15:40</w:t>
      </w:r>
      <w:r>
        <w:rPr>
          <w:rFonts w:ascii="Arial" w:hAnsi="Arial" w:cs="Arial"/>
          <w:i/>
          <w:szCs w:val="24"/>
        </w:rPr>
        <w:tab/>
      </w:r>
      <w:r w:rsidR="00BD54FF" w:rsidRPr="00BD54FF">
        <w:rPr>
          <w:rFonts w:ascii="Arial" w:hAnsi="Arial" w:cs="Arial"/>
          <w:i/>
          <w:szCs w:val="24"/>
        </w:rPr>
        <w:t>Jak funguje ITS, GNSS, DSRC, motion senzor v 4.1</w:t>
      </w:r>
      <w:r>
        <w:rPr>
          <w:rFonts w:ascii="Arial" w:hAnsi="Arial" w:cs="Arial"/>
          <w:i/>
          <w:szCs w:val="24"/>
        </w:rPr>
        <w:t>,</w:t>
      </w:r>
      <w:r>
        <w:rPr>
          <w:rFonts w:ascii="Arial" w:hAnsi="Arial" w:cs="Arial"/>
          <w:b w:val="0"/>
          <w:bCs/>
          <w:i/>
          <w:szCs w:val="24"/>
        </w:rPr>
        <w:t xml:space="preserve"> </w:t>
      </w:r>
      <w:r w:rsidR="00E54E67">
        <w:rPr>
          <w:rFonts w:ascii="Arial" w:hAnsi="Arial" w:cs="Arial"/>
          <w:b w:val="0"/>
          <w:bCs/>
          <w:i/>
          <w:szCs w:val="24"/>
        </w:rPr>
        <w:t>Jakub Stein</w:t>
      </w:r>
      <w:r>
        <w:rPr>
          <w:rFonts w:ascii="Arial" w:hAnsi="Arial" w:cs="Arial"/>
          <w:b w:val="0"/>
          <w:bCs/>
          <w:i/>
          <w:szCs w:val="24"/>
        </w:rPr>
        <w:t xml:space="preserve">, </w:t>
      </w:r>
      <w:r w:rsidR="00E54E67">
        <w:rPr>
          <w:rFonts w:ascii="Arial" w:hAnsi="Arial" w:cs="Arial"/>
          <w:b w:val="0"/>
          <w:bCs/>
          <w:i/>
          <w:szCs w:val="24"/>
        </w:rPr>
        <w:t>Mechanika Teplice v.d.</w:t>
      </w:r>
    </w:p>
    <w:p w14:paraId="5103EE8E" w14:textId="77777777" w:rsidR="00A208AC" w:rsidRDefault="00A208AC" w:rsidP="00A208AC">
      <w:pPr>
        <w:tabs>
          <w:tab w:val="left" w:pos="1779"/>
        </w:tabs>
        <w:spacing w:before="100"/>
        <w:ind w:left="1779" w:hanging="1779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15:40 – 15:50</w:t>
      </w:r>
      <w:r>
        <w:rPr>
          <w:rFonts w:ascii="Arial" w:hAnsi="Arial" w:cs="Arial"/>
          <w:i/>
          <w:szCs w:val="24"/>
        </w:rPr>
        <w:tab/>
        <w:t>Přestávka</w:t>
      </w:r>
    </w:p>
    <w:p w14:paraId="1EE39FAB" w14:textId="6AE65471" w:rsidR="00A208AC" w:rsidRDefault="00A208AC" w:rsidP="00A208AC">
      <w:pPr>
        <w:tabs>
          <w:tab w:val="left" w:pos="1779"/>
        </w:tabs>
        <w:spacing w:before="100"/>
        <w:ind w:left="1779" w:hanging="1779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i/>
          <w:szCs w:val="24"/>
        </w:rPr>
        <w:t>15:50 – 16:35</w:t>
      </w:r>
      <w:r>
        <w:rPr>
          <w:rFonts w:ascii="Arial" w:hAnsi="Arial" w:cs="Arial"/>
          <w:i/>
          <w:szCs w:val="24"/>
        </w:rPr>
        <w:tab/>
      </w:r>
      <w:r w:rsidR="00175C11" w:rsidRPr="00037ECE">
        <w:rPr>
          <w:rFonts w:ascii="Arial" w:hAnsi="Arial" w:cs="Arial"/>
          <w:i/>
          <w:szCs w:val="24"/>
        </w:rPr>
        <w:t>Kontroly PČR a nové způsoby odhalování manipulace pomocí zařízení AMTII</w:t>
      </w:r>
      <w:r w:rsidR="00175C11">
        <w:rPr>
          <w:rFonts w:ascii="Arial" w:hAnsi="Arial" w:cs="Arial"/>
          <w:i/>
          <w:szCs w:val="24"/>
        </w:rPr>
        <w:t>,</w:t>
      </w:r>
      <w:r w:rsidR="00175C11">
        <w:rPr>
          <w:rFonts w:ascii="Arial" w:hAnsi="Arial" w:cs="Arial"/>
          <w:b w:val="0"/>
          <w:bCs/>
          <w:i/>
          <w:szCs w:val="24"/>
        </w:rPr>
        <w:t xml:space="preserve"> Ing. Aleš Maxa, rada Policejního prezidia</w:t>
      </w:r>
    </w:p>
    <w:p w14:paraId="788D1F40" w14:textId="6A47FAC8" w:rsidR="00BD54FF" w:rsidRPr="00BD54FF" w:rsidRDefault="00A208AC" w:rsidP="00BD54FF">
      <w:pPr>
        <w:spacing w:before="240"/>
        <w:ind w:left="1701" w:hanging="1701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szCs w:val="24"/>
        </w:rPr>
        <w:t>16:35 – 17:35</w:t>
      </w:r>
      <w:r w:rsidR="00BD54FF">
        <w:rPr>
          <w:rFonts w:ascii="Arial" w:hAnsi="Arial" w:cs="Arial"/>
          <w:i/>
          <w:szCs w:val="24"/>
        </w:rPr>
        <w:tab/>
      </w:r>
      <w:r w:rsidR="00BD54FF" w:rsidRPr="00B42369">
        <w:rPr>
          <w:rFonts w:ascii="Arial" w:hAnsi="Arial" w:cs="Arial"/>
          <w:i/>
          <w:iCs/>
          <w:szCs w:val="24"/>
        </w:rPr>
        <w:t>Systémy nákladních vozidel a jejich diagnostika</w:t>
      </w:r>
      <w:r w:rsidR="00BD54FF" w:rsidRPr="00E47CB5">
        <w:rPr>
          <w:rFonts w:ascii="Arial" w:hAnsi="Arial" w:cs="Arial"/>
          <w:i/>
          <w:iCs/>
          <w:szCs w:val="24"/>
        </w:rPr>
        <w:t>,</w:t>
      </w:r>
      <w:r w:rsidR="00BD54FF">
        <w:rPr>
          <w:rFonts w:ascii="Arial" w:hAnsi="Arial" w:cs="Arial"/>
          <w:i/>
          <w:iCs/>
          <w:szCs w:val="24"/>
        </w:rPr>
        <w:t xml:space="preserve">  </w:t>
      </w:r>
      <w:r w:rsidR="00BD54FF" w:rsidRPr="008D1D44">
        <w:rPr>
          <w:rFonts w:ascii="Arial" w:hAnsi="Arial" w:cs="Arial"/>
          <w:b w:val="0"/>
          <w:bCs/>
          <w:i/>
          <w:iCs/>
          <w:szCs w:val="24"/>
        </w:rPr>
        <w:t xml:space="preserve">Ing. </w:t>
      </w:r>
      <w:r w:rsidR="00BD54FF">
        <w:rPr>
          <w:rFonts w:ascii="Arial" w:hAnsi="Arial" w:cs="Arial"/>
          <w:b w:val="0"/>
          <w:bCs/>
          <w:i/>
          <w:iCs/>
          <w:szCs w:val="24"/>
        </w:rPr>
        <w:t>Andrej Haring, Truck consult</w:t>
      </w:r>
    </w:p>
    <w:p w14:paraId="1AE66A6E" w14:textId="77777777" w:rsidR="00A208AC" w:rsidRPr="00827779" w:rsidRDefault="00A208AC" w:rsidP="00A208AC">
      <w:pPr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 w:rsidRPr="00827779">
        <w:rPr>
          <w:rFonts w:ascii="Arial" w:hAnsi="Arial" w:cs="Arial"/>
          <w:i/>
          <w:szCs w:val="24"/>
        </w:rPr>
        <w:t>17:</w:t>
      </w:r>
      <w:r>
        <w:rPr>
          <w:rFonts w:ascii="Arial" w:hAnsi="Arial" w:cs="Arial"/>
          <w:i/>
          <w:szCs w:val="24"/>
        </w:rPr>
        <w:t>3</w:t>
      </w:r>
      <w:r w:rsidRPr="00827779">
        <w:rPr>
          <w:rFonts w:ascii="Arial" w:hAnsi="Arial" w:cs="Arial"/>
          <w:i/>
          <w:szCs w:val="24"/>
        </w:rPr>
        <w:t>5 – 18:00</w:t>
      </w:r>
      <w:r w:rsidRPr="00827779">
        <w:rPr>
          <w:rFonts w:ascii="Arial" w:hAnsi="Arial" w:cs="Arial"/>
          <w:i/>
          <w:szCs w:val="24"/>
        </w:rPr>
        <w:tab/>
        <w:t>Diskuse</w:t>
      </w:r>
    </w:p>
    <w:p w14:paraId="148DCF09" w14:textId="77777777" w:rsidR="00A208AC" w:rsidRPr="00827779" w:rsidRDefault="00A208AC" w:rsidP="00A208AC">
      <w:pPr>
        <w:tabs>
          <w:tab w:val="left" w:pos="1779"/>
        </w:tabs>
        <w:spacing w:line="360" w:lineRule="auto"/>
        <w:rPr>
          <w:rFonts w:ascii="Arial" w:hAnsi="Arial" w:cs="Arial"/>
          <w:i/>
          <w:szCs w:val="24"/>
        </w:rPr>
      </w:pPr>
      <w:r w:rsidRPr="00827779">
        <w:rPr>
          <w:rFonts w:ascii="Arial" w:hAnsi="Arial" w:cs="Arial"/>
          <w:i/>
          <w:szCs w:val="24"/>
        </w:rPr>
        <w:t>18:00 – 19:00</w:t>
      </w:r>
      <w:r w:rsidRPr="00827779">
        <w:rPr>
          <w:rFonts w:ascii="Arial" w:hAnsi="Arial" w:cs="Arial"/>
          <w:i/>
          <w:szCs w:val="24"/>
        </w:rPr>
        <w:tab/>
        <w:t>Večeře</w:t>
      </w:r>
    </w:p>
    <w:p w14:paraId="1F4C5447" w14:textId="77777777" w:rsidR="00A208AC" w:rsidRPr="00827779" w:rsidRDefault="00A208AC" w:rsidP="00A208AC">
      <w:pPr>
        <w:tabs>
          <w:tab w:val="left" w:pos="1779"/>
        </w:tabs>
        <w:spacing w:line="360" w:lineRule="auto"/>
        <w:rPr>
          <w:rFonts w:ascii="Arial" w:hAnsi="Arial" w:cs="Arial"/>
          <w:i/>
          <w:szCs w:val="24"/>
        </w:rPr>
      </w:pPr>
      <w:r w:rsidRPr="00827779">
        <w:rPr>
          <w:rFonts w:ascii="Arial" w:hAnsi="Arial" w:cs="Arial"/>
          <w:i/>
          <w:szCs w:val="24"/>
        </w:rPr>
        <w:t>19:00 – 21:00</w:t>
      </w:r>
      <w:r w:rsidRPr="00827779">
        <w:rPr>
          <w:rFonts w:ascii="Arial" w:hAnsi="Arial" w:cs="Arial"/>
          <w:i/>
          <w:szCs w:val="24"/>
        </w:rPr>
        <w:tab/>
        <w:t>Společné posezení a neřízená diskuse</w:t>
      </w:r>
    </w:p>
    <w:p w14:paraId="0186149A" w14:textId="6A5A09B9" w:rsidR="00CE2FF4" w:rsidRDefault="00CE2FF4">
      <w:pPr>
        <w:widowControl/>
        <w:spacing w:line="360" w:lineRule="auto"/>
        <w:rPr>
          <w:rFonts w:ascii="Arial" w:hAnsi="Arial" w:cs="Arial"/>
          <w:b w:val="0"/>
          <w:bCs/>
          <w:iCs/>
          <w:szCs w:val="24"/>
        </w:rPr>
      </w:pPr>
      <w:r>
        <w:rPr>
          <w:rFonts w:ascii="Arial" w:hAnsi="Arial" w:cs="Arial"/>
          <w:b w:val="0"/>
          <w:bCs/>
          <w:iCs/>
          <w:szCs w:val="24"/>
        </w:rPr>
        <w:br w:type="page"/>
      </w:r>
    </w:p>
    <w:p w14:paraId="228BE271" w14:textId="193B52FB" w:rsidR="00037ECE" w:rsidRPr="00E47CB5" w:rsidRDefault="00037ECE" w:rsidP="00037ECE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  <w:sz w:val="26"/>
        </w:rPr>
      </w:pPr>
      <w:r w:rsidRPr="00E47CB5">
        <w:rPr>
          <w:rFonts w:ascii="Arial" w:hAnsi="Arial"/>
          <w:i/>
          <w:sz w:val="28"/>
        </w:rPr>
        <w:lastRenderedPageBreak/>
        <w:t>Program 6</w:t>
      </w:r>
      <w:r>
        <w:rPr>
          <w:rFonts w:ascii="Arial" w:hAnsi="Arial"/>
          <w:i/>
          <w:sz w:val="28"/>
        </w:rPr>
        <w:t>2</w:t>
      </w:r>
      <w:r w:rsidRPr="00E47CB5">
        <w:rPr>
          <w:rFonts w:ascii="Arial" w:hAnsi="Arial"/>
          <w:i/>
          <w:sz w:val="28"/>
        </w:rPr>
        <w:t>. konference – sekce tachografy</w:t>
      </w:r>
    </w:p>
    <w:p w14:paraId="6B7AD866" w14:textId="0913BCC9" w:rsidR="00037ECE" w:rsidRPr="00E47CB5" w:rsidRDefault="00037ECE" w:rsidP="00037ECE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 w:rsidRPr="00E47CB5">
        <w:rPr>
          <w:rFonts w:ascii="Arial" w:hAnsi="Arial"/>
          <w:i/>
          <w:sz w:val="26"/>
        </w:rPr>
        <w:t xml:space="preserve">Středa, </w:t>
      </w:r>
      <w:r>
        <w:rPr>
          <w:rFonts w:ascii="Arial" w:hAnsi="Arial"/>
          <w:i/>
          <w:sz w:val="26"/>
        </w:rPr>
        <w:t>23. 11</w:t>
      </w:r>
      <w:r w:rsidRPr="00E47CB5">
        <w:rPr>
          <w:rFonts w:ascii="Arial" w:hAnsi="Arial"/>
          <w:i/>
          <w:sz w:val="26"/>
        </w:rPr>
        <w:t>. 202</w:t>
      </w:r>
      <w:r>
        <w:rPr>
          <w:rFonts w:ascii="Arial" w:hAnsi="Arial"/>
          <w:i/>
          <w:sz w:val="26"/>
        </w:rPr>
        <w:t>2</w:t>
      </w:r>
    </w:p>
    <w:p w14:paraId="62CCA89B" w14:textId="77777777" w:rsidR="00037ECE" w:rsidRPr="00E47CB5" w:rsidRDefault="00037ECE" w:rsidP="00037ECE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sz w:val="26"/>
        </w:rPr>
      </w:pPr>
    </w:p>
    <w:p w14:paraId="606D1D58" w14:textId="44554F97" w:rsidR="00037ECE" w:rsidRPr="00E47CB5" w:rsidRDefault="00037ECE" w:rsidP="00BD54FF">
      <w:pPr>
        <w:spacing w:before="120"/>
        <w:ind w:left="1701" w:hanging="1701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8:30 – 9:</w:t>
      </w:r>
      <w:r>
        <w:rPr>
          <w:rFonts w:ascii="Arial" w:hAnsi="Arial" w:cs="Arial"/>
          <w:i/>
          <w:iCs/>
          <w:szCs w:val="24"/>
        </w:rPr>
        <w:t>15</w:t>
      </w:r>
      <w:r w:rsidRPr="00E47CB5">
        <w:rPr>
          <w:rFonts w:ascii="Arial" w:hAnsi="Arial" w:cs="Arial"/>
          <w:i/>
          <w:iCs/>
          <w:szCs w:val="24"/>
        </w:rPr>
        <w:tab/>
      </w:r>
      <w:r w:rsidRPr="00037ECE">
        <w:rPr>
          <w:rFonts w:ascii="Arial" w:hAnsi="Arial" w:cs="Arial"/>
          <w:i/>
          <w:iCs/>
          <w:szCs w:val="24"/>
        </w:rPr>
        <w:t>Úloha AMS při odhalování podvodů</w:t>
      </w:r>
      <w:r>
        <w:rPr>
          <w:rFonts w:ascii="Arial" w:hAnsi="Arial" w:cs="Arial"/>
          <w:i/>
          <w:iCs/>
          <w:szCs w:val="24"/>
        </w:rPr>
        <w:t xml:space="preserve">, </w:t>
      </w:r>
      <w:r>
        <w:rPr>
          <w:rFonts w:ascii="Arial" w:hAnsi="Arial" w:cs="Arial"/>
          <w:b w:val="0"/>
          <w:bCs/>
          <w:i/>
          <w:iCs/>
          <w:szCs w:val="24"/>
        </w:rPr>
        <w:t>Ing</w:t>
      </w:r>
      <w:r w:rsidRPr="00934AE5">
        <w:rPr>
          <w:rFonts w:ascii="Arial" w:hAnsi="Arial" w:cs="Arial"/>
          <w:b w:val="0"/>
          <w:bCs/>
          <w:i/>
          <w:iCs/>
          <w:szCs w:val="24"/>
        </w:rPr>
        <w:t xml:space="preserve">. </w:t>
      </w:r>
      <w:r>
        <w:rPr>
          <w:rFonts w:ascii="Arial" w:hAnsi="Arial" w:cs="Arial"/>
          <w:b w:val="0"/>
          <w:bCs/>
          <w:i/>
          <w:iCs/>
          <w:szCs w:val="24"/>
        </w:rPr>
        <w:t>Jiří Novotný,</w:t>
      </w:r>
      <w:r w:rsidRPr="00934AE5">
        <w:rPr>
          <w:rFonts w:ascii="Arial" w:hAnsi="Arial" w:cs="Arial"/>
          <w:b w:val="0"/>
          <w:bCs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/>
          <w:i/>
          <w:iCs/>
          <w:szCs w:val="24"/>
        </w:rPr>
        <w:t>CDV, v.v.i.</w:t>
      </w:r>
    </w:p>
    <w:p w14:paraId="550BAD68" w14:textId="0D321A35" w:rsidR="00037ECE" w:rsidRPr="00E47CB5" w:rsidRDefault="00037ECE" w:rsidP="00BD54FF">
      <w:pPr>
        <w:widowControl/>
        <w:tabs>
          <w:tab w:val="left" w:pos="2127"/>
        </w:tabs>
        <w:spacing w:before="100"/>
        <w:ind w:left="1701" w:right="170" w:hanging="1701"/>
        <w:rPr>
          <w:rFonts w:ascii="Arial" w:hAnsi="Arial" w:cs="Arial"/>
          <w:b w:val="0"/>
          <w:bCs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9:</w:t>
      </w:r>
      <w:r>
        <w:rPr>
          <w:rFonts w:ascii="Arial" w:hAnsi="Arial" w:cs="Arial"/>
          <w:i/>
          <w:iCs/>
          <w:szCs w:val="24"/>
        </w:rPr>
        <w:t>15</w:t>
      </w:r>
      <w:r w:rsidRPr="00E47CB5">
        <w:rPr>
          <w:rFonts w:ascii="Arial" w:hAnsi="Arial" w:cs="Arial"/>
          <w:i/>
          <w:iCs/>
          <w:szCs w:val="24"/>
        </w:rPr>
        <w:t xml:space="preserve"> – 9:</w:t>
      </w:r>
      <w:r>
        <w:rPr>
          <w:rFonts w:ascii="Arial" w:hAnsi="Arial" w:cs="Arial"/>
          <w:i/>
          <w:iCs/>
          <w:szCs w:val="24"/>
        </w:rPr>
        <w:t>55</w:t>
      </w:r>
      <w:r w:rsidRPr="00E47CB5">
        <w:rPr>
          <w:rFonts w:ascii="Arial" w:hAnsi="Arial" w:cs="Arial"/>
          <w:i/>
          <w:iCs/>
          <w:szCs w:val="24"/>
        </w:rPr>
        <w:tab/>
      </w:r>
      <w:r w:rsidR="00175C11">
        <w:rPr>
          <w:rFonts w:ascii="Arial" w:hAnsi="Arial" w:cs="Arial"/>
          <w:i/>
          <w:iCs/>
          <w:szCs w:val="24"/>
        </w:rPr>
        <w:t>Adapter M1/N1 – ve vztahu k příloze IC</w:t>
      </w:r>
      <w:r>
        <w:rPr>
          <w:rFonts w:ascii="Arial" w:hAnsi="Arial" w:cs="Arial"/>
          <w:i/>
          <w:iCs/>
          <w:szCs w:val="24"/>
        </w:rPr>
        <w:t xml:space="preserve">, </w:t>
      </w:r>
      <w:r w:rsidR="00175C11">
        <w:rPr>
          <w:rFonts w:ascii="Arial" w:hAnsi="Arial" w:cs="Arial"/>
          <w:b w:val="0"/>
          <w:bCs/>
          <w:i/>
          <w:iCs/>
          <w:szCs w:val="24"/>
        </w:rPr>
        <w:t>Jan Hlavatý, Tachtek Solutions</w:t>
      </w:r>
    </w:p>
    <w:p w14:paraId="3C0852F6" w14:textId="77777777" w:rsidR="00037ECE" w:rsidRPr="00E47CB5" w:rsidRDefault="00037ECE" w:rsidP="00BD54FF">
      <w:pPr>
        <w:spacing w:before="240" w:after="120"/>
        <w:ind w:left="1701" w:hanging="1701"/>
        <w:rPr>
          <w:rFonts w:ascii="Arial" w:hAnsi="Arial" w:cs="Arial"/>
          <w:i/>
          <w:iCs/>
          <w:szCs w:val="24"/>
        </w:rPr>
      </w:pPr>
      <w:r w:rsidRPr="00E47CB5">
        <w:rPr>
          <w:rFonts w:ascii="Arial" w:hAnsi="Arial" w:cs="Arial"/>
          <w:i/>
          <w:iCs/>
          <w:szCs w:val="24"/>
        </w:rPr>
        <w:t>9:</w:t>
      </w:r>
      <w:r>
        <w:rPr>
          <w:rFonts w:ascii="Arial" w:hAnsi="Arial" w:cs="Arial"/>
          <w:i/>
          <w:iCs/>
          <w:szCs w:val="24"/>
        </w:rPr>
        <w:t>55</w:t>
      </w:r>
      <w:r w:rsidRPr="00E47CB5">
        <w:rPr>
          <w:rFonts w:ascii="Arial" w:hAnsi="Arial" w:cs="Arial"/>
          <w:i/>
          <w:iCs/>
          <w:szCs w:val="24"/>
        </w:rPr>
        <w:t xml:space="preserve"> – </w:t>
      </w:r>
      <w:r>
        <w:rPr>
          <w:rFonts w:ascii="Arial" w:hAnsi="Arial" w:cs="Arial"/>
          <w:i/>
          <w:iCs/>
          <w:szCs w:val="24"/>
        </w:rPr>
        <w:t>10</w:t>
      </w:r>
      <w:r w:rsidRPr="00E47CB5">
        <w:rPr>
          <w:rFonts w:ascii="Arial" w:hAnsi="Arial" w:cs="Arial"/>
          <w:i/>
          <w:iCs/>
          <w:szCs w:val="24"/>
        </w:rPr>
        <w:t>:</w:t>
      </w:r>
      <w:r>
        <w:rPr>
          <w:rFonts w:ascii="Arial" w:hAnsi="Arial" w:cs="Arial"/>
          <w:i/>
          <w:iCs/>
          <w:szCs w:val="24"/>
        </w:rPr>
        <w:t>15</w:t>
      </w:r>
      <w:r w:rsidRPr="00E47CB5">
        <w:rPr>
          <w:rFonts w:ascii="Arial" w:hAnsi="Arial" w:cs="Arial"/>
          <w:i/>
          <w:iCs/>
          <w:szCs w:val="24"/>
        </w:rPr>
        <w:tab/>
        <w:t>Přestávka, vyklizení pokojů</w:t>
      </w:r>
    </w:p>
    <w:p w14:paraId="26637B97" w14:textId="4484E2E6" w:rsidR="00037ECE" w:rsidRPr="00E47CB5" w:rsidRDefault="00037ECE" w:rsidP="00BD54FF">
      <w:pPr>
        <w:spacing w:before="240"/>
        <w:ind w:left="1701" w:hanging="1701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10</w:t>
      </w:r>
      <w:r w:rsidRPr="00E47CB5">
        <w:rPr>
          <w:rFonts w:ascii="Arial" w:hAnsi="Arial" w:cs="Arial"/>
          <w:i/>
          <w:iCs/>
          <w:szCs w:val="24"/>
        </w:rPr>
        <w:t>:</w:t>
      </w:r>
      <w:r>
        <w:rPr>
          <w:rFonts w:ascii="Arial" w:hAnsi="Arial" w:cs="Arial"/>
          <w:i/>
          <w:iCs/>
          <w:szCs w:val="24"/>
        </w:rPr>
        <w:t>20</w:t>
      </w:r>
      <w:r w:rsidRPr="00E47CB5">
        <w:rPr>
          <w:rFonts w:ascii="Arial" w:hAnsi="Arial" w:cs="Arial"/>
          <w:i/>
          <w:iCs/>
          <w:szCs w:val="24"/>
        </w:rPr>
        <w:t xml:space="preserve"> – 1</w:t>
      </w:r>
      <w:r>
        <w:rPr>
          <w:rFonts w:ascii="Arial" w:hAnsi="Arial" w:cs="Arial"/>
          <w:i/>
          <w:iCs/>
          <w:szCs w:val="24"/>
        </w:rPr>
        <w:t>1</w:t>
      </w:r>
      <w:r w:rsidRPr="00E47CB5">
        <w:rPr>
          <w:rFonts w:ascii="Arial" w:hAnsi="Arial" w:cs="Arial"/>
          <w:i/>
          <w:iCs/>
          <w:szCs w:val="24"/>
        </w:rPr>
        <w:t>:</w:t>
      </w:r>
      <w:r>
        <w:rPr>
          <w:rFonts w:ascii="Arial" w:hAnsi="Arial" w:cs="Arial"/>
          <w:i/>
          <w:iCs/>
          <w:szCs w:val="24"/>
        </w:rPr>
        <w:t>00</w:t>
      </w:r>
      <w:r w:rsidRPr="00E47CB5">
        <w:rPr>
          <w:rFonts w:ascii="Arial" w:hAnsi="Arial" w:cs="Arial"/>
          <w:i/>
          <w:iCs/>
          <w:szCs w:val="24"/>
        </w:rPr>
        <w:tab/>
      </w:r>
      <w:r w:rsidR="00B42369" w:rsidRPr="00141575">
        <w:rPr>
          <w:rFonts w:ascii="Arial" w:hAnsi="Arial" w:cs="Arial"/>
          <w:i/>
          <w:iCs/>
          <w:szCs w:val="24"/>
        </w:rPr>
        <w:t>Tachografy Stoneridge, novinky</w:t>
      </w:r>
      <w:r w:rsidR="00B42369" w:rsidRPr="00E47CB5">
        <w:rPr>
          <w:rFonts w:ascii="Arial" w:hAnsi="Arial" w:cs="Arial"/>
          <w:i/>
          <w:iCs/>
          <w:szCs w:val="24"/>
        </w:rPr>
        <w:t>,</w:t>
      </w:r>
      <w:r w:rsidR="00BD54FF">
        <w:rPr>
          <w:rFonts w:ascii="Arial" w:hAnsi="Arial" w:cs="Arial"/>
          <w:i/>
          <w:iCs/>
          <w:szCs w:val="24"/>
        </w:rPr>
        <w:t xml:space="preserve"> </w:t>
      </w:r>
      <w:r w:rsidR="00B42369" w:rsidRPr="008D1D44">
        <w:rPr>
          <w:rFonts w:ascii="Arial" w:hAnsi="Arial" w:cs="Arial"/>
          <w:b w:val="0"/>
          <w:bCs/>
          <w:i/>
          <w:iCs/>
          <w:szCs w:val="24"/>
        </w:rPr>
        <w:t>Ing. Karel Jelínek</w:t>
      </w:r>
      <w:r w:rsidR="00B42369">
        <w:rPr>
          <w:rFonts w:ascii="Arial" w:hAnsi="Arial" w:cs="Arial"/>
          <w:b w:val="0"/>
          <w:bCs/>
          <w:i/>
          <w:iCs/>
          <w:szCs w:val="24"/>
        </w:rPr>
        <w:t>,</w:t>
      </w:r>
      <w:r w:rsidR="00B42369" w:rsidRPr="008D1D44">
        <w:rPr>
          <w:rFonts w:ascii="Arial" w:hAnsi="Arial" w:cs="Arial"/>
          <w:b w:val="0"/>
          <w:bCs/>
          <w:i/>
          <w:iCs/>
          <w:szCs w:val="24"/>
        </w:rPr>
        <w:t xml:space="preserve"> Hale Nord Bohemia</w:t>
      </w:r>
      <w:r w:rsidR="00B42369">
        <w:rPr>
          <w:rFonts w:ascii="Arial" w:hAnsi="Arial" w:cs="Arial"/>
          <w:b w:val="0"/>
          <w:bCs/>
          <w:i/>
          <w:iCs/>
          <w:szCs w:val="24"/>
        </w:rPr>
        <w:t>,</w:t>
      </w:r>
      <w:r w:rsidR="00B42369" w:rsidRPr="008D1D44">
        <w:rPr>
          <w:rFonts w:ascii="Arial" w:hAnsi="Arial" w:cs="Arial"/>
          <w:b w:val="0"/>
          <w:bCs/>
          <w:i/>
          <w:iCs/>
          <w:szCs w:val="24"/>
        </w:rPr>
        <w:t xml:space="preserve"> Stoneridge</w:t>
      </w:r>
    </w:p>
    <w:p w14:paraId="11431AB1" w14:textId="11C0C67B" w:rsidR="00037ECE" w:rsidRPr="00BD54FF" w:rsidRDefault="00037ECE" w:rsidP="00BD54FF">
      <w:pPr>
        <w:tabs>
          <w:tab w:val="left" w:pos="2268"/>
        </w:tabs>
        <w:spacing w:before="100"/>
        <w:ind w:left="1701" w:hanging="1701"/>
        <w:rPr>
          <w:rFonts w:ascii="Arial" w:hAnsi="Arial" w:cs="Arial"/>
          <w:b w:val="0"/>
          <w:bCs/>
          <w:i/>
          <w:szCs w:val="24"/>
        </w:rPr>
      </w:pPr>
      <w:r w:rsidRPr="00E47CB5">
        <w:rPr>
          <w:rFonts w:ascii="Arial" w:hAnsi="Arial" w:cs="Arial"/>
          <w:i/>
          <w:iCs/>
          <w:szCs w:val="24"/>
        </w:rPr>
        <w:t>1</w:t>
      </w:r>
      <w:r>
        <w:rPr>
          <w:rFonts w:ascii="Arial" w:hAnsi="Arial" w:cs="Arial"/>
          <w:i/>
          <w:iCs/>
          <w:szCs w:val="24"/>
        </w:rPr>
        <w:t>1</w:t>
      </w:r>
      <w:r w:rsidRPr="00E47CB5">
        <w:rPr>
          <w:rFonts w:ascii="Arial" w:hAnsi="Arial" w:cs="Arial"/>
          <w:i/>
          <w:iCs/>
          <w:szCs w:val="24"/>
        </w:rPr>
        <w:t>:</w:t>
      </w:r>
      <w:r>
        <w:rPr>
          <w:rFonts w:ascii="Arial" w:hAnsi="Arial" w:cs="Arial"/>
          <w:i/>
          <w:iCs/>
          <w:szCs w:val="24"/>
        </w:rPr>
        <w:t>00</w:t>
      </w:r>
      <w:r w:rsidRPr="00E47CB5">
        <w:rPr>
          <w:rFonts w:ascii="Arial" w:hAnsi="Arial" w:cs="Arial"/>
          <w:i/>
          <w:iCs/>
          <w:szCs w:val="24"/>
        </w:rPr>
        <w:t xml:space="preserve"> – 11:</w:t>
      </w:r>
      <w:r>
        <w:rPr>
          <w:rFonts w:ascii="Arial" w:hAnsi="Arial" w:cs="Arial"/>
          <w:i/>
          <w:iCs/>
          <w:szCs w:val="24"/>
        </w:rPr>
        <w:t>5</w:t>
      </w:r>
      <w:r w:rsidRPr="00E47CB5">
        <w:rPr>
          <w:rFonts w:ascii="Arial" w:hAnsi="Arial" w:cs="Arial"/>
          <w:i/>
          <w:iCs/>
          <w:szCs w:val="24"/>
        </w:rPr>
        <w:t>0</w:t>
      </w:r>
      <w:r w:rsidRPr="00E47CB5">
        <w:rPr>
          <w:rFonts w:ascii="Arial" w:hAnsi="Arial" w:cs="Arial"/>
          <w:i/>
          <w:iCs/>
          <w:szCs w:val="24"/>
        </w:rPr>
        <w:tab/>
      </w:r>
      <w:r w:rsidR="00175C11" w:rsidRPr="00037ECE">
        <w:rPr>
          <w:rFonts w:ascii="Arial" w:hAnsi="Arial" w:cs="Arial"/>
          <w:i/>
          <w:szCs w:val="24"/>
        </w:rPr>
        <w:t>Montáže a výměny DT a IT – problémy a praxe</w:t>
      </w:r>
      <w:r w:rsidR="00175C11">
        <w:rPr>
          <w:rFonts w:ascii="Arial" w:hAnsi="Arial" w:cs="Arial"/>
          <w:i/>
          <w:szCs w:val="24"/>
        </w:rPr>
        <w:t>,</w:t>
      </w:r>
      <w:r w:rsidR="00175C11">
        <w:rPr>
          <w:rFonts w:ascii="Arial" w:hAnsi="Arial" w:cs="Arial"/>
          <w:b w:val="0"/>
          <w:bCs/>
          <w:i/>
          <w:szCs w:val="24"/>
        </w:rPr>
        <w:t xml:space="preserve"> Adam Torčík, TKP Tachografy</w:t>
      </w:r>
    </w:p>
    <w:p w14:paraId="5663AA6D" w14:textId="77777777" w:rsidR="00037ECE" w:rsidRPr="00E47CB5" w:rsidRDefault="00037ECE" w:rsidP="00BD54FF">
      <w:pPr>
        <w:spacing w:before="240" w:after="100"/>
        <w:ind w:left="1701" w:right="170" w:hanging="1701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11:50 – 12:00</w:t>
      </w:r>
      <w:r w:rsidRPr="00E47CB5">
        <w:rPr>
          <w:rFonts w:ascii="Arial" w:hAnsi="Arial" w:cs="Arial"/>
          <w:i/>
          <w:iCs/>
          <w:szCs w:val="24"/>
        </w:rPr>
        <w:tab/>
        <w:t>Diskuse, závěr konference</w:t>
      </w:r>
    </w:p>
    <w:p w14:paraId="488E054B" w14:textId="77777777" w:rsidR="00037ECE" w:rsidRPr="00E47CB5" w:rsidRDefault="00037ECE" w:rsidP="00BD54FF">
      <w:pPr>
        <w:spacing w:before="240" w:after="100"/>
        <w:ind w:left="1701" w:right="170" w:hanging="1701"/>
        <w:rPr>
          <w:szCs w:val="24"/>
        </w:rPr>
      </w:pPr>
      <w:r w:rsidRPr="00E47CB5">
        <w:rPr>
          <w:rFonts w:ascii="Arial" w:hAnsi="Arial" w:cs="Arial"/>
          <w:i/>
          <w:iCs/>
          <w:szCs w:val="24"/>
        </w:rPr>
        <w:t>12:00</w:t>
      </w:r>
      <w:r w:rsidRPr="00E47CB5">
        <w:rPr>
          <w:rFonts w:ascii="Arial" w:hAnsi="Arial" w:cs="Arial"/>
          <w:i/>
          <w:iCs/>
          <w:szCs w:val="24"/>
        </w:rPr>
        <w:tab/>
        <w:t>Oběd</w:t>
      </w:r>
    </w:p>
    <w:p w14:paraId="5645136A" w14:textId="0B6DE517" w:rsidR="00614C00" w:rsidRPr="00D26852" w:rsidRDefault="00133B03" w:rsidP="00D93AD3">
      <w:pPr>
        <w:spacing w:after="120"/>
        <w:ind w:left="1701" w:hanging="1701"/>
        <w:rPr>
          <w:rFonts w:ascii="Arial" w:hAnsi="Arial" w:cs="Arial"/>
          <w:b w:val="0"/>
          <w:bCs/>
          <w:szCs w:val="24"/>
        </w:rPr>
      </w:pPr>
      <w:r w:rsidRPr="00D26852">
        <w:rPr>
          <w:rFonts w:ascii="Arial" w:hAnsi="Arial" w:cs="Arial"/>
          <w:b w:val="0"/>
          <w:bCs/>
          <w:szCs w:val="24"/>
        </w:rPr>
        <w:tab/>
      </w:r>
      <w:r w:rsidRPr="00D26852">
        <w:rPr>
          <w:rFonts w:ascii="Arial" w:hAnsi="Arial" w:cs="Arial"/>
          <w:b w:val="0"/>
          <w:bCs/>
          <w:szCs w:val="24"/>
        </w:rPr>
        <w:tab/>
      </w:r>
      <w:r w:rsidRPr="00D26852">
        <w:rPr>
          <w:rFonts w:ascii="Arial" w:hAnsi="Arial" w:cs="Arial"/>
          <w:b w:val="0"/>
          <w:bCs/>
          <w:szCs w:val="24"/>
        </w:rPr>
        <w:tab/>
        <w:t xml:space="preserve"> </w:t>
      </w:r>
      <w:r w:rsidRPr="00D26852">
        <w:rPr>
          <w:rFonts w:ascii="Arial" w:hAnsi="Arial" w:cs="Arial"/>
          <w:b w:val="0"/>
          <w:bCs/>
          <w:szCs w:val="24"/>
        </w:rPr>
        <w:br w:type="page"/>
      </w:r>
    </w:p>
    <w:p w14:paraId="03E3FF0F" w14:textId="26166617" w:rsidR="00BC0535" w:rsidRPr="00F07158" w:rsidRDefault="00BC0535" w:rsidP="00BC0535">
      <w:pPr>
        <w:pStyle w:val="Nadpis2"/>
        <w:pageBreakBefore/>
        <w:rPr>
          <w:rFonts w:ascii="Arial" w:hAnsi="Arial" w:cs="Arial"/>
          <w:sz w:val="32"/>
          <w:szCs w:val="32"/>
        </w:rPr>
      </w:pPr>
      <w:r w:rsidRPr="00F07158">
        <w:rPr>
          <w:rFonts w:ascii="Arial" w:hAnsi="Arial" w:cs="Arial"/>
          <w:sz w:val="32"/>
          <w:szCs w:val="32"/>
        </w:rPr>
        <w:lastRenderedPageBreak/>
        <w:t>Organizační pokyny</w:t>
      </w:r>
    </w:p>
    <w:p w14:paraId="5CBC8776" w14:textId="77777777" w:rsidR="00BC0535" w:rsidRPr="00F07158" w:rsidRDefault="00BC0535" w:rsidP="00BC0535">
      <w:pPr>
        <w:rPr>
          <w:rFonts w:ascii="Arial" w:hAnsi="Arial" w:cs="Arial"/>
          <w:sz w:val="32"/>
          <w:szCs w:val="32"/>
        </w:rPr>
      </w:pPr>
    </w:p>
    <w:p w14:paraId="47A5AFBB" w14:textId="46F5EE8F" w:rsidR="00BC0535" w:rsidRPr="00F07158" w:rsidRDefault="00BC0535" w:rsidP="00BC0535">
      <w:pPr>
        <w:tabs>
          <w:tab w:val="left" w:pos="2728"/>
        </w:tabs>
        <w:spacing w:before="120"/>
        <w:rPr>
          <w:rFonts w:ascii="Arial" w:hAnsi="Arial" w:cs="Arial"/>
          <w:b w:val="0"/>
        </w:rPr>
      </w:pPr>
      <w:r w:rsidRPr="00F07158">
        <w:rPr>
          <w:rFonts w:ascii="Arial" w:hAnsi="Arial" w:cs="Arial"/>
          <w:b w:val="0"/>
        </w:rPr>
        <w:t>Datum a místo konání:</w:t>
      </w:r>
      <w:r w:rsidRPr="00F07158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>2</w:t>
      </w:r>
      <w:r w:rsidR="00B907FA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>.</w:t>
      </w:r>
      <w:r w:rsidRPr="00F07158">
        <w:rPr>
          <w:rFonts w:ascii="Arial" w:hAnsi="Arial" w:cs="Arial"/>
          <w:b w:val="0"/>
        </w:rPr>
        <w:t xml:space="preserve"> až </w:t>
      </w:r>
      <w:r>
        <w:rPr>
          <w:rFonts w:ascii="Arial" w:hAnsi="Arial" w:cs="Arial"/>
          <w:b w:val="0"/>
        </w:rPr>
        <w:t>2</w:t>
      </w:r>
      <w:r w:rsidR="00B907FA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>. 10. 2022</w:t>
      </w:r>
    </w:p>
    <w:p w14:paraId="3A53680F" w14:textId="3EBC197B" w:rsidR="00BC0535" w:rsidRPr="00F07158" w:rsidRDefault="00F45A96" w:rsidP="00BC0535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Místo konání:</w:t>
      </w:r>
      <w:r w:rsidR="00B907FA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 xml:space="preserve">hotel </w:t>
      </w:r>
      <w:r w:rsidR="00BC0535" w:rsidRPr="00F07158">
        <w:rPr>
          <w:rFonts w:ascii="Arial" w:hAnsi="Arial" w:cs="Arial"/>
          <w:b w:val="0"/>
        </w:rPr>
        <w:t>Skalský Dvůr – Lísek u Bystřice nad Pernštejnem</w:t>
      </w:r>
    </w:p>
    <w:p w14:paraId="2CCBDA19" w14:textId="77777777" w:rsidR="00BC0535" w:rsidRPr="00F07158" w:rsidRDefault="00BC0535" w:rsidP="00BC0535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</w:p>
    <w:p w14:paraId="237AB1F9" w14:textId="7A296567" w:rsidR="00BC0535" w:rsidRPr="00EF433D" w:rsidRDefault="00BC0535" w:rsidP="00BC0535">
      <w:pPr>
        <w:tabs>
          <w:tab w:val="right" w:pos="652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EF433D">
        <w:rPr>
          <w:rFonts w:ascii="Arial" w:hAnsi="Arial" w:cs="Arial"/>
          <w:sz w:val="22"/>
          <w:szCs w:val="22"/>
        </w:rPr>
        <w:t xml:space="preserve">Účastnický poplatek </w:t>
      </w:r>
      <w:r w:rsidR="00DE5D6A">
        <w:rPr>
          <w:rFonts w:ascii="Arial" w:hAnsi="Arial" w:cs="Arial"/>
          <w:sz w:val="22"/>
          <w:szCs w:val="22"/>
        </w:rPr>
        <w:t xml:space="preserve">včetně </w:t>
      </w:r>
      <w:r w:rsidRPr="00EF433D">
        <w:rPr>
          <w:rFonts w:ascii="Arial" w:hAnsi="Arial" w:cs="Arial"/>
          <w:sz w:val="22"/>
          <w:szCs w:val="22"/>
        </w:rPr>
        <w:t>DPH:</w:t>
      </w:r>
    </w:p>
    <w:p w14:paraId="350A5C79" w14:textId="5D0406C3" w:rsidR="00BC0535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vložné pro</w:t>
      </w:r>
      <w:r w:rsidRPr="00DE5D6A">
        <w:rPr>
          <w:rFonts w:ascii="Arial" w:hAnsi="Arial" w:cs="Arial"/>
          <w:sz w:val="22"/>
          <w:szCs w:val="22"/>
        </w:rPr>
        <w:t xml:space="preserve"> </w:t>
      </w:r>
      <w:r w:rsidRPr="00DE5D6A">
        <w:rPr>
          <w:rFonts w:ascii="Arial" w:hAnsi="Arial" w:cs="Arial"/>
          <w:b w:val="0"/>
          <w:sz w:val="22"/>
          <w:szCs w:val="22"/>
        </w:rPr>
        <w:t>členy ČKS</w:t>
      </w:r>
      <w:r w:rsidR="00BD54FF">
        <w:rPr>
          <w:rFonts w:ascii="Arial" w:hAnsi="Arial" w:cs="Arial"/>
          <w:b w:val="0"/>
          <w:sz w:val="22"/>
          <w:szCs w:val="22"/>
        </w:rPr>
        <w:t xml:space="preserve"> (3. a další)</w:t>
      </w:r>
      <w:r w:rsidRPr="00DE5D6A">
        <w:rPr>
          <w:rFonts w:ascii="Arial" w:hAnsi="Arial" w:cs="Arial"/>
          <w:sz w:val="22"/>
          <w:szCs w:val="22"/>
        </w:rPr>
        <w:tab/>
      </w:r>
      <w:r w:rsidRPr="00DE5D6A">
        <w:rPr>
          <w:rFonts w:ascii="Arial" w:hAnsi="Arial" w:cs="Arial"/>
          <w:sz w:val="22"/>
          <w:szCs w:val="22"/>
        </w:rPr>
        <w:tab/>
      </w:r>
      <w:r w:rsidR="00DE5D6A" w:rsidRPr="00DE5D6A">
        <w:rPr>
          <w:rFonts w:ascii="Arial" w:hAnsi="Arial" w:cs="Arial"/>
          <w:b w:val="0"/>
          <w:bCs/>
          <w:sz w:val="22"/>
          <w:szCs w:val="22"/>
        </w:rPr>
        <w:t>4 7</w:t>
      </w:r>
      <w:r w:rsidRPr="00DE5D6A">
        <w:rPr>
          <w:rFonts w:ascii="Arial" w:hAnsi="Arial" w:cs="Arial"/>
          <w:b w:val="0"/>
          <w:sz w:val="22"/>
          <w:szCs w:val="22"/>
        </w:rPr>
        <w:t>00,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> Kč</w:t>
      </w:r>
    </w:p>
    <w:p w14:paraId="698A5E94" w14:textId="2A8ED48A" w:rsidR="00BC0535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vložné pro nečleny ČKS</w:t>
      </w:r>
      <w:r w:rsidRPr="00DE5D6A">
        <w:rPr>
          <w:rFonts w:ascii="Arial" w:hAnsi="Arial" w:cs="Arial"/>
          <w:sz w:val="22"/>
          <w:szCs w:val="22"/>
        </w:rPr>
        <w:tab/>
      </w:r>
      <w:r w:rsidRPr="00DE5D6A">
        <w:rPr>
          <w:rFonts w:ascii="Arial" w:hAnsi="Arial" w:cs="Arial"/>
          <w:sz w:val="22"/>
          <w:szCs w:val="22"/>
        </w:rPr>
        <w:tab/>
      </w:r>
      <w:r w:rsidR="00DE5D6A" w:rsidRPr="00DE5D6A">
        <w:rPr>
          <w:rFonts w:ascii="Arial" w:hAnsi="Arial" w:cs="Arial"/>
          <w:b w:val="0"/>
          <w:bCs/>
          <w:sz w:val="22"/>
          <w:szCs w:val="22"/>
        </w:rPr>
        <w:t>5</w:t>
      </w:r>
      <w:r w:rsidRPr="00DE5D6A">
        <w:rPr>
          <w:rFonts w:ascii="Arial" w:hAnsi="Arial" w:cs="Arial"/>
          <w:b w:val="0"/>
          <w:sz w:val="22"/>
          <w:szCs w:val="22"/>
        </w:rPr>
        <w:t xml:space="preserve"> </w:t>
      </w:r>
      <w:r w:rsidR="00E53B24" w:rsidRPr="00DE5D6A">
        <w:rPr>
          <w:rFonts w:ascii="Arial" w:hAnsi="Arial" w:cs="Arial"/>
          <w:b w:val="0"/>
          <w:sz w:val="22"/>
          <w:szCs w:val="22"/>
        </w:rPr>
        <w:t>2</w:t>
      </w:r>
      <w:r w:rsidRPr="00DE5D6A">
        <w:rPr>
          <w:rFonts w:ascii="Arial" w:hAnsi="Arial" w:cs="Arial"/>
          <w:b w:val="0"/>
          <w:sz w:val="22"/>
          <w:szCs w:val="22"/>
        </w:rPr>
        <w:t>00,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> Kč</w:t>
      </w:r>
    </w:p>
    <w:p w14:paraId="7C5B3EAF" w14:textId="1A6467E2" w:rsidR="00BC0535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pro vystavovatele</w:t>
      </w:r>
      <w:r w:rsidRPr="00DE5D6A">
        <w:rPr>
          <w:rFonts w:ascii="Arial" w:hAnsi="Arial" w:cs="Arial"/>
          <w:b w:val="0"/>
          <w:sz w:val="22"/>
          <w:szCs w:val="22"/>
        </w:rPr>
        <w:tab/>
      </w:r>
      <w:r w:rsidRPr="00DE5D6A">
        <w:rPr>
          <w:rFonts w:ascii="Arial" w:hAnsi="Arial" w:cs="Arial"/>
          <w:b w:val="0"/>
          <w:sz w:val="22"/>
          <w:szCs w:val="22"/>
        </w:rPr>
        <w:tab/>
      </w:r>
      <w:r w:rsidR="00DE5D6A" w:rsidRPr="00DE5D6A">
        <w:rPr>
          <w:rFonts w:ascii="Arial" w:hAnsi="Arial" w:cs="Arial"/>
          <w:b w:val="0"/>
          <w:sz w:val="22"/>
          <w:szCs w:val="22"/>
        </w:rPr>
        <w:t>4</w:t>
      </w:r>
      <w:r w:rsidRPr="00DE5D6A">
        <w:rPr>
          <w:rFonts w:ascii="Arial" w:hAnsi="Arial" w:cs="Arial"/>
          <w:b w:val="0"/>
          <w:sz w:val="22"/>
          <w:szCs w:val="22"/>
        </w:rPr>
        <w:t> </w:t>
      </w:r>
      <w:r w:rsidR="00DE5D6A" w:rsidRPr="00DE5D6A">
        <w:rPr>
          <w:rFonts w:ascii="Arial" w:hAnsi="Arial" w:cs="Arial"/>
          <w:b w:val="0"/>
          <w:sz w:val="22"/>
          <w:szCs w:val="22"/>
        </w:rPr>
        <w:t>6</w:t>
      </w:r>
      <w:r w:rsidRPr="00DE5D6A">
        <w:rPr>
          <w:rFonts w:ascii="Arial" w:hAnsi="Arial" w:cs="Arial"/>
          <w:b w:val="0"/>
          <w:sz w:val="22"/>
          <w:szCs w:val="22"/>
        </w:rPr>
        <w:t>00,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> Kč</w:t>
      </w:r>
    </w:p>
    <w:p w14:paraId="5380C77E" w14:textId="733B9565" w:rsidR="00BC0535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za</w:t>
      </w:r>
      <w:r w:rsidRPr="00DE5D6A">
        <w:rPr>
          <w:rFonts w:ascii="Arial" w:hAnsi="Arial" w:cs="Arial"/>
          <w:sz w:val="22"/>
          <w:szCs w:val="22"/>
        </w:rPr>
        <w:t xml:space="preserve"> </w:t>
      </w:r>
      <w:r w:rsidRPr="00DE5D6A">
        <w:rPr>
          <w:rFonts w:ascii="Arial" w:hAnsi="Arial" w:cs="Arial"/>
          <w:b w:val="0"/>
          <w:sz w:val="22"/>
          <w:szCs w:val="22"/>
        </w:rPr>
        <w:t xml:space="preserve">reklamu ve sborníku (jedna strana formátu A4) </w:t>
      </w:r>
      <w:r w:rsidRPr="00DE5D6A">
        <w:rPr>
          <w:rFonts w:ascii="Arial" w:hAnsi="Arial" w:cs="Arial"/>
          <w:b w:val="0"/>
          <w:sz w:val="22"/>
          <w:szCs w:val="22"/>
        </w:rPr>
        <w:tab/>
      </w:r>
      <w:r w:rsidRPr="00DE5D6A">
        <w:rPr>
          <w:rFonts w:ascii="Arial" w:hAnsi="Arial" w:cs="Arial"/>
          <w:b w:val="0"/>
          <w:sz w:val="22"/>
          <w:szCs w:val="22"/>
        </w:rPr>
        <w:tab/>
      </w:r>
      <w:r w:rsidR="00DE5D6A" w:rsidRPr="00DE5D6A">
        <w:rPr>
          <w:rFonts w:ascii="Arial" w:hAnsi="Arial" w:cs="Arial"/>
          <w:b w:val="0"/>
          <w:sz w:val="22"/>
          <w:szCs w:val="22"/>
        </w:rPr>
        <w:t>3</w:t>
      </w:r>
      <w:r w:rsidRPr="00DE5D6A">
        <w:rPr>
          <w:rFonts w:ascii="Arial" w:hAnsi="Arial" w:cs="Arial"/>
          <w:b w:val="0"/>
          <w:sz w:val="22"/>
          <w:szCs w:val="22"/>
        </w:rPr>
        <w:t> </w:t>
      </w:r>
      <w:r w:rsidR="00DE5D6A" w:rsidRPr="00DE5D6A">
        <w:rPr>
          <w:rFonts w:ascii="Arial" w:hAnsi="Arial" w:cs="Arial"/>
          <w:b w:val="0"/>
          <w:sz w:val="22"/>
          <w:szCs w:val="22"/>
        </w:rPr>
        <w:t>025</w:t>
      </w:r>
      <w:r w:rsidRPr="00DE5D6A">
        <w:rPr>
          <w:rFonts w:ascii="Arial" w:hAnsi="Arial" w:cs="Arial"/>
          <w:b w:val="0"/>
          <w:sz w:val="22"/>
          <w:szCs w:val="22"/>
        </w:rPr>
        <w:t>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> Kč</w:t>
      </w:r>
    </w:p>
    <w:p w14:paraId="0E7219CC" w14:textId="08D1CCDD" w:rsidR="00BC0535" w:rsidRPr="00DE5D6A" w:rsidRDefault="0035163E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 xml:space="preserve">oběd </w:t>
      </w:r>
      <w:r w:rsidR="00CE2FF4">
        <w:rPr>
          <w:rFonts w:ascii="Arial" w:hAnsi="Arial" w:cs="Arial"/>
          <w:b w:val="0"/>
          <w:sz w:val="22"/>
          <w:szCs w:val="22"/>
        </w:rPr>
        <w:t>330,-Kč</w:t>
      </w:r>
      <w:r w:rsidR="00F3540F">
        <w:rPr>
          <w:rFonts w:ascii="Arial" w:hAnsi="Arial" w:cs="Arial"/>
          <w:b w:val="0"/>
          <w:sz w:val="22"/>
          <w:szCs w:val="22"/>
        </w:rPr>
        <w:t xml:space="preserve"> + občerstvení</w:t>
      </w:r>
      <w:r w:rsidR="00CE2FF4">
        <w:rPr>
          <w:rFonts w:ascii="Arial" w:hAnsi="Arial" w:cs="Arial"/>
          <w:b w:val="0"/>
          <w:sz w:val="22"/>
          <w:szCs w:val="22"/>
        </w:rPr>
        <w:t xml:space="preserve"> 90,-Kč</w:t>
      </w:r>
      <w:r w:rsidR="00F3540F">
        <w:rPr>
          <w:rFonts w:ascii="Arial" w:hAnsi="Arial" w:cs="Arial"/>
          <w:b w:val="0"/>
          <w:sz w:val="22"/>
          <w:szCs w:val="22"/>
        </w:rPr>
        <w:t xml:space="preserve"> (káva, čaj, voda) </w:t>
      </w:r>
      <w:r w:rsidR="00BC0535" w:rsidRPr="00DE5D6A">
        <w:rPr>
          <w:rFonts w:ascii="Arial" w:hAnsi="Arial" w:cs="Arial"/>
          <w:b w:val="0"/>
          <w:sz w:val="22"/>
          <w:szCs w:val="22"/>
        </w:rPr>
        <w:t xml:space="preserve">   </w:t>
      </w:r>
      <w:r w:rsidR="00CE2FF4">
        <w:rPr>
          <w:rFonts w:ascii="Arial" w:hAnsi="Arial" w:cs="Arial"/>
          <w:b w:val="0"/>
          <w:sz w:val="22"/>
          <w:szCs w:val="22"/>
        </w:rPr>
        <w:t xml:space="preserve">            </w:t>
      </w:r>
      <w:r w:rsidR="00BC0535" w:rsidRPr="00DE5D6A">
        <w:rPr>
          <w:rFonts w:ascii="Arial" w:hAnsi="Arial" w:cs="Arial"/>
          <w:b w:val="0"/>
          <w:sz w:val="22"/>
          <w:szCs w:val="22"/>
        </w:rPr>
        <w:t xml:space="preserve"> </w:t>
      </w:r>
      <w:r w:rsidR="00A024AB" w:rsidRPr="00DE5D6A">
        <w:rPr>
          <w:rFonts w:ascii="Arial" w:hAnsi="Arial" w:cs="Arial"/>
          <w:b w:val="0"/>
          <w:sz w:val="22"/>
          <w:szCs w:val="22"/>
        </w:rPr>
        <w:t xml:space="preserve">       </w:t>
      </w:r>
      <w:r w:rsidR="00BC0535" w:rsidRPr="00DE5D6A">
        <w:rPr>
          <w:rFonts w:ascii="Arial" w:hAnsi="Arial" w:cs="Arial"/>
          <w:b w:val="0"/>
          <w:sz w:val="22"/>
          <w:szCs w:val="22"/>
        </w:rPr>
        <w:t xml:space="preserve">        </w:t>
      </w:r>
      <w:r w:rsidR="00F3540F">
        <w:rPr>
          <w:rFonts w:ascii="Arial" w:hAnsi="Arial" w:cs="Arial"/>
          <w:b w:val="0"/>
          <w:sz w:val="22"/>
          <w:szCs w:val="22"/>
        </w:rPr>
        <w:t>420</w:t>
      </w:r>
      <w:r w:rsidR="00BC0535" w:rsidRPr="00DE5D6A">
        <w:rPr>
          <w:rFonts w:ascii="Arial" w:hAnsi="Arial" w:cs="Arial"/>
          <w:b w:val="0"/>
          <w:sz w:val="22"/>
          <w:szCs w:val="22"/>
        </w:rPr>
        <w:t>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="00BC0535" w:rsidRPr="00DE5D6A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41937304" w14:textId="3CD9FE39" w:rsidR="00F80DDE" w:rsidRPr="00F3540F" w:rsidRDefault="00BC0535" w:rsidP="00F3540F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 xml:space="preserve">večeře </w:t>
      </w:r>
      <w:r w:rsidR="00CE2FF4">
        <w:rPr>
          <w:rFonts w:ascii="Arial" w:hAnsi="Arial" w:cs="Arial"/>
          <w:b w:val="0"/>
          <w:sz w:val="22"/>
          <w:szCs w:val="22"/>
        </w:rPr>
        <w:t>330,-Kč</w:t>
      </w:r>
      <w:r w:rsidR="00F3540F">
        <w:rPr>
          <w:rFonts w:ascii="Arial" w:hAnsi="Arial" w:cs="Arial"/>
          <w:b w:val="0"/>
          <w:sz w:val="22"/>
          <w:szCs w:val="22"/>
        </w:rPr>
        <w:t xml:space="preserve"> + občerstvení</w:t>
      </w:r>
      <w:r w:rsidR="00CE2FF4">
        <w:rPr>
          <w:rFonts w:ascii="Arial" w:hAnsi="Arial" w:cs="Arial"/>
          <w:b w:val="0"/>
          <w:sz w:val="22"/>
          <w:szCs w:val="22"/>
        </w:rPr>
        <w:t xml:space="preserve"> 90,-Kč</w:t>
      </w:r>
      <w:r w:rsidR="00F3540F">
        <w:rPr>
          <w:rFonts w:ascii="Arial" w:hAnsi="Arial" w:cs="Arial"/>
          <w:b w:val="0"/>
          <w:sz w:val="22"/>
          <w:szCs w:val="22"/>
        </w:rPr>
        <w:t xml:space="preserve"> (káva, čaj, voda) </w:t>
      </w:r>
      <w:r w:rsidRPr="00DE5D6A">
        <w:rPr>
          <w:rFonts w:ascii="Arial" w:hAnsi="Arial" w:cs="Arial"/>
          <w:b w:val="0"/>
          <w:sz w:val="22"/>
          <w:szCs w:val="22"/>
        </w:rPr>
        <w:t xml:space="preserve">            </w:t>
      </w:r>
      <w:r w:rsidR="00CE2FF4">
        <w:rPr>
          <w:rFonts w:ascii="Arial" w:hAnsi="Arial" w:cs="Arial"/>
          <w:b w:val="0"/>
          <w:sz w:val="22"/>
          <w:szCs w:val="22"/>
        </w:rPr>
        <w:t xml:space="preserve">          </w:t>
      </w:r>
      <w:r w:rsidRPr="00DE5D6A">
        <w:rPr>
          <w:rFonts w:ascii="Arial" w:hAnsi="Arial" w:cs="Arial"/>
          <w:b w:val="0"/>
          <w:sz w:val="22"/>
          <w:szCs w:val="22"/>
        </w:rPr>
        <w:t xml:space="preserve">      </w:t>
      </w:r>
      <w:r w:rsidR="00F3540F">
        <w:rPr>
          <w:rFonts w:ascii="Arial" w:hAnsi="Arial" w:cs="Arial"/>
          <w:b w:val="0"/>
          <w:sz w:val="22"/>
          <w:szCs w:val="22"/>
        </w:rPr>
        <w:t>420</w:t>
      </w:r>
      <w:r w:rsidR="008876BA" w:rsidRPr="00DE5D6A">
        <w:rPr>
          <w:rFonts w:ascii="Arial" w:hAnsi="Arial" w:cs="Arial"/>
          <w:b w:val="0"/>
          <w:sz w:val="22"/>
          <w:szCs w:val="22"/>
        </w:rPr>
        <w:t>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22CA8B28" w14:textId="0ECF980D" w:rsidR="00BC0535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 xml:space="preserve">ubytování v jednolůžkovém pokoji                                                           </w:t>
      </w:r>
      <w:r w:rsidR="008876BA" w:rsidRPr="00DE5D6A">
        <w:rPr>
          <w:rFonts w:ascii="Arial" w:hAnsi="Arial" w:cs="Arial"/>
          <w:b w:val="0"/>
          <w:sz w:val="22"/>
          <w:szCs w:val="22"/>
        </w:rPr>
        <w:t>1</w:t>
      </w:r>
      <w:r w:rsidR="00DE5D6A" w:rsidRPr="00DE5D6A">
        <w:rPr>
          <w:rFonts w:ascii="Arial" w:hAnsi="Arial" w:cs="Arial"/>
          <w:b w:val="0"/>
          <w:sz w:val="22"/>
          <w:szCs w:val="22"/>
        </w:rPr>
        <w:t>150</w:t>
      </w:r>
      <w:r w:rsidR="008876BA" w:rsidRPr="00DE5D6A">
        <w:rPr>
          <w:rFonts w:ascii="Arial" w:hAnsi="Arial" w:cs="Arial"/>
          <w:b w:val="0"/>
          <w:sz w:val="22"/>
          <w:szCs w:val="22"/>
        </w:rPr>
        <w:t>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5C34BA42" w14:textId="47255CE2" w:rsidR="008876BA" w:rsidRPr="00DE5D6A" w:rsidRDefault="00BC0535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ubytování ve dvoulůžkovém pokoji</w:t>
      </w:r>
      <w:r w:rsidR="00CE2FF4">
        <w:rPr>
          <w:rFonts w:ascii="Arial" w:hAnsi="Arial" w:cs="Arial"/>
          <w:b w:val="0"/>
          <w:sz w:val="22"/>
          <w:szCs w:val="22"/>
        </w:rPr>
        <w:t xml:space="preserve"> -</w:t>
      </w:r>
      <w:r w:rsidR="00F45A96" w:rsidRPr="00DE5D6A">
        <w:rPr>
          <w:rFonts w:ascii="Arial" w:hAnsi="Arial" w:cs="Arial"/>
          <w:b w:val="0"/>
          <w:sz w:val="22"/>
          <w:szCs w:val="22"/>
        </w:rPr>
        <w:t xml:space="preserve"> </w:t>
      </w:r>
      <w:r w:rsidR="00F3540F">
        <w:rPr>
          <w:rFonts w:ascii="Arial" w:hAnsi="Arial" w:cs="Arial"/>
          <w:b w:val="0"/>
          <w:sz w:val="22"/>
          <w:szCs w:val="22"/>
        </w:rPr>
        <w:t>2</w:t>
      </w:r>
      <w:r w:rsidRPr="00DE5D6A">
        <w:rPr>
          <w:rFonts w:ascii="Arial" w:hAnsi="Arial" w:cs="Arial"/>
          <w:b w:val="0"/>
          <w:sz w:val="22"/>
          <w:szCs w:val="22"/>
        </w:rPr>
        <w:t xml:space="preserve"> osob</w:t>
      </w:r>
      <w:r w:rsidR="00F3540F">
        <w:rPr>
          <w:rFonts w:ascii="Arial" w:hAnsi="Arial" w:cs="Arial"/>
          <w:b w:val="0"/>
          <w:sz w:val="22"/>
          <w:szCs w:val="22"/>
        </w:rPr>
        <w:t>y</w:t>
      </w:r>
      <w:r w:rsidRPr="00DE5D6A">
        <w:rPr>
          <w:rFonts w:ascii="Arial" w:hAnsi="Arial" w:cs="Arial"/>
          <w:b w:val="0"/>
          <w:sz w:val="22"/>
          <w:szCs w:val="22"/>
        </w:rPr>
        <w:t xml:space="preserve">       </w:t>
      </w:r>
      <w:r w:rsidR="00F00123">
        <w:rPr>
          <w:rFonts w:ascii="Arial" w:hAnsi="Arial" w:cs="Arial"/>
          <w:b w:val="0"/>
          <w:sz w:val="22"/>
          <w:szCs w:val="22"/>
        </w:rPr>
        <w:t xml:space="preserve"> </w:t>
      </w:r>
      <w:r w:rsidRPr="00DE5D6A">
        <w:rPr>
          <w:rFonts w:ascii="Arial" w:hAnsi="Arial" w:cs="Arial"/>
          <w:b w:val="0"/>
          <w:sz w:val="22"/>
          <w:szCs w:val="22"/>
        </w:rPr>
        <w:t xml:space="preserve">                               </w:t>
      </w:r>
      <w:r w:rsidR="00F3540F">
        <w:rPr>
          <w:rFonts w:ascii="Arial" w:hAnsi="Arial" w:cs="Arial"/>
          <w:b w:val="0"/>
          <w:sz w:val="22"/>
          <w:szCs w:val="22"/>
        </w:rPr>
        <w:t xml:space="preserve">2 x </w:t>
      </w:r>
      <w:r w:rsidR="00DE5D6A" w:rsidRPr="00DE5D6A">
        <w:rPr>
          <w:rFonts w:ascii="Arial" w:hAnsi="Arial" w:cs="Arial"/>
          <w:b w:val="0"/>
          <w:sz w:val="22"/>
          <w:szCs w:val="22"/>
        </w:rPr>
        <w:t>900</w:t>
      </w:r>
      <w:r w:rsidRPr="00DE5D6A">
        <w:rPr>
          <w:rFonts w:ascii="Arial" w:hAnsi="Arial" w:cs="Arial"/>
          <w:b w:val="0"/>
          <w:sz w:val="22"/>
          <w:szCs w:val="22"/>
        </w:rPr>
        <w:t>,</w:t>
      </w:r>
      <w:r w:rsidR="00DE5D6A" w:rsidRPr="00DE5D6A">
        <w:rPr>
          <w:rFonts w:ascii="Arial" w:hAnsi="Arial" w:cs="Arial"/>
          <w:b w:val="0"/>
          <w:sz w:val="22"/>
          <w:szCs w:val="22"/>
        </w:rPr>
        <w:t>-</w:t>
      </w:r>
      <w:r w:rsidRPr="00DE5D6A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4F493893" w14:textId="103AED97" w:rsidR="00BC0535" w:rsidRPr="00DE5D6A" w:rsidRDefault="008876BA" w:rsidP="00BC0535">
      <w:pPr>
        <w:widowControl/>
        <w:numPr>
          <w:ilvl w:val="0"/>
          <w:numId w:val="5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DE5D6A">
        <w:rPr>
          <w:rFonts w:ascii="Arial" w:hAnsi="Arial" w:cs="Arial"/>
          <w:b w:val="0"/>
          <w:sz w:val="22"/>
          <w:szCs w:val="22"/>
        </w:rPr>
        <w:t>sborník přednášek</w:t>
      </w:r>
      <w:r w:rsidR="00A024AB" w:rsidRPr="00DE5D6A">
        <w:rPr>
          <w:rFonts w:ascii="Arial" w:hAnsi="Arial" w:cs="Arial"/>
          <w:b w:val="0"/>
          <w:sz w:val="22"/>
          <w:szCs w:val="22"/>
        </w:rPr>
        <w:t xml:space="preserve"> </w:t>
      </w:r>
      <w:r w:rsidR="00F80DDE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A024AB" w:rsidRPr="00DE5D6A">
        <w:rPr>
          <w:rFonts w:ascii="Arial" w:hAnsi="Arial" w:cs="Arial"/>
          <w:b w:val="0"/>
          <w:sz w:val="22"/>
          <w:szCs w:val="22"/>
        </w:rPr>
        <w:t xml:space="preserve">            </w:t>
      </w:r>
      <w:r w:rsidR="00F3540F">
        <w:rPr>
          <w:rFonts w:ascii="Arial" w:hAnsi="Arial" w:cs="Arial"/>
          <w:b w:val="0"/>
          <w:sz w:val="22"/>
          <w:szCs w:val="22"/>
        </w:rPr>
        <w:t xml:space="preserve"> </w:t>
      </w:r>
      <w:r w:rsidR="00A024AB" w:rsidRPr="00DE5D6A">
        <w:rPr>
          <w:rFonts w:ascii="Arial" w:hAnsi="Arial" w:cs="Arial"/>
          <w:b w:val="0"/>
          <w:sz w:val="22"/>
          <w:szCs w:val="22"/>
        </w:rPr>
        <w:t xml:space="preserve">                                        </w:t>
      </w:r>
      <w:r w:rsidRPr="00DE5D6A">
        <w:rPr>
          <w:rFonts w:ascii="Arial" w:hAnsi="Arial" w:cs="Arial"/>
          <w:b w:val="0"/>
          <w:sz w:val="22"/>
          <w:szCs w:val="22"/>
        </w:rPr>
        <w:t xml:space="preserve">     </w:t>
      </w:r>
      <w:r w:rsidR="00A024AB" w:rsidRPr="00DE5D6A">
        <w:rPr>
          <w:rFonts w:ascii="Arial" w:hAnsi="Arial" w:cs="Arial"/>
          <w:b w:val="0"/>
          <w:sz w:val="22"/>
          <w:szCs w:val="22"/>
        </w:rPr>
        <w:t xml:space="preserve"> </w:t>
      </w:r>
      <w:r w:rsidR="00DE5D6A" w:rsidRPr="00DE5D6A">
        <w:rPr>
          <w:rFonts w:ascii="Arial" w:hAnsi="Arial" w:cs="Arial"/>
          <w:b w:val="0"/>
          <w:sz w:val="22"/>
          <w:szCs w:val="22"/>
        </w:rPr>
        <w:t>190,-</w:t>
      </w:r>
      <w:r w:rsidRPr="00DE5D6A">
        <w:rPr>
          <w:rFonts w:ascii="Arial" w:hAnsi="Arial" w:cs="Arial"/>
          <w:b w:val="0"/>
          <w:sz w:val="22"/>
          <w:szCs w:val="22"/>
        </w:rPr>
        <w:t xml:space="preserve"> Kč</w:t>
      </w:r>
    </w:p>
    <w:p w14:paraId="470C3E56" w14:textId="77777777" w:rsidR="00BC0535" w:rsidRPr="00F07158" w:rsidRDefault="00BC0535" w:rsidP="00BC0535">
      <w:pPr>
        <w:tabs>
          <w:tab w:val="right" w:pos="8222"/>
        </w:tabs>
        <w:ind w:left="357"/>
        <w:rPr>
          <w:rFonts w:ascii="Arial" w:hAnsi="Arial" w:cs="Arial"/>
          <w:b w:val="0"/>
          <w:bCs/>
          <w:sz w:val="22"/>
          <w:szCs w:val="22"/>
        </w:rPr>
      </w:pPr>
      <w:r w:rsidRPr="00F07158">
        <w:rPr>
          <w:rFonts w:ascii="Arial" w:hAnsi="Arial" w:cs="Arial"/>
          <w:b w:val="0"/>
          <w:sz w:val="22"/>
          <w:szCs w:val="22"/>
        </w:rPr>
        <w:tab/>
      </w:r>
      <w:r w:rsidRPr="00F07158">
        <w:rPr>
          <w:rFonts w:ascii="Arial" w:hAnsi="Arial" w:cs="Arial"/>
          <w:b w:val="0"/>
          <w:bCs/>
          <w:sz w:val="22"/>
          <w:szCs w:val="22"/>
        </w:rPr>
        <w:tab/>
      </w:r>
    </w:p>
    <w:p w14:paraId="3BC04867" w14:textId="7E845BB9" w:rsidR="00BC0535" w:rsidRDefault="00BC0535" w:rsidP="00BC053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31F19">
        <w:rPr>
          <w:rFonts w:ascii="Arial" w:hAnsi="Arial" w:cs="Arial"/>
          <w:b w:val="0"/>
          <w:sz w:val="22"/>
          <w:szCs w:val="22"/>
        </w:rPr>
        <w:t>Ceny jsou stanoveny dohodou ve smyslu zákona č. 526/1990 Sb. ve znění pozdějších předpisů. K ceně bude připočteno DPH v platné výši.</w:t>
      </w:r>
    </w:p>
    <w:p w14:paraId="5141ACB0" w14:textId="30125F49" w:rsidR="00F00123" w:rsidRDefault="00F3540F" w:rsidP="00BC053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První d</w:t>
      </w:r>
      <w:r w:rsidR="00BD54FF">
        <w:rPr>
          <w:rFonts w:ascii="Arial" w:hAnsi="Arial" w:cs="Arial"/>
          <w:b w:val="0"/>
          <w:sz w:val="22"/>
          <w:szCs w:val="22"/>
        </w:rPr>
        <w:t>va členové ČKS neplatí vložné</w:t>
      </w:r>
      <w:r w:rsidR="00F00123">
        <w:rPr>
          <w:rFonts w:ascii="Arial" w:hAnsi="Arial" w:cs="Arial"/>
          <w:b w:val="0"/>
          <w:sz w:val="22"/>
          <w:szCs w:val="22"/>
        </w:rPr>
        <w:t xml:space="preserve"> a mají nárok na jeden sborník v tištěné podobě nebo na USB Flash disku zdarma.</w:t>
      </w:r>
      <w:r w:rsidR="00BD54FF">
        <w:rPr>
          <w:rFonts w:ascii="Arial" w:hAnsi="Arial" w:cs="Arial"/>
          <w:b w:val="0"/>
          <w:sz w:val="22"/>
          <w:szCs w:val="22"/>
        </w:rPr>
        <w:t xml:space="preserve"> </w:t>
      </w:r>
      <w:r w:rsidR="00F00123">
        <w:rPr>
          <w:rFonts w:ascii="Arial" w:hAnsi="Arial" w:cs="Arial"/>
          <w:b w:val="0"/>
          <w:sz w:val="22"/>
          <w:szCs w:val="22"/>
        </w:rPr>
        <w:t>T</w:t>
      </w:r>
      <w:r w:rsidR="00BD54FF">
        <w:rPr>
          <w:rFonts w:ascii="Arial" w:hAnsi="Arial" w:cs="Arial"/>
          <w:b w:val="0"/>
          <w:sz w:val="22"/>
          <w:szCs w:val="22"/>
        </w:rPr>
        <w:t>řetí a další</w:t>
      </w:r>
      <w:r w:rsidR="00F00123">
        <w:rPr>
          <w:rFonts w:ascii="Arial" w:hAnsi="Arial" w:cs="Arial"/>
          <w:b w:val="0"/>
          <w:sz w:val="22"/>
          <w:szCs w:val="22"/>
        </w:rPr>
        <w:t xml:space="preserve"> členové</w:t>
      </w:r>
      <w:r w:rsidR="00BD54F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platí uvedenou částku</w:t>
      </w:r>
      <w:r w:rsidR="00F00123">
        <w:rPr>
          <w:rFonts w:ascii="Arial" w:hAnsi="Arial" w:cs="Arial"/>
          <w:b w:val="0"/>
          <w:sz w:val="22"/>
          <w:szCs w:val="22"/>
        </w:rPr>
        <w:t xml:space="preserve"> vložného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14:paraId="36BFD632" w14:textId="162A5C2D" w:rsidR="00BD54FF" w:rsidRPr="00631F19" w:rsidRDefault="00F00123" w:rsidP="00BC0535">
      <w:pPr>
        <w:spacing w:before="120"/>
        <w:jc w:val="both"/>
        <w:rPr>
          <w:rFonts w:ascii="Arial" w:hAnsi="Arial" w:cs="Arial"/>
          <w:b w:val="0"/>
          <w:strike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Občerstvení (káva, čaj, voda) během konference je započítáno v ceně stravy. V případě neobjednání stravy prosím upravte cenu na přihlášce na 90,- Kč za </w:t>
      </w:r>
      <w:r w:rsidR="005F6177">
        <w:rPr>
          <w:rFonts w:ascii="Arial" w:hAnsi="Arial" w:cs="Arial"/>
          <w:b w:val="0"/>
          <w:sz w:val="22"/>
          <w:szCs w:val="22"/>
        </w:rPr>
        <w:t xml:space="preserve">každého </w:t>
      </w:r>
      <w:r>
        <w:rPr>
          <w:rFonts w:ascii="Arial" w:hAnsi="Arial" w:cs="Arial"/>
          <w:b w:val="0"/>
          <w:sz w:val="22"/>
          <w:szCs w:val="22"/>
        </w:rPr>
        <w:t>půl dne.</w:t>
      </w:r>
    </w:p>
    <w:p w14:paraId="5AA6651E" w14:textId="5A5E5EF9" w:rsidR="00BC0535" w:rsidRPr="00681994" w:rsidRDefault="0008027F" w:rsidP="00BC0535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Přihláška slouží současně jako objednávka.</w:t>
      </w:r>
      <w:r w:rsidR="005F6177">
        <w:rPr>
          <w:rFonts w:ascii="Arial" w:hAnsi="Arial" w:cs="Arial"/>
          <w:b w:val="0"/>
          <w:sz w:val="22"/>
          <w:szCs w:val="22"/>
        </w:rPr>
        <w:t xml:space="preserve"> Kopie přihlášky a faktura bude vydána každému účastníkovi akce u prezence.</w:t>
      </w:r>
    </w:p>
    <w:p w14:paraId="4E44FE8A" w14:textId="2699943B" w:rsidR="00BC0535" w:rsidRPr="004C3627" w:rsidRDefault="00BC0535" w:rsidP="00042C89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042C89">
        <w:rPr>
          <w:rFonts w:ascii="Arial" w:hAnsi="Arial" w:cs="Arial"/>
          <w:sz w:val="22"/>
          <w:szCs w:val="22"/>
        </w:rPr>
        <w:t>Přihlášku</w:t>
      </w:r>
      <w:r w:rsidR="00924331" w:rsidRPr="00042C89">
        <w:rPr>
          <w:rFonts w:ascii="Arial" w:hAnsi="Arial" w:cs="Arial"/>
          <w:sz w:val="22"/>
          <w:szCs w:val="22"/>
        </w:rPr>
        <w:t xml:space="preserve"> nevyplňujte ručně a nekopírujte.</w:t>
      </w:r>
      <w:r w:rsidR="00924331">
        <w:rPr>
          <w:rFonts w:ascii="Arial" w:hAnsi="Arial" w:cs="Arial"/>
          <w:b w:val="0"/>
          <w:bCs/>
          <w:sz w:val="22"/>
          <w:szCs w:val="22"/>
        </w:rPr>
        <w:t xml:space="preserve"> V</w:t>
      </w:r>
      <w:r w:rsidR="00042C89">
        <w:rPr>
          <w:rFonts w:ascii="Arial" w:hAnsi="Arial" w:cs="Arial"/>
          <w:b w:val="0"/>
          <w:bCs/>
          <w:sz w:val="22"/>
          <w:szCs w:val="22"/>
        </w:rPr>
        <w:t xml:space="preserve">yplněnou </w:t>
      </w:r>
      <w:r w:rsidR="00924331">
        <w:rPr>
          <w:rFonts w:ascii="Arial" w:hAnsi="Arial" w:cs="Arial"/>
          <w:b w:val="0"/>
          <w:bCs/>
          <w:sz w:val="22"/>
          <w:szCs w:val="22"/>
        </w:rPr>
        <w:t>tabulk</w:t>
      </w:r>
      <w:r w:rsidR="00042C89">
        <w:rPr>
          <w:rFonts w:ascii="Arial" w:hAnsi="Arial" w:cs="Arial"/>
          <w:b w:val="0"/>
          <w:bCs/>
          <w:sz w:val="22"/>
          <w:szCs w:val="22"/>
        </w:rPr>
        <w:t>u</w:t>
      </w:r>
      <w:r w:rsidR="00924331">
        <w:rPr>
          <w:rFonts w:ascii="Arial" w:hAnsi="Arial" w:cs="Arial"/>
          <w:b w:val="0"/>
          <w:bCs/>
          <w:sz w:val="22"/>
          <w:szCs w:val="22"/>
        </w:rPr>
        <w:t xml:space="preserve"> EXCEL </w:t>
      </w:r>
      <w:r w:rsidRPr="004C3627">
        <w:rPr>
          <w:rFonts w:ascii="Arial" w:hAnsi="Arial" w:cs="Arial"/>
          <w:b w:val="0"/>
          <w:bCs/>
          <w:sz w:val="22"/>
          <w:szCs w:val="22"/>
        </w:rPr>
        <w:t>odešlete</w:t>
      </w:r>
      <w:r w:rsidR="00042C89">
        <w:rPr>
          <w:rFonts w:ascii="Arial" w:hAnsi="Arial" w:cs="Arial"/>
          <w:b w:val="0"/>
          <w:bCs/>
          <w:sz w:val="22"/>
          <w:szCs w:val="22"/>
        </w:rPr>
        <w:t xml:space="preserve"> zpět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nejpozději do </w:t>
      </w:r>
      <w:r w:rsidR="004C3627" w:rsidRPr="00681994">
        <w:rPr>
          <w:rFonts w:ascii="Arial" w:hAnsi="Arial" w:cs="Arial"/>
          <w:sz w:val="22"/>
          <w:szCs w:val="22"/>
        </w:rPr>
        <w:t>1</w:t>
      </w:r>
      <w:r w:rsidR="00F80DDE">
        <w:rPr>
          <w:rFonts w:ascii="Arial" w:hAnsi="Arial" w:cs="Arial"/>
          <w:sz w:val="22"/>
          <w:szCs w:val="22"/>
        </w:rPr>
        <w:t>0</w:t>
      </w:r>
      <w:r w:rsidRPr="00681994">
        <w:rPr>
          <w:rFonts w:ascii="Arial" w:hAnsi="Arial" w:cs="Arial"/>
          <w:sz w:val="22"/>
          <w:szCs w:val="22"/>
        </w:rPr>
        <w:t>.</w:t>
      </w:r>
      <w:r w:rsidR="00924331">
        <w:rPr>
          <w:rFonts w:ascii="Arial" w:hAnsi="Arial" w:cs="Arial"/>
          <w:sz w:val="22"/>
          <w:szCs w:val="22"/>
        </w:rPr>
        <w:t> </w:t>
      </w:r>
      <w:r w:rsidRPr="00681994">
        <w:rPr>
          <w:rFonts w:ascii="Arial" w:hAnsi="Arial" w:cs="Arial"/>
          <w:sz w:val="22"/>
          <w:szCs w:val="22"/>
        </w:rPr>
        <w:t>1</w:t>
      </w:r>
      <w:r w:rsidR="00F80DDE">
        <w:rPr>
          <w:rFonts w:ascii="Arial" w:hAnsi="Arial" w:cs="Arial"/>
          <w:sz w:val="22"/>
          <w:szCs w:val="22"/>
        </w:rPr>
        <w:t>1</w:t>
      </w:r>
      <w:r w:rsidRPr="00681994">
        <w:rPr>
          <w:rFonts w:ascii="Arial" w:hAnsi="Arial" w:cs="Arial"/>
          <w:sz w:val="22"/>
          <w:szCs w:val="22"/>
        </w:rPr>
        <w:t>.</w:t>
      </w:r>
      <w:r w:rsidR="004C3627" w:rsidRPr="00681994">
        <w:rPr>
          <w:rFonts w:ascii="Arial" w:hAnsi="Arial" w:cs="Arial"/>
          <w:sz w:val="22"/>
          <w:szCs w:val="22"/>
        </w:rPr>
        <w:t xml:space="preserve"> </w:t>
      </w:r>
      <w:r w:rsidRPr="00681994">
        <w:rPr>
          <w:rFonts w:ascii="Arial" w:hAnsi="Arial" w:cs="Arial"/>
          <w:sz w:val="22"/>
          <w:szCs w:val="22"/>
        </w:rPr>
        <w:t>202</w:t>
      </w:r>
      <w:r w:rsidR="00681994" w:rsidRPr="00681994">
        <w:rPr>
          <w:rFonts w:ascii="Arial" w:hAnsi="Arial" w:cs="Arial"/>
          <w:sz w:val="22"/>
          <w:szCs w:val="22"/>
        </w:rPr>
        <w:t>2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na adresu</w:t>
      </w:r>
      <w:r w:rsidR="00924331">
        <w:rPr>
          <w:rFonts w:ascii="Arial" w:hAnsi="Arial" w:cs="Arial"/>
          <w:b w:val="0"/>
          <w:bCs/>
          <w:sz w:val="22"/>
          <w:szCs w:val="22"/>
        </w:rPr>
        <w:t xml:space="preserve"> </w:t>
      </w:r>
      <w:hyperlink r:id="rId14" w:history="1">
        <w:r w:rsidR="00924331" w:rsidRPr="00924331"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sekretar@cks-brno.cz</w:t>
        </w:r>
      </w:hyperlink>
    </w:p>
    <w:p w14:paraId="25325992" w14:textId="0816264D" w:rsidR="009F5BFC" w:rsidRDefault="00BC0535" w:rsidP="00681994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Účastnický poplatek uhraďte</w:t>
      </w:r>
      <w:r w:rsidR="00BB7F5F">
        <w:rPr>
          <w:rFonts w:ascii="Arial" w:hAnsi="Arial" w:cs="Arial"/>
          <w:b w:val="0"/>
          <w:bCs/>
          <w:sz w:val="22"/>
          <w:szCs w:val="22"/>
        </w:rPr>
        <w:t xml:space="preserve"> do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B7F5F" w:rsidRPr="00681994">
        <w:rPr>
          <w:rFonts w:ascii="Arial" w:hAnsi="Arial" w:cs="Arial"/>
          <w:sz w:val="22"/>
          <w:szCs w:val="22"/>
        </w:rPr>
        <w:t>1</w:t>
      </w:r>
      <w:r w:rsidR="00F80DDE">
        <w:rPr>
          <w:rFonts w:ascii="Arial" w:hAnsi="Arial" w:cs="Arial"/>
          <w:sz w:val="22"/>
          <w:szCs w:val="22"/>
        </w:rPr>
        <w:t>0</w:t>
      </w:r>
      <w:r w:rsidRPr="00681994">
        <w:rPr>
          <w:rFonts w:ascii="Arial" w:hAnsi="Arial" w:cs="Arial"/>
          <w:sz w:val="22"/>
          <w:szCs w:val="22"/>
        </w:rPr>
        <w:t>.1</w:t>
      </w:r>
      <w:r w:rsidR="00F80DDE">
        <w:rPr>
          <w:rFonts w:ascii="Arial" w:hAnsi="Arial" w:cs="Arial"/>
          <w:sz w:val="22"/>
          <w:szCs w:val="22"/>
        </w:rPr>
        <w:t>1</w:t>
      </w:r>
      <w:r w:rsidRPr="00681994">
        <w:rPr>
          <w:rFonts w:ascii="Arial" w:hAnsi="Arial" w:cs="Arial"/>
          <w:sz w:val="22"/>
          <w:szCs w:val="22"/>
        </w:rPr>
        <w:t>.</w:t>
      </w:r>
      <w:r w:rsidR="00BB7F5F" w:rsidRPr="00681994">
        <w:rPr>
          <w:rFonts w:ascii="Arial" w:hAnsi="Arial" w:cs="Arial"/>
          <w:sz w:val="22"/>
          <w:szCs w:val="22"/>
        </w:rPr>
        <w:t xml:space="preserve"> </w:t>
      </w:r>
      <w:r w:rsidRPr="00681994">
        <w:rPr>
          <w:rFonts w:ascii="Arial" w:hAnsi="Arial" w:cs="Arial"/>
          <w:sz w:val="22"/>
          <w:szCs w:val="22"/>
        </w:rPr>
        <w:t>202</w:t>
      </w:r>
      <w:r w:rsidR="00BB7F5F" w:rsidRPr="00681994">
        <w:rPr>
          <w:rFonts w:ascii="Arial" w:hAnsi="Arial" w:cs="Arial"/>
          <w:sz w:val="22"/>
          <w:szCs w:val="22"/>
        </w:rPr>
        <w:t>2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na účet ČKS u ČS Brno, č.</w:t>
      </w:r>
      <w:r w:rsidR="00141DD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ú. </w:t>
      </w:r>
      <w:r w:rsidR="004C3627" w:rsidRPr="00681994">
        <w:rPr>
          <w:rFonts w:ascii="Arial" w:hAnsi="Arial" w:cs="Arial"/>
          <w:szCs w:val="24"/>
        </w:rPr>
        <w:t>2402116742/2010</w:t>
      </w:r>
      <w:r w:rsidR="009F5BFC">
        <w:rPr>
          <w:rFonts w:ascii="Arial" w:hAnsi="Arial" w:cs="Arial"/>
          <w:b w:val="0"/>
          <w:bCs/>
          <w:sz w:val="22"/>
          <w:szCs w:val="22"/>
        </w:rPr>
        <w:t>.</w:t>
      </w:r>
    </w:p>
    <w:p w14:paraId="11978045" w14:textId="698B4105" w:rsidR="009F5BFC" w:rsidRDefault="009F5BFC" w:rsidP="00681994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K</w:t>
      </w:r>
      <w:r w:rsidR="00BC0535" w:rsidRPr="004C3627">
        <w:rPr>
          <w:rFonts w:ascii="Arial" w:hAnsi="Arial" w:cs="Arial"/>
          <w:b w:val="0"/>
          <w:bCs/>
          <w:sz w:val="22"/>
          <w:szCs w:val="22"/>
        </w:rPr>
        <w:t xml:space="preserve">onstantní symbol: </w:t>
      </w:r>
      <w:r w:rsidR="00BC0535" w:rsidRPr="00924331">
        <w:rPr>
          <w:rFonts w:ascii="Arial" w:hAnsi="Arial" w:cs="Arial"/>
          <w:sz w:val="22"/>
          <w:szCs w:val="22"/>
        </w:rPr>
        <w:t>0308</w:t>
      </w:r>
      <w:r w:rsidR="00A024AB" w:rsidRPr="00924331">
        <w:rPr>
          <w:rFonts w:ascii="Arial" w:hAnsi="Arial" w:cs="Arial"/>
          <w:sz w:val="22"/>
          <w:szCs w:val="22"/>
        </w:rPr>
        <w:t>.</w:t>
      </w:r>
    </w:p>
    <w:p w14:paraId="1AE06C0E" w14:textId="1E4A466E" w:rsidR="009F5BFC" w:rsidRDefault="009F5BFC" w:rsidP="00681994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</w:t>
      </w:r>
      <w:r w:rsidR="00BC0535" w:rsidRPr="004C3627">
        <w:rPr>
          <w:rFonts w:ascii="Arial" w:hAnsi="Arial" w:cs="Arial"/>
          <w:b w:val="0"/>
          <w:bCs/>
          <w:sz w:val="22"/>
          <w:szCs w:val="22"/>
        </w:rPr>
        <w:t xml:space="preserve">ariabilní symbol: </w:t>
      </w:r>
      <w:r w:rsidR="00BC0535" w:rsidRPr="00924331">
        <w:rPr>
          <w:rFonts w:ascii="Arial" w:hAnsi="Arial" w:cs="Arial"/>
          <w:sz w:val="22"/>
          <w:szCs w:val="22"/>
        </w:rPr>
        <w:t>IČ vysílající organizace</w:t>
      </w:r>
      <w:r w:rsidR="00A024AB" w:rsidRPr="00924331">
        <w:rPr>
          <w:rFonts w:ascii="Arial" w:hAnsi="Arial" w:cs="Arial"/>
          <w:sz w:val="22"/>
          <w:szCs w:val="22"/>
        </w:rPr>
        <w:t>.</w:t>
      </w:r>
    </w:p>
    <w:p w14:paraId="430F09A7" w14:textId="0C35FFCB" w:rsidR="009F5BFC" w:rsidRDefault="009F5BFC" w:rsidP="00681994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</w:t>
      </w:r>
      <w:r w:rsidR="00BC0535" w:rsidRPr="004C3627">
        <w:rPr>
          <w:rFonts w:ascii="Arial" w:hAnsi="Arial" w:cs="Arial"/>
          <w:b w:val="0"/>
          <w:bCs/>
          <w:sz w:val="22"/>
          <w:szCs w:val="22"/>
        </w:rPr>
        <w:t>o zprávy pro příjemce uveďte</w:t>
      </w:r>
      <w:r w:rsidR="005C3A5C">
        <w:rPr>
          <w:rFonts w:ascii="Arial" w:hAnsi="Arial" w:cs="Arial"/>
          <w:b w:val="0"/>
          <w:bCs/>
          <w:sz w:val="22"/>
          <w:szCs w:val="22"/>
        </w:rPr>
        <w:t>:</w:t>
      </w:r>
      <w:r w:rsidR="00BC0535"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C3A5C" w:rsidRPr="003E3F93">
        <w:rPr>
          <w:rFonts w:ascii="Arial" w:hAnsi="Arial" w:cs="Arial"/>
          <w:sz w:val="22"/>
          <w:szCs w:val="22"/>
        </w:rPr>
        <w:t>N</w:t>
      </w:r>
      <w:r w:rsidR="00BC0535" w:rsidRPr="003E3F93">
        <w:rPr>
          <w:rFonts w:ascii="Arial" w:hAnsi="Arial" w:cs="Arial"/>
          <w:sz w:val="22"/>
          <w:szCs w:val="22"/>
        </w:rPr>
        <w:t>á</w:t>
      </w:r>
      <w:r w:rsidR="00BC0535" w:rsidRPr="00042C89">
        <w:rPr>
          <w:rFonts w:ascii="Arial" w:hAnsi="Arial" w:cs="Arial"/>
          <w:sz w:val="22"/>
          <w:szCs w:val="22"/>
        </w:rPr>
        <w:t>zev organizace</w:t>
      </w:r>
      <w:r w:rsidR="00BC0535" w:rsidRPr="004C3627">
        <w:rPr>
          <w:rFonts w:ascii="Arial" w:hAnsi="Arial" w:cs="Arial"/>
          <w:b w:val="0"/>
          <w:bCs/>
          <w:sz w:val="22"/>
          <w:szCs w:val="22"/>
        </w:rPr>
        <w:t>.</w:t>
      </w:r>
    </w:p>
    <w:p w14:paraId="4AF6B473" w14:textId="32F236BE" w:rsidR="00681994" w:rsidRPr="004C3627" w:rsidRDefault="00681994" w:rsidP="00681994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Pořadatel ČKS je plátcem DPH, DIČ: CZ60575719.</w:t>
      </w:r>
    </w:p>
    <w:p w14:paraId="72CA343C" w14:textId="77777777" w:rsidR="008D007E" w:rsidRDefault="008D007E" w:rsidP="00042C89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6BC93E3" w14:textId="4C810860" w:rsidR="00BC0535" w:rsidRPr="004C3627" w:rsidRDefault="00BC0535" w:rsidP="00042C89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Při platbě v pozdějším termínu (jen ve výjimečných případech) je nutno předložit u prezence potvrzení o platbě (např. kopii výpisu účtu).</w:t>
      </w:r>
      <w:r w:rsidR="009C2A58">
        <w:rPr>
          <w:rFonts w:ascii="Arial" w:hAnsi="Arial" w:cs="Arial"/>
          <w:b w:val="0"/>
          <w:bCs/>
          <w:sz w:val="22"/>
          <w:szCs w:val="22"/>
        </w:rPr>
        <w:t xml:space="preserve"> Platbu v hotovosti je nutné domluvit s organizačním garantem akce, Ing. Ševčíkem.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725E2">
        <w:rPr>
          <w:rFonts w:ascii="Arial" w:hAnsi="Arial" w:cs="Arial"/>
          <w:b w:val="0"/>
          <w:bCs/>
          <w:sz w:val="22"/>
          <w:szCs w:val="22"/>
        </w:rPr>
        <w:t xml:space="preserve">Vypočítanou částku si </w:t>
      </w:r>
      <w:r w:rsidR="005F6177">
        <w:rPr>
          <w:rFonts w:ascii="Arial" w:hAnsi="Arial" w:cs="Arial"/>
          <w:b w:val="0"/>
          <w:bCs/>
          <w:sz w:val="22"/>
          <w:szCs w:val="22"/>
        </w:rPr>
        <w:t>prosím</w:t>
      </w:r>
      <w:r w:rsidR="003E3F93">
        <w:rPr>
          <w:rFonts w:ascii="Arial" w:hAnsi="Arial" w:cs="Arial"/>
          <w:b w:val="0"/>
          <w:bCs/>
          <w:sz w:val="22"/>
          <w:szCs w:val="22"/>
        </w:rPr>
        <w:t>,</w:t>
      </w:r>
      <w:r w:rsidR="005F6177">
        <w:rPr>
          <w:rFonts w:ascii="Arial" w:hAnsi="Arial" w:cs="Arial"/>
          <w:b w:val="0"/>
          <w:bCs/>
          <w:sz w:val="22"/>
          <w:szCs w:val="22"/>
        </w:rPr>
        <w:t xml:space="preserve"> v tomto případě</w:t>
      </w:r>
      <w:r w:rsidR="003E3F93">
        <w:rPr>
          <w:rFonts w:ascii="Arial" w:hAnsi="Arial" w:cs="Arial"/>
          <w:b w:val="0"/>
          <w:bCs/>
          <w:sz w:val="22"/>
          <w:szCs w:val="22"/>
        </w:rPr>
        <w:t>,</w:t>
      </w:r>
      <w:r w:rsidR="007725E2">
        <w:rPr>
          <w:rFonts w:ascii="Arial" w:hAnsi="Arial" w:cs="Arial"/>
          <w:b w:val="0"/>
          <w:bCs/>
          <w:sz w:val="22"/>
          <w:szCs w:val="22"/>
        </w:rPr>
        <w:t xml:space="preserve"> připravte přesně.</w:t>
      </w:r>
    </w:p>
    <w:p w14:paraId="6F8154D1" w14:textId="24B020D5" w:rsidR="00BC0535" w:rsidRPr="004C3627" w:rsidRDefault="00BC0535" w:rsidP="004C3627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49975E0" w14:textId="36012EE6" w:rsidR="004C3627" w:rsidRPr="0008027F" w:rsidRDefault="00BC0535" w:rsidP="00BC0535">
      <w:pPr>
        <w:spacing w:before="120"/>
        <w:rPr>
          <w:rFonts w:ascii="Arial" w:hAnsi="Arial" w:cs="Arial"/>
          <w:b w:val="0"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Bližší informace Vám poskytnou</w:t>
      </w:r>
      <w:r w:rsidR="008D007E">
        <w:rPr>
          <w:rFonts w:ascii="Arial" w:hAnsi="Arial" w:cs="Arial"/>
          <w:b w:val="0"/>
          <w:bCs/>
          <w:sz w:val="22"/>
          <w:szCs w:val="22"/>
        </w:rPr>
        <w:t xml:space="preserve"> garanti </w:t>
      </w:r>
      <w:r w:rsidR="003E3F93">
        <w:rPr>
          <w:rFonts w:ascii="Arial" w:hAnsi="Arial" w:cs="Arial"/>
          <w:b w:val="0"/>
          <w:bCs/>
          <w:sz w:val="22"/>
          <w:szCs w:val="22"/>
        </w:rPr>
        <w:t>akce</w:t>
      </w:r>
      <w:r w:rsidR="008D007E">
        <w:rPr>
          <w:rFonts w:ascii="Arial" w:hAnsi="Arial" w:cs="Arial"/>
          <w:b w:val="0"/>
          <w:bCs/>
          <w:sz w:val="22"/>
          <w:szCs w:val="22"/>
        </w:rPr>
        <w:t>.</w:t>
      </w:r>
      <w:r w:rsidR="004C3627" w:rsidRPr="004C3627">
        <w:rPr>
          <w:rFonts w:ascii="Arial" w:hAnsi="Arial" w:cs="Arial"/>
          <w:b w:val="0"/>
          <w:sz w:val="22"/>
          <w:szCs w:val="22"/>
        </w:rPr>
        <w:t xml:space="preserve"> </w:t>
      </w:r>
    </w:p>
    <w:sectPr w:rsidR="004C3627" w:rsidRPr="0008027F" w:rsidSect="00EF60EA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034598F"/>
    <w:multiLevelType w:val="hybridMultilevel"/>
    <w:tmpl w:val="9D16E978"/>
    <w:lvl w:ilvl="0" w:tplc="F170E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169BA"/>
    <w:multiLevelType w:val="hybridMultilevel"/>
    <w:tmpl w:val="6BECA70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0518345">
    <w:abstractNumId w:val="3"/>
  </w:num>
  <w:num w:numId="2" w16cid:durableId="538009809">
    <w:abstractNumId w:val="3"/>
  </w:num>
  <w:num w:numId="3" w16cid:durableId="846797048">
    <w:abstractNumId w:val="1"/>
  </w:num>
  <w:num w:numId="4" w16cid:durableId="1194660218">
    <w:abstractNumId w:val="2"/>
  </w:num>
  <w:num w:numId="5" w16cid:durableId="115306654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3"/>
    <w:rsid w:val="00012743"/>
    <w:rsid w:val="00032A80"/>
    <w:rsid w:val="00034A4B"/>
    <w:rsid w:val="00037ECE"/>
    <w:rsid w:val="00040220"/>
    <w:rsid w:val="00041412"/>
    <w:rsid w:val="00042C89"/>
    <w:rsid w:val="00051479"/>
    <w:rsid w:val="000520EF"/>
    <w:rsid w:val="000522BC"/>
    <w:rsid w:val="000535B4"/>
    <w:rsid w:val="000615D2"/>
    <w:rsid w:val="00062AB1"/>
    <w:rsid w:val="000714D4"/>
    <w:rsid w:val="0008027F"/>
    <w:rsid w:val="00091D9F"/>
    <w:rsid w:val="000A07BE"/>
    <w:rsid w:val="000A5755"/>
    <w:rsid w:val="000A723D"/>
    <w:rsid w:val="000B4BF4"/>
    <w:rsid w:val="000D4EF0"/>
    <w:rsid w:val="000E1C3C"/>
    <w:rsid w:val="000E3916"/>
    <w:rsid w:val="000E526A"/>
    <w:rsid w:val="000E6183"/>
    <w:rsid w:val="000F2995"/>
    <w:rsid w:val="00100787"/>
    <w:rsid w:val="0010179E"/>
    <w:rsid w:val="00105368"/>
    <w:rsid w:val="00105F18"/>
    <w:rsid w:val="00133AC8"/>
    <w:rsid w:val="00133B03"/>
    <w:rsid w:val="00134A02"/>
    <w:rsid w:val="00141575"/>
    <w:rsid w:val="00141DD4"/>
    <w:rsid w:val="00144A2B"/>
    <w:rsid w:val="00161633"/>
    <w:rsid w:val="0016379C"/>
    <w:rsid w:val="00175C11"/>
    <w:rsid w:val="001827B6"/>
    <w:rsid w:val="001944D1"/>
    <w:rsid w:val="0019793E"/>
    <w:rsid w:val="001A10ED"/>
    <w:rsid w:val="001C0649"/>
    <w:rsid w:val="001C5092"/>
    <w:rsid w:val="001C67CB"/>
    <w:rsid w:val="002106E0"/>
    <w:rsid w:val="0021127B"/>
    <w:rsid w:val="002202FB"/>
    <w:rsid w:val="0022325B"/>
    <w:rsid w:val="002307A6"/>
    <w:rsid w:val="00286DE2"/>
    <w:rsid w:val="00293426"/>
    <w:rsid w:val="002A4101"/>
    <w:rsid w:val="002A6C2D"/>
    <w:rsid w:val="002C0DAD"/>
    <w:rsid w:val="002D2D7F"/>
    <w:rsid w:val="002E55F7"/>
    <w:rsid w:val="0031653D"/>
    <w:rsid w:val="0032402A"/>
    <w:rsid w:val="0033384D"/>
    <w:rsid w:val="00342A0D"/>
    <w:rsid w:val="0035163E"/>
    <w:rsid w:val="00361BFE"/>
    <w:rsid w:val="00362D2E"/>
    <w:rsid w:val="00365117"/>
    <w:rsid w:val="0036541D"/>
    <w:rsid w:val="00381B50"/>
    <w:rsid w:val="003A090C"/>
    <w:rsid w:val="003A0F2D"/>
    <w:rsid w:val="003A2F51"/>
    <w:rsid w:val="003B16B7"/>
    <w:rsid w:val="003D0C92"/>
    <w:rsid w:val="003E3F93"/>
    <w:rsid w:val="003E4FFA"/>
    <w:rsid w:val="003E500A"/>
    <w:rsid w:val="00427682"/>
    <w:rsid w:val="004367BB"/>
    <w:rsid w:val="004406FA"/>
    <w:rsid w:val="0045297A"/>
    <w:rsid w:val="0045517E"/>
    <w:rsid w:val="00463F01"/>
    <w:rsid w:val="00471133"/>
    <w:rsid w:val="00473F27"/>
    <w:rsid w:val="00487A38"/>
    <w:rsid w:val="004A52F7"/>
    <w:rsid w:val="004A7652"/>
    <w:rsid w:val="004B50C3"/>
    <w:rsid w:val="004B62E5"/>
    <w:rsid w:val="004C2A59"/>
    <w:rsid w:val="004C3627"/>
    <w:rsid w:val="004D1213"/>
    <w:rsid w:val="004E7B39"/>
    <w:rsid w:val="00520DAA"/>
    <w:rsid w:val="00523D23"/>
    <w:rsid w:val="0053425E"/>
    <w:rsid w:val="0053527D"/>
    <w:rsid w:val="005527E7"/>
    <w:rsid w:val="00574593"/>
    <w:rsid w:val="00580100"/>
    <w:rsid w:val="00591B96"/>
    <w:rsid w:val="00593124"/>
    <w:rsid w:val="00593CEB"/>
    <w:rsid w:val="005A28BC"/>
    <w:rsid w:val="005A3D44"/>
    <w:rsid w:val="005C3A5C"/>
    <w:rsid w:val="005D16F4"/>
    <w:rsid w:val="005D2FC5"/>
    <w:rsid w:val="005D3011"/>
    <w:rsid w:val="005F6177"/>
    <w:rsid w:val="00602C4E"/>
    <w:rsid w:val="00614C00"/>
    <w:rsid w:val="0065661B"/>
    <w:rsid w:val="00665AFD"/>
    <w:rsid w:val="00671522"/>
    <w:rsid w:val="00672A15"/>
    <w:rsid w:val="00681994"/>
    <w:rsid w:val="006A57C3"/>
    <w:rsid w:val="006C267A"/>
    <w:rsid w:val="006D2F30"/>
    <w:rsid w:val="0070559F"/>
    <w:rsid w:val="00715964"/>
    <w:rsid w:val="00751F47"/>
    <w:rsid w:val="0075392D"/>
    <w:rsid w:val="007618E1"/>
    <w:rsid w:val="00762B55"/>
    <w:rsid w:val="007725E2"/>
    <w:rsid w:val="007816DE"/>
    <w:rsid w:val="00792736"/>
    <w:rsid w:val="007945BC"/>
    <w:rsid w:val="007954BD"/>
    <w:rsid w:val="007B0263"/>
    <w:rsid w:val="007B14A7"/>
    <w:rsid w:val="007D4A88"/>
    <w:rsid w:val="007D5C1B"/>
    <w:rsid w:val="007F68CB"/>
    <w:rsid w:val="007F75BA"/>
    <w:rsid w:val="00804BDD"/>
    <w:rsid w:val="00805FA0"/>
    <w:rsid w:val="008128E8"/>
    <w:rsid w:val="008138AD"/>
    <w:rsid w:val="00815836"/>
    <w:rsid w:val="00827779"/>
    <w:rsid w:val="00850BF7"/>
    <w:rsid w:val="008622B3"/>
    <w:rsid w:val="008710A5"/>
    <w:rsid w:val="008727C3"/>
    <w:rsid w:val="00872DB6"/>
    <w:rsid w:val="008876BA"/>
    <w:rsid w:val="008A6EE5"/>
    <w:rsid w:val="008B1043"/>
    <w:rsid w:val="008B2530"/>
    <w:rsid w:val="008C3DB7"/>
    <w:rsid w:val="008D007E"/>
    <w:rsid w:val="008D1D44"/>
    <w:rsid w:val="008D5D00"/>
    <w:rsid w:val="008D7ABF"/>
    <w:rsid w:val="008E7BF5"/>
    <w:rsid w:val="008F4A1A"/>
    <w:rsid w:val="00904394"/>
    <w:rsid w:val="009144DF"/>
    <w:rsid w:val="00914B74"/>
    <w:rsid w:val="00914F52"/>
    <w:rsid w:val="00923A3A"/>
    <w:rsid w:val="00924331"/>
    <w:rsid w:val="00930C40"/>
    <w:rsid w:val="00930D3C"/>
    <w:rsid w:val="00934AE5"/>
    <w:rsid w:val="00966E67"/>
    <w:rsid w:val="009801E6"/>
    <w:rsid w:val="00993ADD"/>
    <w:rsid w:val="00995CF9"/>
    <w:rsid w:val="009A2B9B"/>
    <w:rsid w:val="009B50EA"/>
    <w:rsid w:val="009C1987"/>
    <w:rsid w:val="009C2A58"/>
    <w:rsid w:val="009C2F3E"/>
    <w:rsid w:val="009C4851"/>
    <w:rsid w:val="009F00C4"/>
    <w:rsid w:val="009F49A5"/>
    <w:rsid w:val="009F5BFC"/>
    <w:rsid w:val="009F6314"/>
    <w:rsid w:val="009F726A"/>
    <w:rsid w:val="00A024AB"/>
    <w:rsid w:val="00A106E6"/>
    <w:rsid w:val="00A208AC"/>
    <w:rsid w:val="00A41B0C"/>
    <w:rsid w:val="00A7695E"/>
    <w:rsid w:val="00A77B37"/>
    <w:rsid w:val="00A80E6A"/>
    <w:rsid w:val="00AA435B"/>
    <w:rsid w:val="00AB4368"/>
    <w:rsid w:val="00AB4B71"/>
    <w:rsid w:val="00AC4B41"/>
    <w:rsid w:val="00AD2277"/>
    <w:rsid w:val="00AD5206"/>
    <w:rsid w:val="00AE1CDA"/>
    <w:rsid w:val="00AE3C43"/>
    <w:rsid w:val="00AF5D2F"/>
    <w:rsid w:val="00AF6D83"/>
    <w:rsid w:val="00B10974"/>
    <w:rsid w:val="00B14A23"/>
    <w:rsid w:val="00B353F5"/>
    <w:rsid w:val="00B40A01"/>
    <w:rsid w:val="00B42369"/>
    <w:rsid w:val="00B44C0D"/>
    <w:rsid w:val="00B51801"/>
    <w:rsid w:val="00B54F9E"/>
    <w:rsid w:val="00B565D4"/>
    <w:rsid w:val="00B65070"/>
    <w:rsid w:val="00B8628E"/>
    <w:rsid w:val="00B907FA"/>
    <w:rsid w:val="00B979A9"/>
    <w:rsid w:val="00BA7034"/>
    <w:rsid w:val="00BB1678"/>
    <w:rsid w:val="00BB7F5F"/>
    <w:rsid w:val="00BC0535"/>
    <w:rsid w:val="00BD0131"/>
    <w:rsid w:val="00BD04FC"/>
    <w:rsid w:val="00BD3D82"/>
    <w:rsid w:val="00BD54FF"/>
    <w:rsid w:val="00BE29DC"/>
    <w:rsid w:val="00C10339"/>
    <w:rsid w:val="00C11B8A"/>
    <w:rsid w:val="00C16771"/>
    <w:rsid w:val="00C31366"/>
    <w:rsid w:val="00C50BE0"/>
    <w:rsid w:val="00C666C8"/>
    <w:rsid w:val="00C66D84"/>
    <w:rsid w:val="00C82DE9"/>
    <w:rsid w:val="00C9155C"/>
    <w:rsid w:val="00C919D2"/>
    <w:rsid w:val="00C941BC"/>
    <w:rsid w:val="00C960D4"/>
    <w:rsid w:val="00CB044E"/>
    <w:rsid w:val="00CB0D64"/>
    <w:rsid w:val="00CB7401"/>
    <w:rsid w:val="00CC5F89"/>
    <w:rsid w:val="00CC6CB9"/>
    <w:rsid w:val="00CD1A69"/>
    <w:rsid w:val="00CD5416"/>
    <w:rsid w:val="00CE2FF4"/>
    <w:rsid w:val="00CF4C58"/>
    <w:rsid w:val="00D14CF3"/>
    <w:rsid w:val="00D1583B"/>
    <w:rsid w:val="00D26852"/>
    <w:rsid w:val="00D31D74"/>
    <w:rsid w:val="00D4090B"/>
    <w:rsid w:val="00D5036C"/>
    <w:rsid w:val="00D5042A"/>
    <w:rsid w:val="00D91CC8"/>
    <w:rsid w:val="00D93AD3"/>
    <w:rsid w:val="00DA7D19"/>
    <w:rsid w:val="00DB1DBC"/>
    <w:rsid w:val="00DB1E1B"/>
    <w:rsid w:val="00DC347B"/>
    <w:rsid w:val="00DC5020"/>
    <w:rsid w:val="00DD3443"/>
    <w:rsid w:val="00DE2AFD"/>
    <w:rsid w:val="00DE5D6A"/>
    <w:rsid w:val="00DF7AD6"/>
    <w:rsid w:val="00E22362"/>
    <w:rsid w:val="00E2286F"/>
    <w:rsid w:val="00E2784A"/>
    <w:rsid w:val="00E43607"/>
    <w:rsid w:val="00E46B07"/>
    <w:rsid w:val="00E46E1B"/>
    <w:rsid w:val="00E47CB5"/>
    <w:rsid w:val="00E50D6B"/>
    <w:rsid w:val="00E50F19"/>
    <w:rsid w:val="00E53B24"/>
    <w:rsid w:val="00E54489"/>
    <w:rsid w:val="00E54E67"/>
    <w:rsid w:val="00E96038"/>
    <w:rsid w:val="00EA348F"/>
    <w:rsid w:val="00EA4179"/>
    <w:rsid w:val="00EA4A6C"/>
    <w:rsid w:val="00EB209D"/>
    <w:rsid w:val="00EF60EA"/>
    <w:rsid w:val="00F00123"/>
    <w:rsid w:val="00F02497"/>
    <w:rsid w:val="00F03E8C"/>
    <w:rsid w:val="00F3540F"/>
    <w:rsid w:val="00F45A96"/>
    <w:rsid w:val="00F45C58"/>
    <w:rsid w:val="00F45CA5"/>
    <w:rsid w:val="00F504E5"/>
    <w:rsid w:val="00F556EF"/>
    <w:rsid w:val="00F6208D"/>
    <w:rsid w:val="00F7789A"/>
    <w:rsid w:val="00F80DDE"/>
    <w:rsid w:val="00F81F92"/>
    <w:rsid w:val="00F836E4"/>
    <w:rsid w:val="00F83FEC"/>
    <w:rsid w:val="00F963BC"/>
    <w:rsid w:val="00FC04B2"/>
    <w:rsid w:val="00FC721F"/>
    <w:rsid w:val="00FD1A9D"/>
    <w:rsid w:val="00FD77A8"/>
    <w:rsid w:val="00FE0D8E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587"/>
  <w15:docId w15:val="{A2785EA9-65EA-494E-88F1-C0A12EA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F4"/>
    <w:pPr>
      <w:widowControl w:val="0"/>
      <w:spacing w:line="240" w:lineRule="auto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num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num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num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num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num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347B"/>
    <w:rPr>
      <w:rFonts w:ascii="Arial" w:hAnsi="Arial"/>
      <w:b/>
      <w:sz w:val="28"/>
    </w:rPr>
  </w:style>
  <w:style w:type="table" w:styleId="Mkatabulky">
    <w:name w:val="Table Grid"/>
    <w:basedOn w:val="Normlntabulka"/>
    <w:uiPriority w:val="59"/>
    <w:rsid w:val="00133B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33B03"/>
    <w:rPr>
      <w:color w:val="0000FF"/>
      <w:u w:val="single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rsid w:val="00133B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semiHidden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B03"/>
    <w:rPr>
      <w:rFonts w:ascii="Calibri" w:eastAsiaTheme="minorHAnsi" w:hAnsi="Calibri"/>
      <w:szCs w:val="21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134A02"/>
    <w:rPr>
      <w:rFonts w:ascii="Arial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20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D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DAA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F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406FA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9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79A9"/>
    <w:rPr>
      <w:rFonts w:ascii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cks-brno.cz" TargetMode="External"/><Relationship Id="rId13" Type="http://schemas.openxmlformats.org/officeDocument/2006/relationships/hyperlink" Target="mailto:sekretar@cks-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s-brno.cz/" TargetMode="External"/><Relationship Id="rId12" Type="http://schemas.openxmlformats.org/officeDocument/2006/relationships/hyperlink" Target="mailto:jkazda@voln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jan.hlavaty@tachtek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03_&#268;KS%20Brno\2022_11_62%20KONFERENCE\vaclav.prosek01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s-brno.cz/" TargetMode="External"/><Relationship Id="rId14" Type="http://schemas.openxmlformats.org/officeDocument/2006/relationships/hyperlink" Target="mailto:sekretar@cks-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sevcik</cp:lastModifiedBy>
  <cp:revision>6</cp:revision>
  <cp:lastPrinted>2022-11-22T09:10:00Z</cp:lastPrinted>
  <dcterms:created xsi:type="dcterms:W3CDTF">2022-10-11T12:23:00Z</dcterms:created>
  <dcterms:modified xsi:type="dcterms:W3CDTF">2022-11-22T09:11:00Z</dcterms:modified>
</cp:coreProperties>
</file>