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02FC" w14:textId="410C4655" w:rsidR="0034727C" w:rsidRDefault="0034727C" w:rsidP="0034727C">
      <w:pPr>
        <w:shd w:val="clear" w:color="auto" w:fill="FFFFFF"/>
        <w:spacing w:after="180" w:line="288" w:lineRule="atLeast"/>
        <w:rPr>
          <w:rFonts w:cs="Arial"/>
          <w:color w:val="806D4A"/>
          <w:sz w:val="46"/>
          <w:szCs w:val="46"/>
        </w:rPr>
      </w:pPr>
      <w:r>
        <w:rPr>
          <w:rFonts w:cs="Arial"/>
          <w:color w:val="806D4A"/>
          <w:sz w:val="46"/>
          <w:szCs w:val="46"/>
        </w:rPr>
        <w:t>Real Estate Instructions to Bidders</w:t>
      </w:r>
      <w:r w:rsidR="00FD5D16">
        <w:rPr>
          <w:rFonts w:cs="Arial"/>
          <w:color w:val="806D4A"/>
          <w:sz w:val="46"/>
          <w:szCs w:val="46"/>
        </w:rPr>
        <w:t xml:space="preserve">    </w:t>
      </w:r>
    </w:p>
    <w:p w14:paraId="05894E53" w14:textId="77777777" w:rsidR="0034727C" w:rsidRDefault="0034727C" w:rsidP="0034727C">
      <w:pPr>
        <w:shd w:val="clear" w:color="auto" w:fill="FFFFFF"/>
        <w:spacing w:before="240" w:after="120" w:line="312" w:lineRule="atLeast"/>
        <w:rPr>
          <w:rFonts w:cs="Arial"/>
          <w:color w:val="806D4A"/>
          <w:sz w:val="38"/>
          <w:szCs w:val="38"/>
        </w:rPr>
      </w:pPr>
      <w:r>
        <w:rPr>
          <w:rFonts w:cs="Arial"/>
          <w:color w:val="806D4A"/>
          <w:sz w:val="38"/>
          <w:szCs w:val="38"/>
        </w:rPr>
        <w:t xml:space="preserve">Marion County Sheriff’s Sale </w:t>
      </w:r>
    </w:p>
    <w:p w14:paraId="7F8E7248" w14:textId="037DD899" w:rsidR="0034727C" w:rsidRDefault="00537D09" w:rsidP="0034727C">
      <w:pPr>
        <w:rPr>
          <w:b/>
          <w:bCs/>
          <w:sz w:val="24"/>
          <w:szCs w:val="24"/>
          <w:shd w:val="clear" w:color="auto" w:fill="FFFFFF"/>
        </w:rPr>
      </w:pPr>
      <w:r>
        <w:rPr>
          <w:b/>
          <w:bCs/>
          <w:sz w:val="24"/>
          <w:szCs w:val="24"/>
          <w:shd w:val="clear" w:color="auto" w:fill="FFFFFF"/>
        </w:rPr>
        <w:t>Revised</w:t>
      </w:r>
      <w:r w:rsidR="003777B6">
        <w:rPr>
          <w:b/>
          <w:bCs/>
          <w:sz w:val="24"/>
          <w:szCs w:val="24"/>
          <w:shd w:val="clear" w:color="auto" w:fill="FFFFFF"/>
        </w:rPr>
        <w:t xml:space="preserve"> </w:t>
      </w:r>
      <w:r w:rsidR="005B5A09">
        <w:rPr>
          <w:b/>
          <w:bCs/>
          <w:sz w:val="24"/>
          <w:szCs w:val="24"/>
          <w:shd w:val="clear" w:color="auto" w:fill="FFFFFF"/>
        </w:rPr>
        <w:t>JUNE 1</w:t>
      </w:r>
      <w:r w:rsidR="005B5A09" w:rsidRPr="005B5A09">
        <w:rPr>
          <w:b/>
          <w:bCs/>
          <w:sz w:val="24"/>
          <w:szCs w:val="24"/>
          <w:shd w:val="clear" w:color="auto" w:fill="FFFFFF"/>
          <w:vertAlign w:val="superscript"/>
        </w:rPr>
        <w:t>ST</w:t>
      </w:r>
      <w:r w:rsidR="005B5A09">
        <w:rPr>
          <w:b/>
          <w:bCs/>
          <w:sz w:val="24"/>
          <w:szCs w:val="24"/>
          <w:shd w:val="clear" w:color="auto" w:fill="FFFFFF"/>
        </w:rPr>
        <w:t xml:space="preserve">, </w:t>
      </w:r>
      <w:r w:rsidR="00380A5F">
        <w:rPr>
          <w:b/>
          <w:bCs/>
          <w:sz w:val="24"/>
          <w:szCs w:val="24"/>
          <w:shd w:val="clear" w:color="auto" w:fill="FFFFFF"/>
        </w:rPr>
        <w:t>2024 YELLOW HIGHLIGHTS ARE THE CHANGES</w:t>
      </w:r>
    </w:p>
    <w:p w14:paraId="16C333D6" w14:textId="6CC1D97F" w:rsidR="00F7001D" w:rsidRPr="00F7001D" w:rsidRDefault="00F7001D" w:rsidP="00F7001D">
      <w:pPr>
        <w:spacing w:after="0" w:line="240" w:lineRule="auto"/>
        <w:rPr>
          <w:rFonts w:cs="Arial"/>
          <w:sz w:val="24"/>
          <w:szCs w:val="24"/>
        </w:rPr>
      </w:pPr>
      <w:r w:rsidRPr="00F7001D">
        <w:rPr>
          <w:rFonts w:cs="Arial"/>
          <w:sz w:val="24"/>
          <w:szCs w:val="24"/>
        </w:rPr>
        <w:t xml:space="preserve">If </w:t>
      </w:r>
      <w:r w:rsidR="0089675F">
        <w:rPr>
          <w:rFonts w:cs="Arial"/>
          <w:sz w:val="24"/>
          <w:szCs w:val="24"/>
        </w:rPr>
        <w:t xml:space="preserve">a bidder has </w:t>
      </w:r>
      <w:r w:rsidRPr="00F7001D">
        <w:rPr>
          <w:rFonts w:cs="Arial"/>
          <w:sz w:val="24"/>
          <w:szCs w:val="24"/>
        </w:rPr>
        <w:t>any questions, please contact our Real Estate Team at </w:t>
      </w:r>
    </w:p>
    <w:p w14:paraId="59A85FFF" w14:textId="571E27E5" w:rsidR="00F7001D" w:rsidRPr="00F7001D" w:rsidRDefault="00F7001D" w:rsidP="00F7001D">
      <w:pPr>
        <w:spacing w:after="0" w:line="240" w:lineRule="auto"/>
        <w:rPr>
          <w:rFonts w:cs="Arial"/>
          <w:sz w:val="24"/>
          <w:szCs w:val="24"/>
        </w:rPr>
      </w:pPr>
      <w:r w:rsidRPr="0072415F">
        <w:rPr>
          <w:rFonts w:cs="Arial"/>
          <w:sz w:val="24"/>
          <w:szCs w:val="24"/>
        </w:rPr>
        <w:t>MCSO-SheriffSaleRealEstate@indy.gov</w:t>
      </w:r>
      <w:r w:rsidRPr="00F7001D">
        <w:rPr>
          <w:rFonts w:cs="Arial"/>
          <w:sz w:val="24"/>
          <w:szCs w:val="24"/>
        </w:rPr>
        <w:t> or (317) 327-2459.</w:t>
      </w:r>
    </w:p>
    <w:p w14:paraId="2B77AFE0" w14:textId="77777777" w:rsidR="00F7001D" w:rsidRPr="00F7001D" w:rsidRDefault="00F7001D" w:rsidP="00F7001D">
      <w:pPr>
        <w:spacing w:after="0" w:line="240" w:lineRule="auto"/>
        <w:rPr>
          <w:rFonts w:cs="Arial"/>
          <w:sz w:val="24"/>
          <w:szCs w:val="24"/>
        </w:rPr>
      </w:pPr>
    </w:p>
    <w:p w14:paraId="29A2EFFB" w14:textId="77777777" w:rsidR="00F7001D" w:rsidRPr="00F7001D" w:rsidRDefault="00F7001D" w:rsidP="00F7001D">
      <w:pPr>
        <w:spacing w:after="0" w:line="240" w:lineRule="auto"/>
        <w:rPr>
          <w:rFonts w:cs="Arial"/>
          <w:sz w:val="24"/>
          <w:szCs w:val="24"/>
        </w:rPr>
      </w:pPr>
      <w:r w:rsidRPr="00F7001D">
        <w:rPr>
          <w:rFonts w:cs="Arial"/>
          <w:sz w:val="24"/>
          <w:szCs w:val="24"/>
        </w:rPr>
        <w:t xml:space="preserve">Please visit our website at: </w:t>
      </w:r>
    </w:p>
    <w:p w14:paraId="6ADD2E39" w14:textId="2851BCD2" w:rsidR="00F7001D" w:rsidRDefault="00854356" w:rsidP="00F7001D">
      <w:pPr>
        <w:spacing w:after="0" w:line="240" w:lineRule="auto"/>
        <w:rPr>
          <w:rFonts w:cs="Arial"/>
          <w:sz w:val="24"/>
          <w:szCs w:val="24"/>
        </w:rPr>
      </w:pPr>
      <w:r>
        <w:rPr>
          <w:rFonts w:cs="Arial"/>
          <w:sz w:val="24"/>
          <w:szCs w:val="24"/>
        </w:rPr>
        <w:t>MCSO.INDY.GOV</w:t>
      </w:r>
    </w:p>
    <w:p w14:paraId="3DF4434F" w14:textId="77777777" w:rsidR="00CA4A88" w:rsidRDefault="00CA4A88" w:rsidP="00F7001D">
      <w:pPr>
        <w:spacing w:after="0" w:line="240" w:lineRule="auto"/>
        <w:rPr>
          <w:rFonts w:cs="Arial"/>
          <w:sz w:val="24"/>
          <w:szCs w:val="24"/>
        </w:rPr>
      </w:pPr>
    </w:p>
    <w:p w14:paraId="12A1A004" w14:textId="1B08B1A2" w:rsidR="00CA4A88" w:rsidRPr="00F7001D" w:rsidRDefault="00CA4A88" w:rsidP="00F7001D">
      <w:pPr>
        <w:spacing w:after="0" w:line="240" w:lineRule="auto"/>
        <w:rPr>
          <w:rFonts w:cs="Arial"/>
          <w:sz w:val="24"/>
          <w:szCs w:val="24"/>
        </w:rPr>
      </w:pPr>
      <w:r w:rsidRPr="00AF3F39">
        <w:rPr>
          <w:rFonts w:cs="Arial"/>
          <w:sz w:val="24"/>
          <w:szCs w:val="24"/>
          <w:highlight w:val="yellow"/>
        </w:rPr>
        <w:t xml:space="preserve">Starting </w:t>
      </w:r>
      <w:r w:rsidR="007B3156" w:rsidRPr="00AF3F39">
        <w:rPr>
          <w:rFonts w:cs="Arial"/>
          <w:sz w:val="24"/>
          <w:szCs w:val="24"/>
          <w:highlight w:val="yellow"/>
        </w:rPr>
        <w:t xml:space="preserve">with the </w:t>
      </w:r>
      <w:r w:rsidR="0078511B" w:rsidRPr="00AF3F39">
        <w:rPr>
          <w:rFonts w:cs="Arial"/>
          <w:sz w:val="24"/>
          <w:szCs w:val="24"/>
          <w:highlight w:val="yellow"/>
        </w:rPr>
        <w:t>June 2024</w:t>
      </w:r>
      <w:r w:rsidRPr="00AF3F39">
        <w:rPr>
          <w:rFonts w:cs="Arial"/>
          <w:sz w:val="24"/>
          <w:szCs w:val="24"/>
          <w:highlight w:val="yellow"/>
        </w:rPr>
        <w:t xml:space="preserve"> </w:t>
      </w:r>
      <w:r w:rsidR="007B3156" w:rsidRPr="00AF3F39">
        <w:rPr>
          <w:rFonts w:cs="Arial"/>
          <w:sz w:val="24"/>
          <w:szCs w:val="24"/>
          <w:highlight w:val="yellow"/>
        </w:rPr>
        <w:t xml:space="preserve">sale </w:t>
      </w:r>
      <w:r w:rsidRPr="00AF3F39">
        <w:rPr>
          <w:rFonts w:cs="Arial"/>
          <w:sz w:val="24"/>
          <w:szCs w:val="24"/>
          <w:highlight w:val="yellow"/>
        </w:rPr>
        <w:t xml:space="preserve">all Marion County Sheriff sales will be a </w:t>
      </w:r>
      <w:r w:rsidR="0078511B" w:rsidRPr="00AF3F39">
        <w:rPr>
          <w:rFonts w:cs="Arial"/>
          <w:sz w:val="24"/>
          <w:szCs w:val="24"/>
          <w:highlight w:val="yellow"/>
        </w:rPr>
        <w:t xml:space="preserve">format of an </w:t>
      </w:r>
      <w:r w:rsidRPr="00AF3F39">
        <w:rPr>
          <w:rFonts w:cs="Arial"/>
          <w:sz w:val="24"/>
          <w:szCs w:val="24"/>
          <w:highlight w:val="yellow"/>
        </w:rPr>
        <w:t>on-line auction</w:t>
      </w:r>
      <w:r w:rsidR="007B3156" w:rsidRPr="00AF3F39">
        <w:rPr>
          <w:rFonts w:cs="Arial"/>
          <w:sz w:val="24"/>
          <w:szCs w:val="24"/>
          <w:highlight w:val="yellow"/>
        </w:rPr>
        <w:t>.</w:t>
      </w:r>
      <w:r w:rsidR="0078511B" w:rsidRPr="00AF3F39">
        <w:rPr>
          <w:rFonts w:cs="Arial"/>
          <w:sz w:val="24"/>
          <w:szCs w:val="24"/>
          <w:highlight w:val="yellow"/>
        </w:rPr>
        <w:t xml:space="preserve">  Our sales run from 10:00 a.m. to </w:t>
      </w:r>
      <w:r w:rsidR="001F1A2D">
        <w:rPr>
          <w:rFonts w:cs="Arial"/>
          <w:sz w:val="24"/>
          <w:szCs w:val="24"/>
          <w:highlight w:val="yellow"/>
        </w:rPr>
        <w:t>4</w:t>
      </w:r>
      <w:r w:rsidR="0078511B" w:rsidRPr="00AF3F39">
        <w:rPr>
          <w:rFonts w:cs="Arial"/>
          <w:sz w:val="24"/>
          <w:szCs w:val="24"/>
          <w:highlight w:val="yellow"/>
        </w:rPr>
        <w:t>:00 p.m. online.  On-line auction will begin at 10:30 a.m.</w:t>
      </w:r>
      <w:r w:rsidR="00100569" w:rsidRPr="00AF3F39">
        <w:rPr>
          <w:rFonts w:cs="Arial"/>
          <w:sz w:val="24"/>
          <w:szCs w:val="24"/>
          <w:highlight w:val="yellow"/>
        </w:rPr>
        <w:t xml:space="preserve">  Gov</w:t>
      </w:r>
      <w:r w:rsidR="004550E3">
        <w:rPr>
          <w:rFonts w:cs="Arial"/>
          <w:sz w:val="24"/>
          <w:szCs w:val="24"/>
          <w:highlight w:val="yellow"/>
        </w:rPr>
        <w:t>E</w:t>
      </w:r>
      <w:r w:rsidR="00100569" w:rsidRPr="00AF3F39">
        <w:rPr>
          <w:rFonts w:cs="Arial"/>
          <w:sz w:val="24"/>
          <w:szCs w:val="24"/>
          <w:highlight w:val="yellow"/>
        </w:rPr>
        <w:t xml:space="preserve">ase is the </w:t>
      </w:r>
      <w:r w:rsidR="006900D6">
        <w:rPr>
          <w:rFonts w:cs="Arial"/>
          <w:sz w:val="24"/>
          <w:szCs w:val="24"/>
          <w:highlight w:val="yellow"/>
        </w:rPr>
        <w:t>online</w:t>
      </w:r>
      <w:r w:rsidR="00B320F6">
        <w:rPr>
          <w:rFonts w:cs="Arial"/>
          <w:sz w:val="24"/>
          <w:szCs w:val="24"/>
          <w:highlight w:val="yellow"/>
        </w:rPr>
        <w:t xml:space="preserve"> auction </w:t>
      </w:r>
      <w:r w:rsidR="00100569" w:rsidRPr="00AF3F39">
        <w:rPr>
          <w:rFonts w:cs="Arial"/>
          <w:sz w:val="24"/>
          <w:szCs w:val="24"/>
          <w:highlight w:val="yellow"/>
        </w:rPr>
        <w:t>company we are using.</w:t>
      </w:r>
      <w:r w:rsidR="00FA458D">
        <w:rPr>
          <w:rFonts w:cs="Arial"/>
          <w:sz w:val="24"/>
          <w:szCs w:val="24"/>
        </w:rPr>
        <w:t xml:space="preserve">  </w:t>
      </w:r>
      <w:r w:rsidR="00FA458D" w:rsidRPr="00FA458D">
        <w:rPr>
          <w:rFonts w:cs="Arial"/>
          <w:sz w:val="24"/>
          <w:szCs w:val="24"/>
          <w:highlight w:val="yellow"/>
        </w:rPr>
        <w:t>Gov</w:t>
      </w:r>
      <w:r w:rsidR="004550E3">
        <w:rPr>
          <w:rFonts w:cs="Arial"/>
          <w:sz w:val="24"/>
          <w:szCs w:val="24"/>
          <w:highlight w:val="yellow"/>
        </w:rPr>
        <w:t>E</w:t>
      </w:r>
      <w:r w:rsidR="00FA458D" w:rsidRPr="00FA458D">
        <w:rPr>
          <w:rFonts w:cs="Arial"/>
          <w:sz w:val="24"/>
          <w:szCs w:val="24"/>
          <w:highlight w:val="yellow"/>
        </w:rPr>
        <w:t xml:space="preserve">ase will be providing a webinar and training for those that are interested.  </w:t>
      </w:r>
      <w:r w:rsidR="0015608D">
        <w:rPr>
          <w:rFonts w:cs="Arial"/>
          <w:sz w:val="24"/>
          <w:szCs w:val="24"/>
        </w:rPr>
        <w:t xml:space="preserve">Please visit Govease.com regarding the training. </w:t>
      </w:r>
      <w:r w:rsidR="00C26084">
        <w:rPr>
          <w:rFonts w:cs="Arial"/>
          <w:sz w:val="24"/>
          <w:szCs w:val="24"/>
        </w:rPr>
        <w:t xml:space="preserve"> You can visit the website anytime for training.  There is no set times.</w:t>
      </w:r>
      <w:r w:rsidR="0015608D">
        <w:rPr>
          <w:rFonts w:cs="Arial"/>
          <w:sz w:val="24"/>
          <w:szCs w:val="24"/>
        </w:rPr>
        <w:t xml:space="preserve"> The auction will continue to be sold per </w:t>
      </w:r>
      <w:r w:rsidR="006900D6">
        <w:rPr>
          <w:rFonts w:cs="Arial"/>
          <w:sz w:val="24"/>
          <w:szCs w:val="24"/>
        </w:rPr>
        <w:t>sale</w:t>
      </w:r>
      <w:r w:rsidR="007B1B2C" w:rsidRPr="007B1B2C">
        <w:rPr>
          <w:rFonts w:cs="Arial"/>
          <w:sz w:val="24"/>
          <w:szCs w:val="24"/>
          <w:highlight w:val="yellow"/>
        </w:rPr>
        <w:t xml:space="preserve"> just like we did in person</w:t>
      </w:r>
    </w:p>
    <w:p w14:paraId="424329D5" w14:textId="77777777" w:rsidR="00F7001D" w:rsidRPr="00F7001D" w:rsidRDefault="00F7001D" w:rsidP="00F7001D">
      <w:pPr>
        <w:spacing w:after="0" w:line="240" w:lineRule="auto"/>
        <w:rPr>
          <w:rFonts w:cs="Arial"/>
          <w:sz w:val="24"/>
          <w:szCs w:val="24"/>
        </w:rPr>
      </w:pPr>
    </w:p>
    <w:p w14:paraId="3BC33E79" w14:textId="2940C663" w:rsidR="00F7001D" w:rsidRDefault="00854356" w:rsidP="00F7001D">
      <w:pPr>
        <w:spacing w:after="0" w:line="240" w:lineRule="auto"/>
        <w:rPr>
          <w:rFonts w:cs="Arial"/>
          <w:sz w:val="24"/>
          <w:szCs w:val="24"/>
        </w:rPr>
      </w:pPr>
      <w:r w:rsidRPr="00FA458D">
        <w:rPr>
          <w:rFonts w:cs="Arial"/>
          <w:sz w:val="24"/>
          <w:szCs w:val="24"/>
          <w:highlight w:val="yellow"/>
        </w:rPr>
        <w:t>REAL ESTATE LIS</w:t>
      </w:r>
      <w:r w:rsidR="00B976FD" w:rsidRPr="00FA458D">
        <w:rPr>
          <w:rFonts w:cs="Arial"/>
          <w:sz w:val="24"/>
          <w:szCs w:val="24"/>
          <w:highlight w:val="yellow"/>
        </w:rPr>
        <w:t>T:</w:t>
      </w:r>
      <w:r w:rsidR="00C60B29" w:rsidRPr="00FA458D">
        <w:rPr>
          <w:rFonts w:cs="Arial"/>
          <w:sz w:val="24"/>
          <w:szCs w:val="24"/>
          <w:highlight w:val="yellow"/>
        </w:rPr>
        <w:t xml:space="preserve"> All list will be free of charge on the Gov</w:t>
      </w:r>
      <w:r w:rsidR="004550E3">
        <w:rPr>
          <w:rFonts w:cs="Arial"/>
          <w:sz w:val="24"/>
          <w:szCs w:val="24"/>
          <w:highlight w:val="yellow"/>
        </w:rPr>
        <w:t>E</w:t>
      </w:r>
      <w:r w:rsidR="00C60B29" w:rsidRPr="00FA458D">
        <w:rPr>
          <w:rFonts w:cs="Arial"/>
          <w:sz w:val="24"/>
          <w:szCs w:val="24"/>
          <w:highlight w:val="yellow"/>
        </w:rPr>
        <w:t>ase website</w:t>
      </w:r>
      <w:r w:rsidR="00FA458D" w:rsidRPr="00FA458D">
        <w:rPr>
          <w:rFonts w:cs="Arial"/>
          <w:sz w:val="24"/>
          <w:szCs w:val="24"/>
          <w:highlight w:val="yellow"/>
        </w:rPr>
        <w:t>.</w:t>
      </w:r>
      <w:r w:rsidR="007B1B2C">
        <w:rPr>
          <w:rFonts w:cs="Arial"/>
          <w:sz w:val="24"/>
          <w:szCs w:val="24"/>
        </w:rPr>
        <w:t xml:space="preserve">  </w:t>
      </w:r>
      <w:r w:rsidR="007B1B2C" w:rsidRPr="007B1B2C">
        <w:rPr>
          <w:rFonts w:cs="Arial"/>
          <w:sz w:val="24"/>
          <w:szCs w:val="24"/>
          <w:highlight w:val="yellow"/>
        </w:rPr>
        <w:t>You do not have to register to get the list.</w:t>
      </w:r>
    </w:p>
    <w:p w14:paraId="4C5D5766" w14:textId="77777777" w:rsidR="00751A5A" w:rsidRDefault="00751A5A" w:rsidP="00F7001D">
      <w:pPr>
        <w:spacing w:after="0" w:line="240" w:lineRule="auto"/>
        <w:rPr>
          <w:rFonts w:cs="Arial"/>
          <w:sz w:val="24"/>
          <w:szCs w:val="24"/>
        </w:rPr>
      </w:pPr>
    </w:p>
    <w:p w14:paraId="71E44C4F" w14:textId="71D3599B" w:rsidR="005123FE" w:rsidRDefault="005123FE" w:rsidP="00751A5A">
      <w:pPr>
        <w:rPr>
          <w:rFonts w:cs="Arial"/>
          <w:sz w:val="24"/>
          <w:szCs w:val="24"/>
        </w:rPr>
      </w:pPr>
      <w:r w:rsidRPr="00F7001D">
        <w:rPr>
          <w:rFonts w:cs="Arial"/>
          <w:sz w:val="24"/>
          <w:szCs w:val="24"/>
        </w:rPr>
        <w:t>Prior to placing any bid, all person’s bidding must be preregistered for the current year, registered for the respective sale date, and have sufficient funds to purchase property at the time of registration or purchase (subject to MCSO Sheriff's Sale policy).</w:t>
      </w:r>
      <w:r w:rsidRPr="00DC6F24">
        <w:rPr>
          <w:rFonts w:ascii="Aptos" w:eastAsia="Times New Roman" w:hAnsi="Aptos" w:cs="Calibri"/>
          <w:color w:val="000000"/>
          <w:sz w:val="24"/>
          <w:szCs w:val="24"/>
        </w:rPr>
        <w:t xml:space="preserve"> </w:t>
      </w:r>
      <w:hyperlink r:id="rId7" w:history="1">
        <w:r w:rsidRPr="00DC6F24">
          <w:rPr>
            <w:rFonts w:ascii="Aptos" w:eastAsia="Times New Roman" w:hAnsi="Aptos" w:cs="Calibri"/>
            <w:color w:val="0000FF"/>
            <w:sz w:val="24"/>
            <w:szCs w:val="24"/>
            <w:u w:val="single"/>
          </w:rPr>
          <w:t>https://liveauctions.govease.com/PublicPortal/RegistrationDetail?AuctionID=1375&amp;Edit=False</w:t>
        </w:r>
      </w:hyperlink>
    </w:p>
    <w:p w14:paraId="4C4080E6" w14:textId="77777777" w:rsidR="00A72F45" w:rsidRPr="00F7001D" w:rsidRDefault="00A72F45" w:rsidP="00F7001D">
      <w:pPr>
        <w:spacing w:after="0" w:line="240" w:lineRule="auto"/>
        <w:rPr>
          <w:rFonts w:cs="Arial"/>
          <w:sz w:val="24"/>
          <w:szCs w:val="24"/>
        </w:rPr>
      </w:pPr>
    </w:p>
    <w:p w14:paraId="4FF61CD8" w14:textId="2FBBF5FB" w:rsidR="00B81A56" w:rsidRPr="00F7001D" w:rsidRDefault="00B81A56" w:rsidP="00B81A56">
      <w:pPr>
        <w:spacing w:after="0" w:line="240" w:lineRule="auto"/>
        <w:rPr>
          <w:rFonts w:cs="Arial"/>
          <w:sz w:val="24"/>
          <w:szCs w:val="24"/>
        </w:rPr>
      </w:pPr>
      <w:bookmarkStart w:id="0" w:name="_Hlk168051742"/>
      <w:r w:rsidRPr="00F7001D">
        <w:rPr>
          <w:rFonts w:cs="Arial"/>
          <w:sz w:val="24"/>
          <w:szCs w:val="24"/>
        </w:rPr>
        <w:t xml:space="preserve">Bidders </w:t>
      </w:r>
      <w:r>
        <w:rPr>
          <w:rFonts w:cs="Arial"/>
          <w:sz w:val="24"/>
          <w:szCs w:val="24"/>
        </w:rPr>
        <w:t>shall</w:t>
      </w:r>
      <w:r w:rsidRPr="00F7001D">
        <w:rPr>
          <w:rFonts w:cs="Arial"/>
          <w:sz w:val="24"/>
          <w:szCs w:val="24"/>
        </w:rPr>
        <w:t xml:space="preserve"> preregister no later than </w:t>
      </w:r>
      <w:r>
        <w:rPr>
          <w:rFonts w:cs="Arial"/>
          <w:sz w:val="24"/>
          <w:szCs w:val="24"/>
        </w:rPr>
        <w:t>3:0</w:t>
      </w:r>
      <w:r w:rsidRPr="00F7001D">
        <w:rPr>
          <w:rFonts w:cs="Arial"/>
          <w:sz w:val="24"/>
          <w:szCs w:val="24"/>
        </w:rPr>
        <w:t xml:space="preserve">0 p.m. one </w:t>
      </w:r>
      <w:r>
        <w:rPr>
          <w:rFonts w:cs="Arial"/>
          <w:sz w:val="24"/>
          <w:szCs w:val="24"/>
        </w:rPr>
        <w:t>week</w:t>
      </w:r>
      <w:r w:rsidRPr="00F7001D">
        <w:rPr>
          <w:rFonts w:cs="Arial"/>
          <w:sz w:val="24"/>
          <w:szCs w:val="24"/>
        </w:rPr>
        <w:t xml:space="preserve"> prior to </w:t>
      </w:r>
      <w:r>
        <w:rPr>
          <w:rFonts w:cs="Arial"/>
          <w:sz w:val="24"/>
          <w:szCs w:val="24"/>
        </w:rPr>
        <w:t>the sale of which you want to participate in</w:t>
      </w:r>
      <w:r w:rsidRPr="00F7001D">
        <w:rPr>
          <w:rFonts w:cs="Arial"/>
          <w:sz w:val="24"/>
          <w:szCs w:val="24"/>
        </w:rPr>
        <w:t xml:space="preserve">. </w:t>
      </w:r>
      <w:r>
        <w:rPr>
          <w:rFonts w:cs="Arial"/>
          <w:sz w:val="24"/>
          <w:szCs w:val="24"/>
        </w:rPr>
        <w:t xml:space="preserve">Thereafter, bidders shall preregister again </w:t>
      </w:r>
      <w:r w:rsidRPr="00F7001D">
        <w:rPr>
          <w:rFonts w:cs="Arial"/>
          <w:sz w:val="24"/>
          <w:szCs w:val="24"/>
        </w:rPr>
        <w:t xml:space="preserve">every January no later than </w:t>
      </w:r>
      <w:r>
        <w:rPr>
          <w:rFonts w:cs="Arial"/>
          <w:sz w:val="24"/>
          <w:szCs w:val="24"/>
        </w:rPr>
        <w:t>3</w:t>
      </w:r>
      <w:r w:rsidRPr="00F7001D">
        <w:rPr>
          <w:rFonts w:cs="Arial"/>
          <w:sz w:val="24"/>
          <w:szCs w:val="24"/>
        </w:rPr>
        <w:t xml:space="preserve">:00 p.m. one </w:t>
      </w:r>
      <w:r>
        <w:rPr>
          <w:rFonts w:cs="Arial"/>
          <w:sz w:val="24"/>
          <w:szCs w:val="24"/>
        </w:rPr>
        <w:t>week</w:t>
      </w:r>
      <w:r w:rsidRPr="00F7001D">
        <w:rPr>
          <w:rFonts w:cs="Arial"/>
          <w:sz w:val="24"/>
          <w:szCs w:val="24"/>
        </w:rPr>
        <w:t xml:space="preserve"> prior to t</w:t>
      </w:r>
      <w:r>
        <w:rPr>
          <w:rFonts w:cs="Arial"/>
          <w:sz w:val="24"/>
          <w:szCs w:val="24"/>
        </w:rPr>
        <w:t xml:space="preserve">he sale of which you want to participate in. </w:t>
      </w:r>
      <w:r>
        <w:rPr>
          <w:rFonts w:cs="Arial"/>
          <w:color w:val="FF0000"/>
          <w:sz w:val="24"/>
          <w:szCs w:val="24"/>
        </w:rPr>
        <w:t>However, upon expiration of any of your required documents those are to be submitted one week prior to the sale of which you want to participate in</w:t>
      </w:r>
      <w:r w:rsidRPr="00F7001D">
        <w:rPr>
          <w:rFonts w:cs="Arial"/>
          <w:sz w:val="24"/>
          <w:szCs w:val="24"/>
        </w:rPr>
        <w:t>.</w:t>
      </w:r>
      <w:r>
        <w:rPr>
          <w:rFonts w:cs="Arial"/>
          <w:sz w:val="24"/>
          <w:szCs w:val="24"/>
        </w:rPr>
        <w:t xml:space="preserve">  Bidders must be in good standing to participate with all entities as well as individually.  </w:t>
      </w:r>
      <w:r w:rsidRPr="007234ED">
        <w:rPr>
          <w:rFonts w:cs="Arial"/>
          <w:color w:val="FF0000"/>
          <w:sz w:val="24"/>
          <w:szCs w:val="24"/>
          <w:highlight w:val="yellow"/>
        </w:rPr>
        <w:t>All forms are on the govease.com website and</w:t>
      </w:r>
      <w:r w:rsidR="0068122A">
        <w:rPr>
          <w:rFonts w:cs="Arial"/>
          <w:color w:val="FF0000"/>
          <w:sz w:val="24"/>
          <w:szCs w:val="24"/>
          <w:highlight w:val="yellow"/>
        </w:rPr>
        <w:t xml:space="preserve"> are</w:t>
      </w:r>
      <w:r w:rsidRPr="007234ED">
        <w:rPr>
          <w:rFonts w:cs="Arial"/>
          <w:color w:val="FF0000"/>
          <w:sz w:val="24"/>
          <w:szCs w:val="24"/>
          <w:highlight w:val="yellow"/>
        </w:rPr>
        <w:t xml:space="preserve"> fillable</w:t>
      </w:r>
      <w:r w:rsidRPr="00092F75">
        <w:rPr>
          <w:rFonts w:cs="Arial"/>
          <w:sz w:val="24"/>
          <w:szCs w:val="24"/>
          <w:highlight w:val="yellow"/>
        </w:rPr>
        <w:t>.</w:t>
      </w:r>
    </w:p>
    <w:bookmarkEnd w:id="0"/>
    <w:p w14:paraId="0F39A474" w14:textId="77777777" w:rsidR="00820FA2" w:rsidRDefault="00820FA2" w:rsidP="00F7001D">
      <w:pPr>
        <w:spacing w:after="0" w:line="240" w:lineRule="auto"/>
        <w:rPr>
          <w:rFonts w:cs="Arial"/>
          <w:sz w:val="24"/>
          <w:szCs w:val="24"/>
        </w:rPr>
      </w:pPr>
    </w:p>
    <w:p w14:paraId="7C351B5B" w14:textId="2C8D7C47" w:rsidR="00F7001D" w:rsidRPr="00F7001D" w:rsidRDefault="00820FA2" w:rsidP="00F7001D">
      <w:pPr>
        <w:spacing w:after="0" w:line="240" w:lineRule="auto"/>
        <w:rPr>
          <w:rFonts w:cs="Arial"/>
          <w:sz w:val="24"/>
          <w:szCs w:val="24"/>
        </w:rPr>
      </w:pPr>
      <w:r>
        <w:rPr>
          <w:rFonts w:cs="Arial"/>
          <w:sz w:val="24"/>
          <w:szCs w:val="24"/>
        </w:rPr>
        <w:t xml:space="preserve">At the </w:t>
      </w:r>
      <w:r w:rsidR="00F7001D" w:rsidRPr="00F7001D">
        <w:rPr>
          <w:rFonts w:cs="Arial"/>
          <w:sz w:val="24"/>
          <w:szCs w:val="24"/>
        </w:rPr>
        <w:t>time of Preregistration</w:t>
      </w:r>
      <w:r w:rsidR="00F11B6B">
        <w:rPr>
          <w:rFonts w:cs="Arial"/>
          <w:sz w:val="24"/>
          <w:szCs w:val="24"/>
        </w:rPr>
        <w:t xml:space="preserve"> these are due:</w:t>
      </w:r>
    </w:p>
    <w:p w14:paraId="1C676227" w14:textId="1FFA3C85" w:rsidR="00F7001D" w:rsidRPr="00F7001D" w:rsidRDefault="001C71B4" w:rsidP="00F7001D">
      <w:pPr>
        <w:numPr>
          <w:ilvl w:val="0"/>
          <w:numId w:val="4"/>
        </w:numPr>
        <w:spacing w:after="0" w:line="240" w:lineRule="auto"/>
        <w:rPr>
          <w:rFonts w:cs="Arial"/>
          <w:sz w:val="24"/>
          <w:szCs w:val="24"/>
        </w:rPr>
      </w:pPr>
      <w:r>
        <w:rPr>
          <w:rFonts w:cs="Arial"/>
          <w:sz w:val="24"/>
          <w:szCs w:val="24"/>
        </w:rPr>
        <w:t>Acknowledgement f</w:t>
      </w:r>
      <w:r w:rsidR="008C6DD8" w:rsidRPr="00F7001D">
        <w:rPr>
          <w:rFonts w:cs="Arial"/>
          <w:sz w:val="24"/>
          <w:szCs w:val="24"/>
        </w:rPr>
        <w:t>orm</w:t>
      </w:r>
      <w:r w:rsidR="008C6DD8">
        <w:rPr>
          <w:rFonts w:cs="Arial"/>
          <w:sz w:val="24"/>
          <w:szCs w:val="24"/>
        </w:rPr>
        <w:t xml:space="preserve"> (</w:t>
      </w:r>
      <w:r w:rsidR="00480A83">
        <w:rPr>
          <w:rFonts w:cs="Arial"/>
          <w:sz w:val="24"/>
          <w:szCs w:val="24"/>
        </w:rPr>
        <w:t>ALL BIDDERS)</w:t>
      </w:r>
    </w:p>
    <w:p w14:paraId="452D41D1" w14:textId="109678D7" w:rsidR="00F7001D" w:rsidRPr="00F7001D" w:rsidRDefault="00B37B1D" w:rsidP="00F7001D">
      <w:pPr>
        <w:numPr>
          <w:ilvl w:val="0"/>
          <w:numId w:val="4"/>
        </w:numPr>
        <w:spacing w:after="0" w:line="240" w:lineRule="auto"/>
        <w:rPr>
          <w:rFonts w:cs="Arial"/>
          <w:sz w:val="24"/>
          <w:szCs w:val="24"/>
        </w:rPr>
      </w:pPr>
      <w:r>
        <w:rPr>
          <w:rFonts w:cs="Arial"/>
          <w:sz w:val="24"/>
          <w:szCs w:val="24"/>
        </w:rPr>
        <w:t>Proof of Identity</w:t>
      </w:r>
      <w:r w:rsidR="00A80361">
        <w:rPr>
          <w:rFonts w:cs="Arial"/>
          <w:sz w:val="24"/>
          <w:szCs w:val="24"/>
        </w:rPr>
        <w:t xml:space="preserve"> (driver’s license – </w:t>
      </w:r>
      <w:r w:rsidR="00D41115">
        <w:rPr>
          <w:rFonts w:cs="Arial"/>
          <w:sz w:val="24"/>
          <w:szCs w:val="24"/>
        </w:rPr>
        <w:t>passport) (</w:t>
      </w:r>
      <w:r w:rsidR="00480A83">
        <w:rPr>
          <w:rFonts w:cs="Arial"/>
          <w:sz w:val="24"/>
          <w:szCs w:val="24"/>
        </w:rPr>
        <w:t>ALL BIDDERS)</w:t>
      </w:r>
      <w:r w:rsidR="00200F37">
        <w:rPr>
          <w:rFonts w:cs="Arial"/>
          <w:sz w:val="24"/>
          <w:szCs w:val="24"/>
        </w:rPr>
        <w:t xml:space="preserve"> </w:t>
      </w:r>
    </w:p>
    <w:p w14:paraId="7442CBFC" w14:textId="15A5C074" w:rsidR="00F7001D" w:rsidRPr="00F7001D" w:rsidRDefault="00867A34" w:rsidP="00F7001D">
      <w:pPr>
        <w:numPr>
          <w:ilvl w:val="0"/>
          <w:numId w:val="4"/>
        </w:numPr>
        <w:spacing w:after="0" w:line="240" w:lineRule="auto"/>
        <w:rPr>
          <w:rFonts w:cs="Arial"/>
          <w:sz w:val="24"/>
          <w:szCs w:val="24"/>
        </w:rPr>
      </w:pPr>
      <w:r>
        <w:rPr>
          <w:rFonts w:cs="Arial"/>
          <w:sz w:val="24"/>
          <w:szCs w:val="24"/>
        </w:rPr>
        <w:t xml:space="preserve">IRS W-9 </w:t>
      </w:r>
      <w:r w:rsidR="00480A83">
        <w:rPr>
          <w:rFonts w:cs="Arial"/>
          <w:sz w:val="24"/>
          <w:szCs w:val="24"/>
        </w:rPr>
        <w:t xml:space="preserve">with </w:t>
      </w:r>
      <w:r w:rsidR="00480A83" w:rsidRPr="0033634C">
        <w:rPr>
          <w:rFonts w:cs="Arial"/>
          <w:sz w:val="24"/>
          <w:szCs w:val="24"/>
          <w:highlight w:val="yellow"/>
        </w:rPr>
        <w:t>social security #</w:t>
      </w:r>
      <w:r w:rsidR="00480A83">
        <w:rPr>
          <w:rFonts w:cs="Arial"/>
          <w:sz w:val="24"/>
          <w:szCs w:val="24"/>
        </w:rPr>
        <w:t xml:space="preserve"> </w:t>
      </w:r>
      <w:r w:rsidR="0033634C">
        <w:rPr>
          <w:rFonts w:cs="Arial"/>
          <w:sz w:val="24"/>
          <w:szCs w:val="24"/>
        </w:rPr>
        <w:t xml:space="preserve">only </w:t>
      </w:r>
      <w:r w:rsidR="00480A83">
        <w:rPr>
          <w:rFonts w:cs="Arial"/>
          <w:sz w:val="24"/>
          <w:szCs w:val="24"/>
        </w:rPr>
        <w:t xml:space="preserve">not FEIN (ALL BIDDERS)  </w:t>
      </w:r>
    </w:p>
    <w:p w14:paraId="41987350" w14:textId="4B7DFD0E" w:rsidR="00F7001D" w:rsidRPr="00F7001D" w:rsidRDefault="00F7001D" w:rsidP="00F7001D">
      <w:pPr>
        <w:numPr>
          <w:ilvl w:val="0"/>
          <w:numId w:val="4"/>
        </w:numPr>
        <w:spacing w:after="0" w:line="240" w:lineRule="auto"/>
        <w:rPr>
          <w:rFonts w:cs="Arial"/>
          <w:sz w:val="24"/>
          <w:szCs w:val="24"/>
        </w:rPr>
      </w:pPr>
      <w:r w:rsidRPr="00F7001D">
        <w:rPr>
          <w:rFonts w:cs="Arial"/>
          <w:sz w:val="24"/>
          <w:szCs w:val="24"/>
        </w:rPr>
        <w:t xml:space="preserve">Certificate of </w:t>
      </w:r>
      <w:r w:rsidR="00867A34">
        <w:rPr>
          <w:rFonts w:cs="Arial"/>
          <w:sz w:val="24"/>
          <w:szCs w:val="24"/>
        </w:rPr>
        <w:t xml:space="preserve">Good Standing – IN </w:t>
      </w:r>
      <w:r w:rsidR="00480A83">
        <w:rPr>
          <w:rFonts w:cs="Arial"/>
          <w:sz w:val="24"/>
          <w:szCs w:val="24"/>
        </w:rPr>
        <w:t>(BUSINESSES ONLY)</w:t>
      </w:r>
    </w:p>
    <w:p w14:paraId="108CAC24" w14:textId="5FBDBA07" w:rsidR="00F7001D" w:rsidRDefault="00F7001D" w:rsidP="00F7001D">
      <w:pPr>
        <w:numPr>
          <w:ilvl w:val="0"/>
          <w:numId w:val="4"/>
        </w:numPr>
        <w:spacing w:after="0" w:line="240" w:lineRule="auto"/>
        <w:rPr>
          <w:rFonts w:cs="Arial"/>
          <w:sz w:val="24"/>
          <w:szCs w:val="24"/>
        </w:rPr>
      </w:pPr>
      <w:r w:rsidRPr="00F7001D">
        <w:rPr>
          <w:rFonts w:cs="Arial"/>
          <w:sz w:val="24"/>
          <w:szCs w:val="24"/>
        </w:rPr>
        <w:t>Business Entity</w:t>
      </w:r>
      <w:r w:rsidR="00A776B3">
        <w:rPr>
          <w:rFonts w:cs="Arial"/>
          <w:sz w:val="24"/>
          <w:szCs w:val="24"/>
        </w:rPr>
        <w:t xml:space="preserve"> Report</w:t>
      </w:r>
      <w:r w:rsidR="00480A83">
        <w:rPr>
          <w:rFonts w:cs="Arial"/>
          <w:sz w:val="24"/>
          <w:szCs w:val="24"/>
        </w:rPr>
        <w:t xml:space="preserve"> (BUSINESSES ONLY)</w:t>
      </w:r>
    </w:p>
    <w:p w14:paraId="4C7E3502" w14:textId="3DFEFC04" w:rsidR="003777B6" w:rsidRPr="00F7001D" w:rsidRDefault="003777B6" w:rsidP="00F7001D">
      <w:pPr>
        <w:numPr>
          <w:ilvl w:val="0"/>
          <w:numId w:val="4"/>
        </w:numPr>
        <w:spacing w:after="0" w:line="240" w:lineRule="auto"/>
        <w:rPr>
          <w:rFonts w:cs="Arial"/>
          <w:sz w:val="24"/>
          <w:szCs w:val="24"/>
        </w:rPr>
      </w:pPr>
      <w:r>
        <w:rPr>
          <w:rFonts w:cs="Arial"/>
          <w:sz w:val="24"/>
          <w:szCs w:val="24"/>
        </w:rPr>
        <w:t xml:space="preserve">Business Connections </w:t>
      </w:r>
      <w:r w:rsidR="00D16147">
        <w:rPr>
          <w:rFonts w:cs="Arial"/>
          <w:sz w:val="24"/>
          <w:szCs w:val="24"/>
        </w:rPr>
        <w:t>F</w:t>
      </w:r>
      <w:r>
        <w:rPr>
          <w:rFonts w:cs="Arial"/>
          <w:sz w:val="24"/>
          <w:szCs w:val="24"/>
        </w:rPr>
        <w:t xml:space="preserve">orm </w:t>
      </w:r>
      <w:r w:rsidR="00D16147">
        <w:rPr>
          <w:rFonts w:cs="Arial"/>
          <w:sz w:val="24"/>
          <w:szCs w:val="24"/>
        </w:rPr>
        <w:t>(ALL BIDDERS)</w:t>
      </w:r>
    </w:p>
    <w:p w14:paraId="7FB4A004" w14:textId="77777777" w:rsidR="00F7001D" w:rsidRPr="003978DE" w:rsidRDefault="00F7001D" w:rsidP="00F7001D">
      <w:pPr>
        <w:spacing w:after="0" w:line="240" w:lineRule="auto"/>
        <w:rPr>
          <w:rFonts w:cs="Arial"/>
          <w:sz w:val="16"/>
          <w:szCs w:val="16"/>
        </w:rPr>
      </w:pPr>
    </w:p>
    <w:p w14:paraId="08A595BC" w14:textId="5D25DDC7" w:rsidR="00ED70CC" w:rsidRDefault="00F7001D" w:rsidP="00F7001D">
      <w:pPr>
        <w:spacing w:after="0" w:line="240" w:lineRule="auto"/>
        <w:rPr>
          <w:rFonts w:cs="Arial"/>
          <w:sz w:val="24"/>
          <w:szCs w:val="24"/>
        </w:rPr>
      </w:pPr>
      <w:r w:rsidRPr="00F7001D">
        <w:rPr>
          <w:rFonts w:cs="Arial"/>
          <w:sz w:val="24"/>
          <w:szCs w:val="24"/>
        </w:rPr>
        <w:t xml:space="preserve">All </w:t>
      </w:r>
      <w:r w:rsidR="00ED70CC">
        <w:rPr>
          <w:rFonts w:cs="Arial"/>
          <w:sz w:val="24"/>
          <w:szCs w:val="24"/>
        </w:rPr>
        <w:t>bidders</w:t>
      </w:r>
      <w:r w:rsidRPr="00F7001D">
        <w:rPr>
          <w:rFonts w:cs="Arial"/>
          <w:sz w:val="24"/>
          <w:szCs w:val="24"/>
        </w:rPr>
        <w:t xml:space="preserve"> must have sufficient funds to purchase property at the time of registration (subject to MCSO Sheriff's Sale policy). Sufficient funds consist of the full amount of what </w:t>
      </w:r>
      <w:r w:rsidR="00ED70CC">
        <w:rPr>
          <w:rFonts w:cs="Arial"/>
          <w:sz w:val="24"/>
          <w:szCs w:val="24"/>
        </w:rPr>
        <w:t>a bidder</w:t>
      </w:r>
      <w:r w:rsidRPr="00F7001D">
        <w:rPr>
          <w:rFonts w:cs="Arial"/>
          <w:sz w:val="24"/>
          <w:szCs w:val="24"/>
        </w:rPr>
        <w:t xml:space="preserve"> is willing to bid</w:t>
      </w:r>
      <w:r w:rsidR="003777B6">
        <w:rPr>
          <w:rFonts w:cs="Arial"/>
          <w:sz w:val="24"/>
          <w:szCs w:val="24"/>
        </w:rPr>
        <w:t xml:space="preserve"> or a $1.00 over the opening bid</w:t>
      </w:r>
      <w:r w:rsidRPr="00F7001D">
        <w:rPr>
          <w:rFonts w:cs="Arial"/>
          <w:sz w:val="24"/>
          <w:szCs w:val="24"/>
        </w:rPr>
        <w:t xml:space="preserve">.  </w:t>
      </w:r>
      <w:bookmarkStart w:id="1" w:name="_Hlk10528613"/>
      <w:r w:rsidR="003F310A" w:rsidRPr="00092F75">
        <w:rPr>
          <w:rFonts w:cs="Arial"/>
          <w:sz w:val="24"/>
          <w:szCs w:val="24"/>
          <w:highlight w:val="yellow"/>
        </w:rPr>
        <w:t xml:space="preserve">Opening bids will </w:t>
      </w:r>
      <w:r w:rsidR="00F568DB">
        <w:rPr>
          <w:rFonts w:cs="Arial"/>
          <w:sz w:val="24"/>
          <w:szCs w:val="24"/>
          <w:highlight w:val="yellow"/>
        </w:rPr>
        <w:t xml:space="preserve">now </w:t>
      </w:r>
      <w:r w:rsidR="003F310A" w:rsidRPr="00092F75">
        <w:rPr>
          <w:rFonts w:cs="Arial"/>
          <w:sz w:val="24"/>
          <w:szCs w:val="24"/>
          <w:highlight w:val="yellow"/>
        </w:rPr>
        <w:t>be on Gov</w:t>
      </w:r>
      <w:r w:rsidR="00AE0B40">
        <w:rPr>
          <w:rFonts w:cs="Arial"/>
          <w:sz w:val="24"/>
          <w:szCs w:val="24"/>
          <w:highlight w:val="yellow"/>
        </w:rPr>
        <w:t>E</w:t>
      </w:r>
      <w:r w:rsidR="003F310A" w:rsidRPr="00092F75">
        <w:rPr>
          <w:rFonts w:cs="Arial"/>
          <w:sz w:val="24"/>
          <w:szCs w:val="24"/>
          <w:highlight w:val="yellow"/>
        </w:rPr>
        <w:t>ase website.</w:t>
      </w:r>
    </w:p>
    <w:p w14:paraId="7FDA6799" w14:textId="77777777" w:rsidR="0051277E" w:rsidRDefault="0051277E" w:rsidP="00F7001D">
      <w:pPr>
        <w:spacing w:after="0" w:line="240" w:lineRule="auto"/>
        <w:rPr>
          <w:rFonts w:cs="Arial"/>
          <w:sz w:val="24"/>
          <w:szCs w:val="24"/>
        </w:rPr>
      </w:pPr>
    </w:p>
    <w:p w14:paraId="181AEB80" w14:textId="42F4994B" w:rsidR="0051277E" w:rsidRDefault="0051277E" w:rsidP="00F7001D">
      <w:pPr>
        <w:spacing w:after="0" w:line="240" w:lineRule="auto"/>
        <w:rPr>
          <w:rFonts w:cs="Arial"/>
          <w:sz w:val="24"/>
          <w:szCs w:val="24"/>
        </w:rPr>
      </w:pPr>
      <w:r w:rsidRPr="0051277E">
        <w:rPr>
          <w:rFonts w:cs="Arial"/>
          <w:color w:val="FF0000"/>
          <w:sz w:val="24"/>
          <w:szCs w:val="24"/>
          <w:highlight w:val="yellow"/>
        </w:rPr>
        <w:t>There is an option to put in your maximum bid on properties you want prior to the sale, eliminating the need to set in front of your computer the duration of the auction. In this instance you will either be out bid at your max or you will win the bid at the highest stopping point of bidding + $1000. If you are the only bidder, you would win the bid at the opening bid + $1.00 and whatever change to make it an even dollar amt</w:t>
      </w:r>
    </w:p>
    <w:p w14:paraId="5438B832" w14:textId="77777777" w:rsidR="0051277E" w:rsidRDefault="0051277E" w:rsidP="00F7001D">
      <w:pPr>
        <w:spacing w:after="0" w:line="240" w:lineRule="auto"/>
        <w:rPr>
          <w:rFonts w:cs="Arial"/>
          <w:sz w:val="24"/>
          <w:szCs w:val="24"/>
        </w:rPr>
      </w:pPr>
    </w:p>
    <w:p w14:paraId="3F796E15" w14:textId="1F477116" w:rsidR="00ED70CC" w:rsidRDefault="00ED70CC" w:rsidP="00F7001D">
      <w:pPr>
        <w:spacing w:after="0" w:line="240" w:lineRule="auto"/>
        <w:rPr>
          <w:rFonts w:cs="Arial"/>
          <w:sz w:val="24"/>
          <w:szCs w:val="24"/>
        </w:rPr>
      </w:pPr>
    </w:p>
    <w:p w14:paraId="3D81095F" w14:textId="44130828" w:rsidR="00CF7DDA" w:rsidRPr="00E72FA2" w:rsidRDefault="00ED70CC" w:rsidP="00F7001D">
      <w:pPr>
        <w:spacing w:after="0" w:line="240" w:lineRule="auto"/>
        <w:rPr>
          <w:rFonts w:cs="Arial"/>
          <w:color w:val="FF0000"/>
          <w:sz w:val="24"/>
          <w:szCs w:val="24"/>
        </w:rPr>
      </w:pPr>
      <w:r w:rsidRPr="00F95484">
        <w:rPr>
          <w:rFonts w:cs="Arial"/>
          <w:sz w:val="24"/>
          <w:szCs w:val="24"/>
          <w:highlight w:val="yellow"/>
        </w:rPr>
        <w:t>A</w:t>
      </w:r>
      <w:r w:rsidR="002167B9" w:rsidRPr="00F95484">
        <w:rPr>
          <w:rFonts w:cs="Arial"/>
          <w:sz w:val="24"/>
          <w:szCs w:val="24"/>
          <w:highlight w:val="yellow"/>
        </w:rPr>
        <w:t>ll</w:t>
      </w:r>
      <w:r w:rsidRPr="00F95484">
        <w:rPr>
          <w:rFonts w:cs="Arial"/>
          <w:sz w:val="24"/>
          <w:szCs w:val="24"/>
          <w:highlight w:val="yellow"/>
        </w:rPr>
        <w:t xml:space="preserve"> </w:t>
      </w:r>
      <w:r w:rsidR="00CA2C9E" w:rsidRPr="00F95484">
        <w:rPr>
          <w:rFonts w:cs="Arial"/>
          <w:sz w:val="24"/>
          <w:szCs w:val="24"/>
          <w:highlight w:val="yellow"/>
        </w:rPr>
        <w:t>bidders</w:t>
      </w:r>
      <w:r w:rsidRPr="00F95484">
        <w:rPr>
          <w:rFonts w:cs="Arial"/>
          <w:sz w:val="24"/>
          <w:szCs w:val="24"/>
          <w:highlight w:val="yellow"/>
        </w:rPr>
        <w:t xml:space="preserve"> </w:t>
      </w:r>
      <w:r w:rsidR="003777B6" w:rsidRPr="00F95484">
        <w:rPr>
          <w:rFonts w:cs="Arial"/>
          <w:sz w:val="24"/>
          <w:szCs w:val="24"/>
          <w:highlight w:val="yellow"/>
        </w:rPr>
        <w:t xml:space="preserve">must </w:t>
      </w:r>
      <w:r w:rsidR="00713FD1">
        <w:rPr>
          <w:rFonts w:cs="Arial"/>
          <w:sz w:val="24"/>
          <w:szCs w:val="24"/>
          <w:highlight w:val="yellow"/>
        </w:rPr>
        <w:t>enter</w:t>
      </w:r>
      <w:r w:rsidR="003777B6" w:rsidRPr="00F95484">
        <w:rPr>
          <w:rFonts w:cs="Arial"/>
          <w:sz w:val="24"/>
          <w:szCs w:val="24"/>
          <w:highlight w:val="yellow"/>
        </w:rPr>
        <w:t xml:space="preserve"> </w:t>
      </w:r>
      <w:r w:rsidR="00070FC3" w:rsidRPr="00F95484">
        <w:rPr>
          <w:rFonts w:cs="Arial"/>
          <w:sz w:val="24"/>
          <w:szCs w:val="24"/>
          <w:highlight w:val="yellow"/>
        </w:rPr>
        <w:t>a deposit amount on Gov</w:t>
      </w:r>
      <w:r w:rsidR="00AE0B40">
        <w:rPr>
          <w:rFonts w:cs="Arial"/>
          <w:sz w:val="24"/>
          <w:szCs w:val="24"/>
          <w:highlight w:val="yellow"/>
        </w:rPr>
        <w:t>E</w:t>
      </w:r>
      <w:r w:rsidR="00070FC3" w:rsidRPr="00F95484">
        <w:rPr>
          <w:rFonts w:cs="Arial"/>
          <w:sz w:val="24"/>
          <w:szCs w:val="24"/>
          <w:highlight w:val="yellow"/>
        </w:rPr>
        <w:t>ase website to be able to participate in the sale.</w:t>
      </w:r>
      <w:r w:rsidR="00070FC3">
        <w:rPr>
          <w:rFonts w:cs="Arial"/>
          <w:sz w:val="24"/>
          <w:szCs w:val="24"/>
        </w:rPr>
        <w:t xml:space="preserve">  This can be done anytime the week of the sale but no later than </w:t>
      </w:r>
      <w:r w:rsidR="00A113E1">
        <w:rPr>
          <w:rFonts w:cs="Arial"/>
          <w:sz w:val="24"/>
          <w:szCs w:val="24"/>
        </w:rPr>
        <w:t xml:space="preserve">Noon one day before the sale (Thursday).  </w:t>
      </w:r>
      <w:r w:rsidR="00924260">
        <w:rPr>
          <w:rFonts w:cs="Arial"/>
          <w:sz w:val="24"/>
          <w:szCs w:val="24"/>
        </w:rPr>
        <w:t xml:space="preserve"> </w:t>
      </w:r>
      <w:r w:rsidR="00A113E1" w:rsidRPr="00F95484">
        <w:rPr>
          <w:rFonts w:cs="Arial"/>
          <w:sz w:val="24"/>
          <w:szCs w:val="24"/>
          <w:highlight w:val="yellow"/>
        </w:rPr>
        <w:t>You no longer need to present a cashier’s check.</w:t>
      </w:r>
      <w:bookmarkEnd w:id="1"/>
      <w:r w:rsidR="00340225">
        <w:rPr>
          <w:rFonts w:cs="Arial"/>
          <w:sz w:val="24"/>
          <w:szCs w:val="24"/>
        </w:rPr>
        <w:t xml:space="preserve">  </w:t>
      </w:r>
      <w:r w:rsidR="00340225" w:rsidRPr="00BD366C">
        <w:rPr>
          <w:rFonts w:cs="Arial"/>
          <w:sz w:val="24"/>
          <w:szCs w:val="24"/>
          <w:highlight w:val="yellow"/>
        </w:rPr>
        <w:t xml:space="preserve">If you are the </w:t>
      </w:r>
      <w:r w:rsidR="007849E6" w:rsidRPr="00BD366C">
        <w:rPr>
          <w:rFonts w:cs="Arial"/>
          <w:sz w:val="24"/>
          <w:szCs w:val="24"/>
          <w:highlight w:val="yellow"/>
        </w:rPr>
        <w:t>purchaser</w:t>
      </w:r>
      <w:r w:rsidR="00340225" w:rsidRPr="00BD366C">
        <w:rPr>
          <w:rFonts w:cs="Arial"/>
          <w:sz w:val="24"/>
          <w:szCs w:val="24"/>
          <w:highlight w:val="yellow"/>
        </w:rPr>
        <w:t xml:space="preserve"> of a property your cashier’s check</w:t>
      </w:r>
      <w:r w:rsidR="00D80A14" w:rsidRPr="00BD366C">
        <w:rPr>
          <w:rFonts w:cs="Arial"/>
          <w:sz w:val="24"/>
          <w:szCs w:val="24"/>
          <w:highlight w:val="yellow"/>
        </w:rPr>
        <w:t xml:space="preserve"> is due no later than Wednesday by 3:00 after the sale.</w:t>
      </w:r>
      <w:r w:rsidR="00D80A14">
        <w:rPr>
          <w:rFonts w:cs="Arial"/>
          <w:sz w:val="24"/>
          <w:szCs w:val="24"/>
        </w:rPr>
        <w:t xml:space="preserve">  </w:t>
      </w:r>
      <w:r w:rsidR="00F7001D" w:rsidRPr="00F7001D">
        <w:rPr>
          <w:rFonts w:cs="Arial"/>
          <w:sz w:val="24"/>
          <w:szCs w:val="24"/>
        </w:rPr>
        <w:t xml:space="preserve"> </w:t>
      </w:r>
      <w:r w:rsidR="00AE0B40">
        <w:rPr>
          <w:rFonts w:cs="Arial"/>
          <w:sz w:val="24"/>
          <w:szCs w:val="24"/>
        </w:rPr>
        <w:t>Bidders</w:t>
      </w:r>
      <w:r w:rsidR="000D1567">
        <w:rPr>
          <w:rFonts w:cs="Arial"/>
          <w:sz w:val="24"/>
          <w:szCs w:val="24"/>
        </w:rPr>
        <w:t xml:space="preserve"> can overnight their certified funds</w:t>
      </w:r>
      <w:r w:rsidR="00066D73">
        <w:rPr>
          <w:rFonts w:cs="Arial"/>
          <w:sz w:val="24"/>
          <w:szCs w:val="24"/>
        </w:rPr>
        <w:t xml:space="preserve"> to make sure MCSO receive</w:t>
      </w:r>
      <w:r w:rsidR="00571336">
        <w:rPr>
          <w:rFonts w:cs="Arial"/>
          <w:sz w:val="24"/>
          <w:szCs w:val="24"/>
        </w:rPr>
        <w:t>s</w:t>
      </w:r>
      <w:r w:rsidR="00066D73">
        <w:rPr>
          <w:rFonts w:cs="Arial"/>
          <w:sz w:val="24"/>
          <w:szCs w:val="24"/>
        </w:rPr>
        <w:t xml:space="preserve"> it on time or MCSO has provided a secured lock </w:t>
      </w:r>
      <w:r w:rsidR="00571336">
        <w:rPr>
          <w:rFonts w:cs="Arial"/>
          <w:sz w:val="24"/>
          <w:szCs w:val="24"/>
        </w:rPr>
        <w:t xml:space="preserve">box located in </w:t>
      </w:r>
      <w:r w:rsidR="00066D73">
        <w:rPr>
          <w:rFonts w:cs="Arial"/>
          <w:sz w:val="24"/>
          <w:szCs w:val="24"/>
        </w:rPr>
        <w:t>the MCSO lobby for you to drop</w:t>
      </w:r>
      <w:r w:rsidR="0012286A">
        <w:rPr>
          <w:rFonts w:cs="Arial"/>
          <w:sz w:val="24"/>
          <w:szCs w:val="24"/>
        </w:rPr>
        <w:t xml:space="preserve"> off</w:t>
      </w:r>
      <w:r w:rsidR="00066D73">
        <w:rPr>
          <w:rFonts w:cs="Arial"/>
          <w:sz w:val="24"/>
          <w:szCs w:val="24"/>
        </w:rPr>
        <w:t xml:space="preserve"> your check</w:t>
      </w:r>
      <w:r w:rsidR="00571336">
        <w:rPr>
          <w:rFonts w:cs="Arial"/>
          <w:sz w:val="24"/>
          <w:szCs w:val="24"/>
        </w:rPr>
        <w:t xml:space="preserve"> (675 Justice </w:t>
      </w:r>
      <w:r w:rsidR="008F2EFE">
        <w:rPr>
          <w:rFonts w:cs="Arial"/>
          <w:sz w:val="24"/>
          <w:szCs w:val="24"/>
        </w:rPr>
        <w:t>Way.)</w:t>
      </w:r>
      <w:r w:rsidR="00066D73">
        <w:rPr>
          <w:rFonts w:cs="Arial"/>
          <w:sz w:val="24"/>
          <w:szCs w:val="24"/>
        </w:rPr>
        <w:t xml:space="preserve">  </w:t>
      </w:r>
      <w:r w:rsidR="000D1567">
        <w:rPr>
          <w:rFonts w:cs="Arial"/>
          <w:sz w:val="24"/>
          <w:szCs w:val="24"/>
        </w:rPr>
        <w:t xml:space="preserve"> </w:t>
      </w:r>
      <w:r w:rsidR="003777B6">
        <w:rPr>
          <w:rFonts w:cs="Arial"/>
          <w:sz w:val="24"/>
          <w:szCs w:val="24"/>
        </w:rPr>
        <w:t>To</w:t>
      </w:r>
      <w:r w:rsidR="00901DDA">
        <w:rPr>
          <w:rFonts w:cs="Arial"/>
          <w:sz w:val="24"/>
          <w:szCs w:val="24"/>
        </w:rPr>
        <w:t xml:space="preserve"> ensure compliance with all relevant requirements, </w:t>
      </w:r>
      <w:r w:rsidR="001540EB">
        <w:rPr>
          <w:rFonts w:cs="Arial"/>
          <w:sz w:val="24"/>
          <w:szCs w:val="24"/>
        </w:rPr>
        <w:t>the cashier’s check or certified funds must be in the bidder’s name</w:t>
      </w:r>
      <w:r w:rsidR="003777B6">
        <w:rPr>
          <w:rFonts w:cs="Arial"/>
          <w:sz w:val="24"/>
          <w:szCs w:val="24"/>
        </w:rPr>
        <w:t xml:space="preserve"> of which you registered under</w:t>
      </w:r>
      <w:r w:rsidR="00901DDA">
        <w:rPr>
          <w:rFonts w:cs="Arial"/>
          <w:sz w:val="24"/>
          <w:szCs w:val="24"/>
        </w:rPr>
        <w:t xml:space="preserve">. </w:t>
      </w:r>
      <w:r w:rsidR="001540EB">
        <w:rPr>
          <w:rFonts w:cs="Arial"/>
          <w:sz w:val="24"/>
          <w:szCs w:val="24"/>
        </w:rPr>
        <w:t>Cashier’s checks or certified funds</w:t>
      </w:r>
      <w:r w:rsidR="00901DDA">
        <w:rPr>
          <w:rFonts w:cs="Arial"/>
          <w:sz w:val="24"/>
          <w:szCs w:val="24"/>
        </w:rPr>
        <w:t xml:space="preserve"> from other persons or entities on the bidder’s behalf will not be accepted. </w:t>
      </w:r>
      <w:r w:rsidR="00F7001D" w:rsidRPr="00F7001D">
        <w:rPr>
          <w:rFonts w:cs="Arial"/>
          <w:sz w:val="24"/>
          <w:szCs w:val="24"/>
        </w:rPr>
        <w:t xml:space="preserve">Bidders are responsible for keeping track of those funds to not exceed the deposited amount. </w:t>
      </w:r>
      <w:r w:rsidR="00CF7DDA">
        <w:rPr>
          <w:rFonts w:cs="Arial"/>
          <w:sz w:val="24"/>
          <w:szCs w:val="24"/>
        </w:rPr>
        <w:t xml:space="preserve">Bidders who exceed their deposited </w:t>
      </w:r>
      <w:r w:rsidR="00F7001D" w:rsidRPr="00F7001D">
        <w:rPr>
          <w:rFonts w:cs="Arial"/>
          <w:sz w:val="24"/>
          <w:szCs w:val="24"/>
        </w:rPr>
        <w:t xml:space="preserve">amount </w:t>
      </w:r>
      <w:r w:rsidR="001540EB">
        <w:rPr>
          <w:rFonts w:cs="Arial"/>
          <w:sz w:val="24"/>
          <w:szCs w:val="24"/>
        </w:rPr>
        <w:t xml:space="preserve">will automatically have their bid disqualified and, at the discretion of the MCSO, </w:t>
      </w:r>
      <w:r w:rsidR="00F7001D" w:rsidRPr="00F7001D">
        <w:rPr>
          <w:rFonts w:cs="Arial"/>
          <w:sz w:val="24"/>
          <w:szCs w:val="24"/>
        </w:rPr>
        <w:t xml:space="preserve">could be </w:t>
      </w:r>
      <w:r w:rsidR="00CF7DDA">
        <w:rPr>
          <w:rFonts w:cs="Arial"/>
          <w:sz w:val="24"/>
          <w:szCs w:val="24"/>
        </w:rPr>
        <w:t xml:space="preserve">suspended </w:t>
      </w:r>
      <w:r w:rsidR="00F7001D" w:rsidRPr="00F7001D">
        <w:rPr>
          <w:rFonts w:cs="Arial"/>
          <w:sz w:val="24"/>
          <w:szCs w:val="24"/>
        </w:rPr>
        <w:t>for up to three consecutive Marion County Sheriff’s Sales.</w:t>
      </w:r>
      <w:r w:rsidR="00CF7DDA">
        <w:rPr>
          <w:rFonts w:cs="Arial"/>
          <w:sz w:val="24"/>
          <w:szCs w:val="24"/>
        </w:rPr>
        <w:t xml:space="preserve"> </w:t>
      </w:r>
      <w:r w:rsidR="0091324A" w:rsidRPr="00E72FA2">
        <w:rPr>
          <w:rFonts w:cs="Arial"/>
          <w:color w:val="FF0000"/>
          <w:sz w:val="24"/>
          <w:szCs w:val="24"/>
        </w:rPr>
        <w:t xml:space="preserve">Winning bidders who do not produce a check after the sale </w:t>
      </w:r>
      <w:r w:rsidR="00D2109D" w:rsidRPr="00E72FA2">
        <w:rPr>
          <w:rFonts w:cs="Arial"/>
          <w:color w:val="FF0000"/>
          <w:sz w:val="24"/>
          <w:szCs w:val="24"/>
        </w:rPr>
        <w:t>will be banned for life.</w:t>
      </w:r>
      <w:r w:rsidR="007F5F5E">
        <w:rPr>
          <w:rFonts w:cs="Arial"/>
          <w:color w:val="FF0000"/>
          <w:sz w:val="24"/>
          <w:szCs w:val="24"/>
        </w:rPr>
        <w:t xml:space="preserve">  Lori T is this right?</w:t>
      </w:r>
    </w:p>
    <w:p w14:paraId="3AC6446D" w14:textId="77777777" w:rsidR="00CF7DDA" w:rsidRDefault="00CF7DDA" w:rsidP="00F7001D">
      <w:pPr>
        <w:spacing w:after="0" w:line="240" w:lineRule="auto"/>
        <w:rPr>
          <w:rFonts w:cs="Arial"/>
          <w:sz w:val="24"/>
          <w:szCs w:val="24"/>
        </w:rPr>
      </w:pPr>
    </w:p>
    <w:p w14:paraId="58708336" w14:textId="42BCA5A9" w:rsidR="00537D09" w:rsidRDefault="00CF7DDA" w:rsidP="00F7001D">
      <w:pPr>
        <w:spacing w:after="0" w:line="240" w:lineRule="auto"/>
        <w:rPr>
          <w:rFonts w:cs="Arial"/>
          <w:sz w:val="24"/>
          <w:szCs w:val="24"/>
        </w:rPr>
      </w:pPr>
      <w:r>
        <w:rPr>
          <w:rFonts w:cs="Arial"/>
          <w:sz w:val="24"/>
          <w:szCs w:val="24"/>
        </w:rPr>
        <w:t xml:space="preserve">The MCSO recommends that all bidders deposit at least </w:t>
      </w:r>
      <w:r w:rsidRPr="00F7001D">
        <w:rPr>
          <w:rFonts w:cs="Arial"/>
          <w:sz w:val="24"/>
          <w:szCs w:val="24"/>
        </w:rPr>
        <w:t>100% of what the bank is asking</w:t>
      </w:r>
      <w:r>
        <w:rPr>
          <w:rFonts w:cs="Arial"/>
          <w:sz w:val="24"/>
          <w:szCs w:val="24"/>
        </w:rPr>
        <w:t xml:space="preserve"> for a particular property</w:t>
      </w:r>
      <w:r w:rsidRPr="00F7001D">
        <w:rPr>
          <w:rFonts w:cs="Arial"/>
          <w:sz w:val="24"/>
          <w:szCs w:val="24"/>
        </w:rPr>
        <w:t xml:space="preserve">. </w:t>
      </w:r>
    </w:p>
    <w:p w14:paraId="0FCA1232" w14:textId="5628D4D1" w:rsidR="00537D09" w:rsidRDefault="00537D09" w:rsidP="00F7001D">
      <w:pPr>
        <w:spacing w:after="0" w:line="240" w:lineRule="auto"/>
        <w:rPr>
          <w:rFonts w:cs="Arial"/>
          <w:sz w:val="24"/>
          <w:szCs w:val="24"/>
        </w:rPr>
      </w:pPr>
    </w:p>
    <w:p w14:paraId="777928CB" w14:textId="07D16E05" w:rsidR="00537D09" w:rsidRDefault="00537D09" w:rsidP="00DD325E">
      <w:pPr>
        <w:spacing w:after="0" w:line="240" w:lineRule="auto"/>
        <w:rPr>
          <w:rFonts w:cs="Arial"/>
          <w:bCs/>
          <w:sz w:val="24"/>
          <w:szCs w:val="24"/>
          <w:lang w:bidi="en-US"/>
        </w:rPr>
      </w:pPr>
      <w:bookmarkStart w:id="2" w:name="_Hlk132108727"/>
      <w:r>
        <w:rPr>
          <w:rFonts w:cs="Arial"/>
          <w:sz w:val="24"/>
          <w:szCs w:val="24"/>
        </w:rPr>
        <w:t xml:space="preserve">In order to ensure the highest net proceeds from </w:t>
      </w:r>
      <w:r w:rsidR="007B7B2E">
        <w:rPr>
          <w:rFonts w:cs="Arial"/>
          <w:sz w:val="24"/>
          <w:szCs w:val="24"/>
        </w:rPr>
        <w:t>each</w:t>
      </w:r>
      <w:r>
        <w:rPr>
          <w:rFonts w:cs="Arial"/>
          <w:sz w:val="24"/>
          <w:szCs w:val="24"/>
        </w:rPr>
        <w:t xml:space="preserve"> sale, </w:t>
      </w:r>
      <w:r w:rsidRPr="00537D09">
        <w:rPr>
          <w:rFonts w:cs="Arial"/>
          <w:bCs/>
          <w:sz w:val="24"/>
          <w:szCs w:val="24"/>
          <w:lang w:bidi="en-US"/>
        </w:rPr>
        <w:t xml:space="preserve">all bidders </w:t>
      </w:r>
      <w:r w:rsidR="00ED70CC">
        <w:rPr>
          <w:rFonts w:cs="Arial"/>
          <w:bCs/>
          <w:sz w:val="24"/>
          <w:szCs w:val="24"/>
          <w:lang w:bidi="en-US"/>
        </w:rPr>
        <w:t>shall</w:t>
      </w:r>
      <w:r>
        <w:rPr>
          <w:rFonts w:cs="Arial"/>
          <w:bCs/>
          <w:sz w:val="24"/>
          <w:szCs w:val="24"/>
          <w:lang w:bidi="en-US"/>
        </w:rPr>
        <w:t xml:space="preserve"> be </w:t>
      </w:r>
      <w:r w:rsidRPr="00537D09">
        <w:rPr>
          <w:rFonts w:cs="Arial"/>
          <w:bCs/>
          <w:sz w:val="24"/>
          <w:szCs w:val="24"/>
          <w:lang w:bidi="en-US"/>
        </w:rPr>
        <w:t xml:space="preserve">required to </w:t>
      </w:r>
      <w:r w:rsidR="00ED70CC">
        <w:rPr>
          <w:rFonts w:cs="Arial"/>
          <w:bCs/>
          <w:sz w:val="24"/>
          <w:szCs w:val="24"/>
          <w:lang w:bidi="en-US"/>
        </w:rPr>
        <w:t xml:space="preserve">satisfy </w:t>
      </w:r>
      <w:r w:rsidRPr="00537D09">
        <w:rPr>
          <w:rFonts w:cs="Arial"/>
          <w:bCs/>
          <w:sz w:val="24"/>
          <w:szCs w:val="24"/>
          <w:lang w:bidi="en-US"/>
        </w:rPr>
        <w:t xml:space="preserve">all delinquent </w:t>
      </w:r>
      <w:r>
        <w:rPr>
          <w:rFonts w:cs="Arial"/>
          <w:bCs/>
          <w:sz w:val="24"/>
          <w:szCs w:val="24"/>
          <w:lang w:bidi="en-US"/>
        </w:rPr>
        <w:t xml:space="preserve">or outstanding </w:t>
      </w:r>
      <w:r w:rsidRPr="00537D09">
        <w:rPr>
          <w:rFonts w:cs="Arial"/>
          <w:bCs/>
          <w:sz w:val="24"/>
          <w:szCs w:val="24"/>
          <w:lang w:bidi="en-US"/>
        </w:rPr>
        <w:t>taxes, special assessments, penalties, interest, costs directly attributable to a prior tax sale, amounts from a final adjudication in favor of a political subdivision in the county, any civil penalties imposed for the violation of a building code or ordinance of the county, or civil penalties imposed by a health department in this county</w:t>
      </w:r>
      <w:r>
        <w:rPr>
          <w:rFonts w:cs="Arial"/>
          <w:bCs/>
          <w:sz w:val="24"/>
          <w:szCs w:val="24"/>
          <w:lang w:bidi="en-US"/>
        </w:rPr>
        <w:t xml:space="preserve"> </w:t>
      </w:r>
      <w:r w:rsidRPr="00DD325E">
        <w:rPr>
          <w:rFonts w:cs="Arial"/>
          <w:bCs/>
          <w:i/>
          <w:iCs/>
          <w:sz w:val="24"/>
          <w:szCs w:val="24"/>
          <w:lang w:bidi="en-US"/>
        </w:rPr>
        <w:t>before</w:t>
      </w:r>
      <w:r>
        <w:rPr>
          <w:rFonts w:cs="Arial"/>
          <w:bCs/>
          <w:sz w:val="24"/>
          <w:szCs w:val="24"/>
          <w:lang w:bidi="en-US"/>
        </w:rPr>
        <w:t xml:space="preserve"> they may </w:t>
      </w:r>
      <w:r w:rsidR="007B7B2E">
        <w:rPr>
          <w:rFonts w:cs="Arial"/>
          <w:bCs/>
          <w:sz w:val="24"/>
          <w:szCs w:val="24"/>
          <w:lang w:bidi="en-US"/>
        </w:rPr>
        <w:t xml:space="preserve">register for </w:t>
      </w:r>
      <w:r w:rsidR="00BC4232">
        <w:rPr>
          <w:rFonts w:cs="Arial"/>
          <w:bCs/>
          <w:sz w:val="24"/>
          <w:szCs w:val="24"/>
          <w:lang w:bidi="en-US"/>
        </w:rPr>
        <w:t>the</w:t>
      </w:r>
      <w:r w:rsidR="007B7B2E">
        <w:rPr>
          <w:rFonts w:cs="Arial"/>
          <w:bCs/>
          <w:sz w:val="24"/>
          <w:szCs w:val="24"/>
          <w:lang w:bidi="en-US"/>
        </w:rPr>
        <w:t xml:space="preserve"> respective sale date</w:t>
      </w:r>
      <w:r w:rsidRPr="00537D09">
        <w:rPr>
          <w:rFonts w:cs="Arial"/>
          <w:bCs/>
          <w:sz w:val="24"/>
          <w:szCs w:val="24"/>
          <w:lang w:bidi="en-US"/>
        </w:rPr>
        <w:t xml:space="preserve">. </w:t>
      </w:r>
    </w:p>
    <w:bookmarkEnd w:id="2"/>
    <w:p w14:paraId="087660D4" w14:textId="77777777" w:rsidR="00691DB5" w:rsidRPr="00537D09" w:rsidRDefault="00691DB5" w:rsidP="00DD325E">
      <w:pPr>
        <w:spacing w:after="0" w:line="240" w:lineRule="auto"/>
        <w:rPr>
          <w:rFonts w:cs="Arial"/>
          <w:bCs/>
          <w:sz w:val="24"/>
          <w:szCs w:val="24"/>
          <w:lang w:bidi="en-US"/>
        </w:rPr>
      </w:pPr>
    </w:p>
    <w:p w14:paraId="5AE17B27" w14:textId="46970D9E" w:rsidR="00691DB5" w:rsidRDefault="00691DB5" w:rsidP="00691DB5">
      <w:pPr>
        <w:spacing w:after="0" w:line="240" w:lineRule="auto"/>
        <w:rPr>
          <w:rFonts w:cs="Arial"/>
          <w:sz w:val="24"/>
          <w:szCs w:val="24"/>
        </w:rPr>
      </w:pPr>
      <w:r>
        <w:rPr>
          <w:rFonts w:cs="Arial"/>
          <w:sz w:val="24"/>
          <w:szCs w:val="24"/>
        </w:rPr>
        <w:t>Effective July 1, 2022, to preregister, a person or entity must verify that they are an eligible bidder by signing a statement attesting that they do not own a property</w:t>
      </w:r>
      <w:r w:rsidRPr="006C6900">
        <w:rPr>
          <w:rFonts w:cs="Arial"/>
          <w:sz w:val="24"/>
          <w:szCs w:val="24"/>
        </w:rPr>
        <w:t xml:space="preserve"> </w:t>
      </w:r>
      <w:r>
        <w:rPr>
          <w:rFonts w:cs="Arial"/>
          <w:sz w:val="24"/>
          <w:szCs w:val="24"/>
        </w:rPr>
        <w:t xml:space="preserve">subject to an unsafe building action or order, that they do not owe delinquent property taxes, special assessments, penalties, </w:t>
      </w:r>
      <w:r w:rsidR="00CA2C9E">
        <w:rPr>
          <w:rFonts w:cs="Arial"/>
          <w:sz w:val="24"/>
          <w:szCs w:val="24"/>
        </w:rPr>
        <w:t>interest,</w:t>
      </w:r>
      <w:r>
        <w:rPr>
          <w:rFonts w:cs="Arial"/>
          <w:sz w:val="24"/>
          <w:szCs w:val="24"/>
        </w:rPr>
        <w:t xml:space="preserve"> or costs of a prior tax sale and that they are not subject to an enforcement order on a vacant or abandoned property</w:t>
      </w:r>
      <w:r w:rsidR="00BE219B">
        <w:rPr>
          <w:rFonts w:cs="Arial"/>
          <w:sz w:val="24"/>
          <w:szCs w:val="24"/>
        </w:rPr>
        <w:t xml:space="preserve"> ( ACKNOWLEDGEMENT FORM).  </w:t>
      </w:r>
      <w:r>
        <w:rPr>
          <w:rFonts w:cs="Arial"/>
          <w:sz w:val="24"/>
          <w:szCs w:val="24"/>
        </w:rPr>
        <w:t xml:space="preserve"> A person or entity must also verify that they are not bidding on behalf of or as an agent for an ineligible bidder. </w:t>
      </w:r>
    </w:p>
    <w:p w14:paraId="0901658A" w14:textId="77777777" w:rsidR="00BE219B" w:rsidRPr="003978DE" w:rsidRDefault="00BE219B" w:rsidP="00691DB5">
      <w:pPr>
        <w:spacing w:after="0" w:line="240" w:lineRule="auto"/>
        <w:rPr>
          <w:rFonts w:cs="Arial"/>
          <w:sz w:val="16"/>
          <w:szCs w:val="16"/>
        </w:rPr>
      </w:pPr>
    </w:p>
    <w:p w14:paraId="05587129" w14:textId="77777777" w:rsidR="008B2448" w:rsidRPr="005A1F18" w:rsidRDefault="008D40ED" w:rsidP="008B2448">
      <w:pPr>
        <w:numPr>
          <w:ilvl w:val="0"/>
          <w:numId w:val="6"/>
        </w:numPr>
        <w:spacing w:before="100" w:beforeAutospacing="1" w:after="100" w:afterAutospacing="1" w:line="240" w:lineRule="auto"/>
        <w:rPr>
          <w:rFonts w:ascii="Times New Roman" w:eastAsia="Times New Roman" w:hAnsi="Times New Roman" w:cs="Times New Roman"/>
          <w:color w:val="505660"/>
        </w:rPr>
      </w:pPr>
      <w:r w:rsidRPr="00F7001D">
        <w:rPr>
          <w:rFonts w:cs="Arial"/>
          <w:sz w:val="24"/>
          <w:szCs w:val="24"/>
        </w:rPr>
        <w:t xml:space="preserve">All sales are subject to any first and prior liens, </w:t>
      </w:r>
      <w:r w:rsidR="00710DD4" w:rsidRPr="00F7001D">
        <w:rPr>
          <w:rFonts w:cs="Arial"/>
          <w:sz w:val="24"/>
          <w:szCs w:val="24"/>
        </w:rPr>
        <w:t>taxes,</w:t>
      </w:r>
      <w:r w:rsidRPr="00F7001D">
        <w:rPr>
          <w:rFonts w:cs="Arial"/>
          <w:sz w:val="24"/>
          <w:szCs w:val="24"/>
        </w:rPr>
        <w:t xml:space="preserve"> and assessments legally levied and assessed thereon, or</w:t>
      </w:r>
      <w:r>
        <w:rPr>
          <w:rFonts w:cs="Arial"/>
          <w:sz w:val="24"/>
          <w:szCs w:val="24"/>
        </w:rPr>
        <w:t xml:space="preserve"> </w:t>
      </w:r>
      <w:r w:rsidR="00F7001D" w:rsidRPr="00F7001D">
        <w:rPr>
          <w:rFonts w:cs="Arial"/>
          <w:sz w:val="24"/>
          <w:szCs w:val="24"/>
        </w:rPr>
        <w:t xml:space="preserve">any other liens not properly set out in the lawsuit.  A note on prior liens: </w:t>
      </w:r>
      <w:r>
        <w:rPr>
          <w:rFonts w:cs="Arial"/>
          <w:sz w:val="24"/>
          <w:szCs w:val="24"/>
        </w:rPr>
        <w:t xml:space="preserve"> A</w:t>
      </w:r>
      <w:r w:rsidR="00F7001D" w:rsidRPr="00F7001D">
        <w:rPr>
          <w:rFonts w:cs="Arial"/>
          <w:sz w:val="24"/>
          <w:szCs w:val="24"/>
        </w:rPr>
        <w:t xml:space="preserve">ny prospective bidder should obtain title evidence </w:t>
      </w:r>
      <w:r w:rsidR="006B4A3B">
        <w:rPr>
          <w:rFonts w:cs="Arial"/>
          <w:sz w:val="24"/>
          <w:szCs w:val="24"/>
        </w:rPr>
        <w:t xml:space="preserve">on their own </w:t>
      </w:r>
      <w:r w:rsidR="00F7001D" w:rsidRPr="00F7001D">
        <w:rPr>
          <w:rFonts w:cs="Arial"/>
          <w:sz w:val="24"/>
          <w:szCs w:val="24"/>
        </w:rPr>
        <w:t xml:space="preserve">before making any bids on any properties in any sale. </w:t>
      </w:r>
      <w:r w:rsidR="006B4A3B">
        <w:rPr>
          <w:rFonts w:cs="Arial"/>
          <w:sz w:val="24"/>
          <w:szCs w:val="24"/>
        </w:rPr>
        <w:t>The Sheriff does not obtain title evidence on behalf of any bidders.</w:t>
      </w:r>
      <w:r w:rsidR="007B7B2E">
        <w:rPr>
          <w:rFonts w:cs="Arial"/>
          <w:sz w:val="24"/>
          <w:szCs w:val="24"/>
        </w:rPr>
        <w:t xml:space="preserve"> </w:t>
      </w:r>
      <w:r w:rsidR="008B2448" w:rsidRPr="005A1F18">
        <w:rPr>
          <w:rFonts w:ascii="Times New Roman" w:eastAsia="Times New Roman" w:hAnsi="Times New Roman" w:cs="Times New Roman"/>
          <w:color w:val="505660"/>
        </w:rPr>
        <w:t>All bids are final. No bid can be withdrawn or amended after duly received and recorded by Sheriff's personnel conducting the sale (except by court order).</w:t>
      </w:r>
    </w:p>
    <w:p w14:paraId="1AC84614" w14:textId="77777777" w:rsidR="002E338E" w:rsidRDefault="002E338E" w:rsidP="002E338E">
      <w:pPr>
        <w:spacing w:before="100" w:beforeAutospacing="1" w:after="100" w:afterAutospacing="1" w:line="240" w:lineRule="auto"/>
        <w:ind w:left="720"/>
        <w:rPr>
          <w:rFonts w:ascii="Times New Roman" w:eastAsia="Times New Roman" w:hAnsi="Times New Roman" w:cs="Times New Roman"/>
          <w:color w:val="505660"/>
          <w:sz w:val="27"/>
          <w:szCs w:val="27"/>
        </w:rPr>
      </w:pPr>
    </w:p>
    <w:p w14:paraId="7A022197" w14:textId="0B5DD198" w:rsidR="002E338E" w:rsidRPr="002E338E" w:rsidRDefault="00A5348E" w:rsidP="002E338E">
      <w:pPr>
        <w:pStyle w:val="ListParagraph"/>
        <w:numPr>
          <w:ilvl w:val="0"/>
          <w:numId w:val="6"/>
        </w:numPr>
        <w:spacing w:before="100" w:beforeAutospacing="1" w:after="100" w:afterAutospacing="1" w:line="240" w:lineRule="auto"/>
        <w:rPr>
          <w:rFonts w:ascii="Times New Roman" w:eastAsia="Times New Roman" w:hAnsi="Times New Roman" w:cs="Times New Roman"/>
          <w:color w:val="505660"/>
          <w:sz w:val="27"/>
          <w:szCs w:val="27"/>
        </w:rPr>
      </w:pPr>
      <w:r>
        <w:rPr>
          <w:rFonts w:ascii="Times New Roman" w:eastAsia="Times New Roman" w:hAnsi="Times New Roman" w:cs="Times New Roman"/>
          <w:color w:val="505660"/>
          <w:sz w:val="27"/>
          <w:szCs w:val="27"/>
        </w:rPr>
        <w:lastRenderedPageBreak/>
        <w:t>All bidders that</w:t>
      </w:r>
      <w:r w:rsidR="00164323">
        <w:rPr>
          <w:rFonts w:ascii="Times New Roman" w:eastAsia="Times New Roman" w:hAnsi="Times New Roman" w:cs="Times New Roman"/>
          <w:color w:val="505660"/>
          <w:sz w:val="27"/>
          <w:szCs w:val="27"/>
        </w:rPr>
        <w:t xml:space="preserve"> purchased a home</w:t>
      </w:r>
      <w:r w:rsidR="00115FDB">
        <w:rPr>
          <w:rFonts w:ascii="Times New Roman" w:eastAsia="Times New Roman" w:hAnsi="Times New Roman" w:cs="Times New Roman"/>
          <w:color w:val="505660"/>
          <w:sz w:val="27"/>
          <w:szCs w:val="27"/>
        </w:rPr>
        <w:t xml:space="preserve"> under a business entity is required to now E-Record their deeds</w:t>
      </w:r>
      <w:r w:rsidR="006F4442">
        <w:rPr>
          <w:rFonts w:ascii="Times New Roman" w:eastAsia="Times New Roman" w:hAnsi="Times New Roman" w:cs="Times New Roman"/>
          <w:color w:val="505660"/>
          <w:sz w:val="27"/>
          <w:szCs w:val="27"/>
        </w:rPr>
        <w:t>.  Most bidders are using</w:t>
      </w:r>
      <w:r w:rsidR="002E338E" w:rsidRPr="002E338E">
        <w:rPr>
          <w:rFonts w:ascii="Times New Roman" w:eastAsia="Times New Roman" w:hAnsi="Times New Roman" w:cs="Times New Roman"/>
          <w:color w:val="505660"/>
          <w:sz w:val="27"/>
          <w:szCs w:val="27"/>
        </w:rPr>
        <w:t> </w:t>
      </w:r>
      <w:hyperlink r:id="rId8" w:tgtFrame="_blank" w:tooltip="https://simplifile.com" w:history="1">
        <w:r w:rsidR="002E338E" w:rsidRPr="002E338E">
          <w:rPr>
            <w:rFonts w:ascii="Times New Roman" w:eastAsia="Times New Roman" w:hAnsi="Times New Roman" w:cs="Times New Roman"/>
            <w:color w:val="036AC4"/>
            <w:sz w:val="27"/>
            <w:szCs w:val="27"/>
            <w:u w:val="single"/>
          </w:rPr>
          <w:t>https://simplifile.com</w:t>
        </w:r>
      </w:hyperlink>
      <w:r w:rsidR="002E338E" w:rsidRPr="002E338E">
        <w:rPr>
          <w:rFonts w:ascii="Times New Roman" w:eastAsia="Times New Roman" w:hAnsi="Times New Roman" w:cs="Times New Roman"/>
          <w:color w:val="505660"/>
          <w:sz w:val="27"/>
          <w:szCs w:val="27"/>
        </w:rPr>
        <w:t xml:space="preserve">. </w:t>
      </w:r>
      <w:r w:rsidR="00966B14">
        <w:rPr>
          <w:rFonts w:ascii="Times New Roman" w:eastAsia="Times New Roman" w:hAnsi="Times New Roman" w:cs="Times New Roman"/>
          <w:color w:val="505660"/>
          <w:sz w:val="27"/>
          <w:szCs w:val="27"/>
        </w:rPr>
        <w:t xml:space="preserve"> </w:t>
      </w:r>
      <w:r w:rsidR="006F4442" w:rsidRPr="006F4442">
        <w:rPr>
          <w:rFonts w:ascii="Times New Roman" w:eastAsia="Times New Roman" w:hAnsi="Times New Roman" w:cs="Times New Roman"/>
          <w:color w:val="FF0000"/>
          <w:sz w:val="27"/>
          <w:szCs w:val="27"/>
        </w:rPr>
        <w:t xml:space="preserve">MCSO will be paying the annual fee to Simpifile.  We will then show you how to file under our name to avoid the </w:t>
      </w:r>
      <w:r w:rsidR="00255D08">
        <w:rPr>
          <w:rFonts w:ascii="Times New Roman" w:eastAsia="Times New Roman" w:hAnsi="Times New Roman" w:cs="Times New Roman"/>
          <w:color w:val="FF0000"/>
          <w:sz w:val="27"/>
          <w:szCs w:val="27"/>
        </w:rPr>
        <w:t xml:space="preserve">annual </w:t>
      </w:r>
      <w:r w:rsidR="006F4442" w:rsidRPr="006F4442">
        <w:rPr>
          <w:rFonts w:ascii="Times New Roman" w:eastAsia="Times New Roman" w:hAnsi="Times New Roman" w:cs="Times New Roman"/>
          <w:color w:val="FF0000"/>
          <w:sz w:val="27"/>
          <w:szCs w:val="27"/>
        </w:rPr>
        <w:t>fee</w:t>
      </w:r>
      <w:r w:rsidR="006F4442">
        <w:rPr>
          <w:rFonts w:ascii="Times New Roman" w:eastAsia="Times New Roman" w:hAnsi="Times New Roman" w:cs="Times New Roman"/>
          <w:color w:val="505660"/>
          <w:sz w:val="27"/>
          <w:szCs w:val="27"/>
        </w:rPr>
        <w:t xml:space="preserve">.  </w:t>
      </w:r>
      <w:r w:rsidR="00966B14">
        <w:rPr>
          <w:rFonts w:ascii="Times New Roman" w:eastAsia="Times New Roman" w:hAnsi="Times New Roman" w:cs="Times New Roman"/>
          <w:color w:val="505660"/>
          <w:sz w:val="27"/>
          <w:szCs w:val="27"/>
        </w:rPr>
        <w:t xml:space="preserve">The Plaintiff’s attorneys will send MCSO the deed.  MCSO will place the Sheriff signature and notary stamp and send back to you by email for you to then E-Record your deed.  Individuals are not able to E-Record </w:t>
      </w:r>
      <w:r w:rsidR="00541C43">
        <w:rPr>
          <w:rFonts w:ascii="Times New Roman" w:eastAsia="Times New Roman" w:hAnsi="Times New Roman" w:cs="Times New Roman"/>
          <w:color w:val="505660"/>
          <w:sz w:val="27"/>
          <w:szCs w:val="27"/>
        </w:rPr>
        <w:t>currently</w:t>
      </w:r>
      <w:r w:rsidR="00966B14">
        <w:rPr>
          <w:rFonts w:ascii="Times New Roman" w:eastAsia="Times New Roman" w:hAnsi="Times New Roman" w:cs="Times New Roman"/>
          <w:color w:val="505660"/>
          <w:sz w:val="27"/>
          <w:szCs w:val="27"/>
        </w:rPr>
        <w:t>.</w:t>
      </w:r>
      <w:r w:rsidR="00255D08">
        <w:rPr>
          <w:rFonts w:ascii="Times New Roman" w:eastAsia="Times New Roman" w:hAnsi="Times New Roman" w:cs="Times New Roman"/>
          <w:color w:val="505660"/>
          <w:sz w:val="27"/>
          <w:szCs w:val="27"/>
        </w:rPr>
        <w:t xml:space="preserve">  We will be working on that.</w:t>
      </w:r>
    </w:p>
    <w:p w14:paraId="0C19955F" w14:textId="6CF7993D" w:rsidR="00F7001D" w:rsidRPr="002206D3" w:rsidRDefault="00255D08" w:rsidP="00BC42F3">
      <w:pPr>
        <w:numPr>
          <w:ilvl w:val="0"/>
          <w:numId w:val="6"/>
        </w:numPr>
        <w:spacing w:before="100" w:beforeAutospacing="1" w:after="0" w:afterAutospacing="1" w:line="240" w:lineRule="auto"/>
        <w:rPr>
          <w:rFonts w:cs="Arial"/>
          <w:sz w:val="24"/>
          <w:szCs w:val="24"/>
        </w:rPr>
      </w:pPr>
      <w:r w:rsidRPr="002206D3">
        <w:rPr>
          <w:rFonts w:ascii="Times New Roman" w:eastAsia="Times New Roman" w:hAnsi="Times New Roman" w:cs="Times New Roman"/>
          <w:color w:val="505660"/>
          <w:sz w:val="27"/>
          <w:szCs w:val="27"/>
        </w:rPr>
        <w:t>Please forward your sales disclosure forms for the Sheriff’s signature</w:t>
      </w:r>
      <w:r w:rsidR="002206D3" w:rsidRPr="002206D3">
        <w:rPr>
          <w:rFonts w:ascii="Times New Roman" w:eastAsia="Times New Roman" w:hAnsi="Times New Roman" w:cs="Times New Roman"/>
          <w:color w:val="505660"/>
          <w:sz w:val="27"/>
          <w:szCs w:val="27"/>
        </w:rPr>
        <w:t>.  We will sign it and send back to you email along with the deed.</w:t>
      </w:r>
    </w:p>
    <w:p w14:paraId="4C841B07" w14:textId="77777777" w:rsidR="00F7001D" w:rsidRPr="003978DE" w:rsidRDefault="00F7001D" w:rsidP="00F7001D">
      <w:pPr>
        <w:spacing w:after="0" w:line="240" w:lineRule="auto"/>
        <w:rPr>
          <w:rFonts w:cs="Arial"/>
          <w:sz w:val="16"/>
          <w:szCs w:val="16"/>
        </w:rPr>
      </w:pPr>
    </w:p>
    <w:p w14:paraId="030DBA42" w14:textId="35B79B59" w:rsidR="00F7001D" w:rsidRPr="00F7001D" w:rsidRDefault="00F7001D" w:rsidP="00F7001D">
      <w:pPr>
        <w:spacing w:after="0" w:line="240" w:lineRule="auto"/>
        <w:rPr>
          <w:rFonts w:cs="Arial"/>
          <w:sz w:val="24"/>
          <w:szCs w:val="24"/>
        </w:rPr>
      </w:pPr>
      <w:r w:rsidRPr="00F7001D">
        <w:rPr>
          <w:rFonts w:cs="Arial"/>
          <w:sz w:val="24"/>
          <w:szCs w:val="24"/>
        </w:rPr>
        <w:t xml:space="preserve">Prior to the date of sale, the party that filed for the </w:t>
      </w:r>
      <w:r w:rsidR="006B4A3B">
        <w:rPr>
          <w:rFonts w:cs="Arial"/>
          <w:sz w:val="24"/>
          <w:szCs w:val="24"/>
        </w:rPr>
        <w:t>S</w:t>
      </w:r>
      <w:r w:rsidRPr="00F7001D">
        <w:rPr>
          <w:rFonts w:cs="Arial"/>
          <w:sz w:val="24"/>
          <w:szCs w:val="24"/>
        </w:rPr>
        <w:t xml:space="preserve">heriff’s sale is responsible for paying all delinquent property taxes, special assessments, </w:t>
      </w:r>
      <w:r w:rsidR="004F64F6" w:rsidRPr="00F7001D">
        <w:rPr>
          <w:rFonts w:cs="Arial"/>
          <w:sz w:val="24"/>
          <w:szCs w:val="24"/>
        </w:rPr>
        <w:t>penalties,</w:t>
      </w:r>
      <w:r w:rsidRPr="00F7001D">
        <w:rPr>
          <w:rFonts w:cs="Arial"/>
          <w:sz w:val="24"/>
          <w:szCs w:val="24"/>
        </w:rPr>
        <w:t xml:space="preserve"> and interest that are due and owing on the property. Plaintiff </w:t>
      </w:r>
      <w:r w:rsidR="00A836D4">
        <w:rPr>
          <w:rFonts w:cs="Arial"/>
          <w:sz w:val="24"/>
          <w:szCs w:val="24"/>
        </w:rPr>
        <w:t xml:space="preserve">shall </w:t>
      </w:r>
      <w:r w:rsidRPr="00F7001D">
        <w:rPr>
          <w:rFonts w:cs="Arial"/>
          <w:sz w:val="24"/>
          <w:szCs w:val="24"/>
        </w:rPr>
        <w:t xml:space="preserve">also pay any amounts of redemption where a certificate of sale is outstanding. </w:t>
      </w:r>
    </w:p>
    <w:p w14:paraId="40AF19DE" w14:textId="77777777" w:rsidR="00F7001D" w:rsidRPr="003978DE" w:rsidRDefault="00F7001D" w:rsidP="00F7001D">
      <w:pPr>
        <w:spacing w:after="0" w:line="240" w:lineRule="auto"/>
        <w:rPr>
          <w:rFonts w:cs="Arial"/>
          <w:sz w:val="16"/>
          <w:szCs w:val="16"/>
        </w:rPr>
      </w:pPr>
    </w:p>
    <w:p w14:paraId="188033B8" w14:textId="286DC64F" w:rsidR="00F7001D" w:rsidRPr="00F7001D" w:rsidRDefault="00F7001D" w:rsidP="00F7001D">
      <w:pPr>
        <w:spacing w:after="0" w:line="240" w:lineRule="auto"/>
        <w:rPr>
          <w:rFonts w:cs="Arial"/>
          <w:sz w:val="24"/>
          <w:szCs w:val="24"/>
        </w:rPr>
      </w:pPr>
      <w:r w:rsidRPr="00F7001D">
        <w:rPr>
          <w:rFonts w:cs="Arial"/>
          <w:sz w:val="24"/>
          <w:szCs w:val="24"/>
        </w:rPr>
        <w:t xml:space="preserve">If the Marion County Department of Health </w:t>
      </w:r>
      <w:r w:rsidR="005A1443">
        <w:rPr>
          <w:rFonts w:cs="Arial"/>
          <w:sz w:val="24"/>
          <w:szCs w:val="24"/>
        </w:rPr>
        <w:t xml:space="preserve">or the City Department of Code Enforcement </w:t>
      </w:r>
      <w:r w:rsidRPr="00F7001D">
        <w:rPr>
          <w:rFonts w:cs="Arial"/>
          <w:sz w:val="24"/>
          <w:szCs w:val="24"/>
        </w:rPr>
        <w:t xml:space="preserve">has ordered a property to be mowed, boarded up, or assessed a sewer lien, and the amount assessed has not yet appeared on a tax bill, the purchaser could be responsible for those assessments.  Another possible hidden encumbrance </w:t>
      </w:r>
      <w:r w:rsidR="00A836D4">
        <w:rPr>
          <w:rFonts w:cs="Arial"/>
          <w:sz w:val="24"/>
          <w:szCs w:val="24"/>
        </w:rPr>
        <w:t>might</w:t>
      </w:r>
      <w:r w:rsidR="00A836D4" w:rsidRPr="00F7001D">
        <w:rPr>
          <w:rFonts w:cs="Arial"/>
          <w:sz w:val="24"/>
          <w:szCs w:val="24"/>
        </w:rPr>
        <w:t xml:space="preserve"> </w:t>
      </w:r>
      <w:r w:rsidRPr="00F7001D">
        <w:rPr>
          <w:rFonts w:cs="Arial"/>
          <w:sz w:val="24"/>
          <w:szCs w:val="24"/>
        </w:rPr>
        <w:t xml:space="preserve">be the amount assessed, but not yet billed, for the </w:t>
      </w:r>
      <w:r w:rsidR="00A836D4">
        <w:rPr>
          <w:rFonts w:cs="Arial"/>
          <w:sz w:val="24"/>
          <w:szCs w:val="24"/>
        </w:rPr>
        <w:t>C</w:t>
      </w:r>
      <w:r w:rsidRPr="00F7001D">
        <w:rPr>
          <w:rFonts w:cs="Arial"/>
          <w:sz w:val="24"/>
          <w:szCs w:val="24"/>
        </w:rPr>
        <w:t xml:space="preserve">ity to put the property on city sewer or to install curbing. </w:t>
      </w:r>
    </w:p>
    <w:p w14:paraId="094CCAB3" w14:textId="77777777" w:rsidR="00F7001D" w:rsidRPr="003978DE" w:rsidRDefault="00F7001D" w:rsidP="00F7001D">
      <w:pPr>
        <w:spacing w:after="0" w:line="240" w:lineRule="auto"/>
        <w:rPr>
          <w:rFonts w:cs="Arial"/>
          <w:sz w:val="16"/>
          <w:szCs w:val="16"/>
        </w:rPr>
      </w:pPr>
    </w:p>
    <w:p w14:paraId="6208F8FC" w14:textId="165D7ACD" w:rsidR="00F7001D" w:rsidRPr="00F7001D" w:rsidRDefault="00F7001D" w:rsidP="00F7001D">
      <w:pPr>
        <w:spacing w:after="0" w:line="240" w:lineRule="auto"/>
        <w:rPr>
          <w:rFonts w:cs="Arial"/>
          <w:sz w:val="24"/>
          <w:szCs w:val="24"/>
        </w:rPr>
      </w:pPr>
      <w:bookmarkStart w:id="3" w:name="_Hlk132108872"/>
      <w:r w:rsidRPr="00F7001D">
        <w:rPr>
          <w:rFonts w:cs="Arial"/>
          <w:sz w:val="24"/>
          <w:szCs w:val="24"/>
        </w:rPr>
        <w:t>The Sheriff’s Office does not have access to these properties and cannot confirm whether a property is occupied. The</w:t>
      </w:r>
      <w:r w:rsidR="005A1443">
        <w:rPr>
          <w:rFonts w:cs="Arial"/>
          <w:sz w:val="24"/>
          <w:szCs w:val="24"/>
        </w:rPr>
        <w:t xml:space="preserve"> bidder </w:t>
      </w:r>
      <w:r w:rsidRPr="00F7001D">
        <w:rPr>
          <w:rFonts w:cs="Arial"/>
          <w:sz w:val="24"/>
          <w:szCs w:val="24"/>
        </w:rPr>
        <w:t xml:space="preserve">is encouraged to do </w:t>
      </w:r>
      <w:r w:rsidR="005A1443">
        <w:rPr>
          <w:rFonts w:cs="Arial"/>
          <w:sz w:val="24"/>
          <w:szCs w:val="24"/>
        </w:rPr>
        <w:t xml:space="preserve">a </w:t>
      </w:r>
      <w:r w:rsidRPr="00F7001D">
        <w:rPr>
          <w:rFonts w:cs="Arial"/>
          <w:sz w:val="24"/>
          <w:szCs w:val="24"/>
        </w:rPr>
        <w:t>“drive-by” inspection</w:t>
      </w:r>
      <w:r w:rsidR="005A1443">
        <w:rPr>
          <w:rFonts w:cs="Arial"/>
          <w:sz w:val="24"/>
          <w:szCs w:val="24"/>
        </w:rPr>
        <w:t xml:space="preserve"> of a property before bidding</w:t>
      </w:r>
      <w:r w:rsidRPr="00F7001D">
        <w:rPr>
          <w:rFonts w:cs="Arial"/>
          <w:sz w:val="24"/>
          <w:szCs w:val="24"/>
        </w:rPr>
        <w:t xml:space="preserve">. </w:t>
      </w:r>
    </w:p>
    <w:p w14:paraId="0D44D216" w14:textId="77777777" w:rsidR="00F7001D" w:rsidRPr="003978DE" w:rsidRDefault="00F7001D" w:rsidP="00F7001D">
      <w:pPr>
        <w:spacing w:after="0" w:line="240" w:lineRule="auto"/>
        <w:rPr>
          <w:rFonts w:cs="Arial"/>
          <w:sz w:val="16"/>
          <w:szCs w:val="16"/>
        </w:rPr>
      </w:pPr>
    </w:p>
    <w:bookmarkEnd w:id="3"/>
    <w:p w14:paraId="243C571B" w14:textId="1AD6F387" w:rsidR="00F7001D" w:rsidRPr="00F7001D" w:rsidRDefault="00F7001D" w:rsidP="00F7001D">
      <w:pPr>
        <w:spacing w:after="0" w:line="240" w:lineRule="auto"/>
        <w:rPr>
          <w:rFonts w:cs="Arial"/>
          <w:sz w:val="24"/>
          <w:szCs w:val="24"/>
        </w:rPr>
      </w:pPr>
      <w:r w:rsidRPr="00F7001D">
        <w:rPr>
          <w:rFonts w:cs="Arial"/>
          <w:sz w:val="24"/>
          <w:szCs w:val="24"/>
        </w:rPr>
        <w:t xml:space="preserve">The Sheriff does not warrant, either expressively or implied, any title, </w:t>
      </w:r>
      <w:r w:rsidR="0096072B" w:rsidRPr="00F7001D">
        <w:rPr>
          <w:rFonts w:cs="Arial"/>
          <w:sz w:val="24"/>
          <w:szCs w:val="24"/>
        </w:rPr>
        <w:t>location,</w:t>
      </w:r>
      <w:r w:rsidRPr="00F7001D">
        <w:rPr>
          <w:rFonts w:cs="Arial"/>
          <w:sz w:val="24"/>
          <w:szCs w:val="24"/>
        </w:rPr>
        <w:t xml:space="preserve"> or legal description. </w:t>
      </w:r>
    </w:p>
    <w:p w14:paraId="39E67ABB" w14:textId="77777777" w:rsidR="00F7001D" w:rsidRPr="003978DE" w:rsidRDefault="00F7001D" w:rsidP="00F7001D">
      <w:pPr>
        <w:spacing w:after="0" w:line="240" w:lineRule="auto"/>
        <w:rPr>
          <w:rFonts w:cs="Arial"/>
          <w:sz w:val="16"/>
          <w:szCs w:val="16"/>
        </w:rPr>
      </w:pPr>
    </w:p>
    <w:p w14:paraId="59FF1C31" w14:textId="6414D6F7" w:rsidR="00F7001D" w:rsidRPr="00F7001D" w:rsidRDefault="00375B6C" w:rsidP="00F7001D">
      <w:pPr>
        <w:spacing w:after="0" w:line="240" w:lineRule="auto"/>
        <w:rPr>
          <w:rFonts w:cs="Arial"/>
          <w:sz w:val="24"/>
          <w:szCs w:val="24"/>
        </w:rPr>
      </w:pPr>
      <w:r>
        <w:rPr>
          <w:rFonts w:cs="Arial"/>
          <w:sz w:val="24"/>
          <w:szCs w:val="24"/>
        </w:rPr>
        <w:t>All bidders should e</w:t>
      </w:r>
      <w:r w:rsidR="00F7001D" w:rsidRPr="00F7001D">
        <w:rPr>
          <w:rFonts w:cs="Arial"/>
          <w:sz w:val="24"/>
          <w:szCs w:val="24"/>
        </w:rPr>
        <w:t xml:space="preserve">xpect competitive bidding. Prospective bidders are encouraged to </w:t>
      </w:r>
      <w:r w:rsidR="002930CA">
        <w:rPr>
          <w:rFonts w:cs="Arial"/>
          <w:sz w:val="24"/>
          <w:szCs w:val="24"/>
        </w:rPr>
        <w:t xml:space="preserve">watch the online process </w:t>
      </w:r>
      <w:r w:rsidR="00F7001D" w:rsidRPr="00F7001D">
        <w:rPr>
          <w:rFonts w:cs="Arial"/>
          <w:sz w:val="24"/>
          <w:szCs w:val="24"/>
        </w:rPr>
        <w:t xml:space="preserve">at least one sale to learn the process. </w:t>
      </w:r>
    </w:p>
    <w:p w14:paraId="2AE96FD9" w14:textId="77777777" w:rsidR="00F7001D" w:rsidRPr="003978DE" w:rsidRDefault="00F7001D" w:rsidP="00F7001D">
      <w:pPr>
        <w:spacing w:after="0" w:line="240" w:lineRule="auto"/>
        <w:rPr>
          <w:rFonts w:cs="Arial"/>
          <w:sz w:val="16"/>
          <w:szCs w:val="16"/>
        </w:rPr>
      </w:pPr>
    </w:p>
    <w:p w14:paraId="7D805112" w14:textId="6D0DD2B9" w:rsidR="00F7001D" w:rsidRPr="00F7001D" w:rsidRDefault="00F7001D" w:rsidP="00F7001D">
      <w:pPr>
        <w:spacing w:after="0" w:line="240" w:lineRule="auto"/>
        <w:rPr>
          <w:rFonts w:cs="Arial"/>
          <w:sz w:val="24"/>
          <w:szCs w:val="24"/>
        </w:rPr>
      </w:pPr>
      <w:r w:rsidRPr="00F7001D">
        <w:rPr>
          <w:rFonts w:cs="Arial"/>
          <w:sz w:val="24"/>
          <w:szCs w:val="24"/>
        </w:rPr>
        <w:t xml:space="preserve">All bids are final. No bid </w:t>
      </w:r>
      <w:r w:rsidR="005A1443">
        <w:rPr>
          <w:rFonts w:cs="Arial"/>
          <w:sz w:val="24"/>
          <w:szCs w:val="24"/>
        </w:rPr>
        <w:t>may</w:t>
      </w:r>
      <w:r w:rsidR="005A1443" w:rsidRPr="00F7001D">
        <w:rPr>
          <w:rFonts w:cs="Arial"/>
          <w:sz w:val="24"/>
          <w:szCs w:val="24"/>
        </w:rPr>
        <w:t xml:space="preserve"> </w:t>
      </w:r>
      <w:r w:rsidRPr="00F7001D">
        <w:rPr>
          <w:rFonts w:cs="Arial"/>
          <w:sz w:val="24"/>
          <w:szCs w:val="24"/>
        </w:rPr>
        <w:t>be withdrawn or amended after being duly received and recorded by Sheriff’s personnel conducting the sale, except by court order.</w:t>
      </w:r>
    </w:p>
    <w:p w14:paraId="3EB32C41" w14:textId="77777777" w:rsidR="00F7001D" w:rsidRPr="003978DE" w:rsidRDefault="00F7001D" w:rsidP="00F7001D">
      <w:pPr>
        <w:spacing w:after="0" w:line="240" w:lineRule="auto"/>
        <w:rPr>
          <w:rFonts w:cs="Arial"/>
          <w:sz w:val="16"/>
          <w:szCs w:val="16"/>
        </w:rPr>
      </w:pPr>
    </w:p>
    <w:p w14:paraId="0D75F395" w14:textId="16559069" w:rsidR="0089675F" w:rsidRDefault="00F7001D" w:rsidP="00F7001D">
      <w:pPr>
        <w:spacing w:after="0" w:line="240" w:lineRule="auto"/>
        <w:rPr>
          <w:rFonts w:cs="Arial"/>
          <w:sz w:val="24"/>
          <w:szCs w:val="24"/>
        </w:rPr>
      </w:pPr>
      <w:r w:rsidRPr="00F7001D">
        <w:rPr>
          <w:rFonts w:cs="Arial"/>
          <w:sz w:val="24"/>
          <w:szCs w:val="24"/>
        </w:rPr>
        <w:t xml:space="preserve">Failure to comply with </w:t>
      </w:r>
      <w:r w:rsidR="005A1443">
        <w:rPr>
          <w:rFonts w:cs="Arial"/>
          <w:sz w:val="24"/>
          <w:szCs w:val="24"/>
        </w:rPr>
        <w:t xml:space="preserve">these bidder instructions or other </w:t>
      </w:r>
      <w:r w:rsidR="00106611">
        <w:rPr>
          <w:rFonts w:cs="Arial"/>
          <w:sz w:val="24"/>
          <w:szCs w:val="24"/>
        </w:rPr>
        <w:t>MCSO</w:t>
      </w:r>
      <w:r w:rsidR="00106611" w:rsidRPr="00F7001D">
        <w:rPr>
          <w:rFonts w:cs="Arial"/>
          <w:sz w:val="24"/>
          <w:szCs w:val="24"/>
        </w:rPr>
        <w:t xml:space="preserve"> </w:t>
      </w:r>
      <w:r w:rsidRPr="00F7001D">
        <w:rPr>
          <w:rFonts w:cs="Arial"/>
          <w:sz w:val="24"/>
          <w:szCs w:val="24"/>
        </w:rPr>
        <w:t xml:space="preserve">rules </w:t>
      </w:r>
      <w:r w:rsidR="005A1443">
        <w:rPr>
          <w:rFonts w:cs="Arial"/>
          <w:sz w:val="24"/>
          <w:szCs w:val="24"/>
        </w:rPr>
        <w:t xml:space="preserve">regarding a Sheriff’s Sale </w:t>
      </w:r>
      <w:r w:rsidRPr="00F7001D">
        <w:rPr>
          <w:rFonts w:cs="Arial"/>
          <w:sz w:val="24"/>
          <w:szCs w:val="24"/>
        </w:rPr>
        <w:t xml:space="preserve">may result in </w:t>
      </w:r>
      <w:r w:rsidR="00CF7DDA">
        <w:rPr>
          <w:rFonts w:cs="Arial"/>
          <w:sz w:val="24"/>
          <w:szCs w:val="24"/>
        </w:rPr>
        <w:t xml:space="preserve">the bidder being barred from registering for a sale and/or further </w:t>
      </w:r>
      <w:r w:rsidRPr="00F7001D">
        <w:rPr>
          <w:rFonts w:cs="Arial"/>
          <w:sz w:val="24"/>
          <w:szCs w:val="24"/>
        </w:rPr>
        <w:t>suspension of up to three consecutive Sheriff’s Sales.</w:t>
      </w:r>
    </w:p>
    <w:p w14:paraId="1ECA6C63" w14:textId="77777777" w:rsidR="0089675F" w:rsidRPr="00F7001D" w:rsidRDefault="0089675F" w:rsidP="00F7001D">
      <w:pPr>
        <w:spacing w:after="0" w:line="240" w:lineRule="auto"/>
        <w:rPr>
          <w:rFonts w:cs="Arial"/>
          <w:sz w:val="24"/>
          <w:szCs w:val="24"/>
        </w:rPr>
      </w:pPr>
    </w:p>
    <w:p w14:paraId="252BE4D8" w14:textId="3FEA7475" w:rsidR="001A26ED" w:rsidRDefault="00F7001D" w:rsidP="00F7001D">
      <w:pPr>
        <w:spacing w:after="0" w:line="240" w:lineRule="auto"/>
        <w:rPr>
          <w:rFonts w:cs="Arial"/>
          <w:sz w:val="24"/>
          <w:szCs w:val="24"/>
        </w:rPr>
      </w:pPr>
      <w:bookmarkStart w:id="4" w:name="_Hlk132112777"/>
      <w:r w:rsidRPr="00F7001D">
        <w:rPr>
          <w:rFonts w:cs="Arial"/>
          <w:sz w:val="24"/>
          <w:szCs w:val="24"/>
        </w:rPr>
        <w:t>BUYER BEWARE</w:t>
      </w:r>
      <w:r w:rsidR="00CF7DDA">
        <w:rPr>
          <w:rFonts w:cs="Arial"/>
          <w:sz w:val="24"/>
          <w:szCs w:val="24"/>
        </w:rPr>
        <w:t xml:space="preserve">. </w:t>
      </w:r>
      <w:r w:rsidRPr="00F7001D">
        <w:rPr>
          <w:rFonts w:cs="Arial"/>
          <w:sz w:val="24"/>
          <w:szCs w:val="24"/>
        </w:rPr>
        <w:t>Properties are sold “AS IS</w:t>
      </w:r>
      <w:r w:rsidR="00CF7DDA">
        <w:rPr>
          <w:rFonts w:cs="Arial"/>
          <w:sz w:val="24"/>
          <w:szCs w:val="24"/>
        </w:rPr>
        <w:t xml:space="preserve">.” The MCSO also </w:t>
      </w:r>
      <w:r w:rsidRPr="00F7001D">
        <w:rPr>
          <w:rFonts w:cs="Arial"/>
          <w:sz w:val="24"/>
          <w:szCs w:val="24"/>
        </w:rPr>
        <w:t>recommend</w:t>
      </w:r>
      <w:r w:rsidR="00CF7DDA">
        <w:rPr>
          <w:rFonts w:cs="Arial"/>
          <w:sz w:val="24"/>
          <w:szCs w:val="24"/>
        </w:rPr>
        <w:t xml:space="preserve">s all bidders </w:t>
      </w:r>
      <w:r w:rsidRPr="00F7001D">
        <w:rPr>
          <w:rFonts w:cs="Arial"/>
          <w:sz w:val="24"/>
          <w:szCs w:val="24"/>
        </w:rPr>
        <w:t xml:space="preserve">do </w:t>
      </w:r>
      <w:r w:rsidR="00CF7DDA">
        <w:rPr>
          <w:rFonts w:cs="Arial"/>
          <w:sz w:val="24"/>
          <w:szCs w:val="24"/>
        </w:rPr>
        <w:t xml:space="preserve">their </w:t>
      </w:r>
      <w:r w:rsidRPr="00F7001D">
        <w:rPr>
          <w:rFonts w:cs="Arial"/>
          <w:sz w:val="24"/>
          <w:szCs w:val="24"/>
        </w:rPr>
        <w:t>due diligence when researching the properties, includ</w:t>
      </w:r>
      <w:r w:rsidR="00106611">
        <w:rPr>
          <w:rFonts w:cs="Arial"/>
          <w:sz w:val="24"/>
          <w:szCs w:val="24"/>
        </w:rPr>
        <w:t>ing</w:t>
      </w:r>
      <w:r w:rsidRPr="00F7001D">
        <w:rPr>
          <w:rFonts w:cs="Arial"/>
          <w:sz w:val="24"/>
          <w:szCs w:val="24"/>
        </w:rPr>
        <w:t xml:space="preserve"> a title search</w:t>
      </w:r>
      <w:r w:rsidR="00CF7DDA">
        <w:rPr>
          <w:rFonts w:cs="Arial"/>
          <w:sz w:val="24"/>
          <w:szCs w:val="24"/>
        </w:rPr>
        <w:t xml:space="preserve"> of the property</w:t>
      </w:r>
      <w:r w:rsidRPr="00F7001D">
        <w:rPr>
          <w:rFonts w:cs="Arial"/>
          <w:sz w:val="24"/>
          <w:szCs w:val="24"/>
        </w:rPr>
        <w:t>.</w:t>
      </w:r>
    </w:p>
    <w:bookmarkEnd w:id="4"/>
    <w:p w14:paraId="5E42E347" w14:textId="77777777" w:rsidR="001A26ED" w:rsidRPr="001A26ED" w:rsidRDefault="001A26ED" w:rsidP="001A26ED">
      <w:pPr>
        <w:spacing w:before="100" w:beforeAutospacing="1" w:after="100" w:afterAutospacing="1" w:line="240" w:lineRule="auto"/>
        <w:rPr>
          <w:rFonts w:ascii="Times New Roman" w:eastAsia="Times New Roman" w:hAnsi="Times New Roman" w:cs="Times New Roman"/>
          <w:color w:val="505660"/>
          <w:sz w:val="27"/>
          <w:szCs w:val="27"/>
        </w:rPr>
      </w:pPr>
      <w:r w:rsidRPr="001A26ED">
        <w:rPr>
          <w:rFonts w:ascii="Times New Roman" w:eastAsia="Times New Roman" w:hAnsi="Times New Roman" w:cs="Times New Roman"/>
          <w:color w:val="505660"/>
          <w:sz w:val="27"/>
          <w:szCs w:val="27"/>
        </w:rPr>
        <w:t>Once a purchase has taken place at the Sheriff Sale, there remains the possibility that the sale will be vacated by the courts. If funds have already been processed, the purchaser/bidder may not recieve a refund in the original amount. The MCSO must first receive all of their funds from the sale including the Plaintiff's check and any overage amount due to the Clerk. The MCSO works very hard to expedite this process.</w:t>
      </w:r>
    </w:p>
    <w:p w14:paraId="07883BE3" w14:textId="77777777" w:rsidR="0089675F" w:rsidRPr="00F7001D" w:rsidRDefault="0089675F" w:rsidP="00F7001D">
      <w:pPr>
        <w:spacing w:after="0" w:line="240" w:lineRule="auto"/>
        <w:rPr>
          <w:rFonts w:cs="Arial"/>
          <w:sz w:val="24"/>
          <w:szCs w:val="24"/>
        </w:rPr>
      </w:pPr>
    </w:p>
    <w:p w14:paraId="2B5D53C0" w14:textId="18E943CA" w:rsidR="00022472" w:rsidRDefault="00F7001D" w:rsidP="00F7001D">
      <w:pPr>
        <w:spacing w:after="0" w:line="240" w:lineRule="auto"/>
        <w:rPr>
          <w:rFonts w:cs="Arial"/>
          <w:sz w:val="24"/>
          <w:szCs w:val="24"/>
          <w:shd w:val="clear" w:color="auto" w:fill="FFFFFF"/>
        </w:rPr>
      </w:pPr>
      <w:r w:rsidRPr="00F7001D">
        <w:rPr>
          <w:rFonts w:cs="Arial"/>
          <w:sz w:val="24"/>
          <w:szCs w:val="24"/>
        </w:rPr>
        <w:t xml:space="preserve">If </w:t>
      </w:r>
      <w:r w:rsidR="0089675F">
        <w:rPr>
          <w:rFonts w:cs="Arial"/>
          <w:sz w:val="24"/>
          <w:szCs w:val="24"/>
        </w:rPr>
        <w:t>a bidder has questions about pre-registration or any related matters, a bidder may</w:t>
      </w:r>
      <w:r w:rsidRPr="00F7001D">
        <w:rPr>
          <w:rFonts w:cs="Arial"/>
          <w:sz w:val="24"/>
          <w:szCs w:val="24"/>
        </w:rPr>
        <w:t xml:space="preserve"> </w:t>
      </w:r>
      <w:r w:rsidR="00444851">
        <w:rPr>
          <w:rFonts w:cs="Arial"/>
          <w:sz w:val="24"/>
          <w:szCs w:val="24"/>
        </w:rPr>
        <w:t>call or email</w:t>
      </w:r>
      <w:r w:rsidRPr="00F7001D">
        <w:rPr>
          <w:rFonts w:cs="Arial"/>
          <w:sz w:val="24"/>
          <w:szCs w:val="24"/>
        </w:rPr>
        <w:t xml:space="preserve"> with one of </w:t>
      </w:r>
      <w:r w:rsidR="00106611">
        <w:rPr>
          <w:rFonts w:cs="Arial"/>
          <w:sz w:val="24"/>
          <w:szCs w:val="24"/>
        </w:rPr>
        <w:t>the MCSO</w:t>
      </w:r>
      <w:r w:rsidR="00106611" w:rsidRPr="00F7001D">
        <w:rPr>
          <w:rFonts w:cs="Arial"/>
          <w:sz w:val="24"/>
          <w:szCs w:val="24"/>
        </w:rPr>
        <w:t xml:space="preserve"> </w:t>
      </w:r>
      <w:r w:rsidRPr="00F7001D">
        <w:rPr>
          <w:rFonts w:cs="Arial"/>
          <w:sz w:val="24"/>
          <w:szCs w:val="24"/>
        </w:rPr>
        <w:t xml:space="preserve">team members for </w:t>
      </w:r>
      <w:r w:rsidR="0089675F">
        <w:rPr>
          <w:rFonts w:cs="Arial"/>
          <w:sz w:val="24"/>
          <w:szCs w:val="24"/>
        </w:rPr>
        <w:t>more information</w:t>
      </w:r>
      <w:r w:rsidRPr="00F7001D">
        <w:rPr>
          <w:rFonts w:cs="Arial"/>
          <w:sz w:val="24"/>
          <w:szCs w:val="24"/>
        </w:rPr>
        <w:t xml:space="preserve"> on the Sheriff’s Sale.  </w:t>
      </w:r>
    </w:p>
    <w:p w14:paraId="3662AC97" w14:textId="7AF41371" w:rsidR="00D26F14" w:rsidRDefault="00D26F14" w:rsidP="003E638D">
      <w:pPr>
        <w:spacing w:after="0" w:line="240" w:lineRule="auto"/>
        <w:rPr>
          <w:sz w:val="24"/>
          <w:szCs w:val="24"/>
        </w:rPr>
      </w:pPr>
    </w:p>
    <w:p w14:paraId="14C0FFBA" w14:textId="77777777" w:rsidR="00691DB5" w:rsidRPr="00530B2F" w:rsidRDefault="00000000" w:rsidP="00691DB5">
      <w:pPr>
        <w:pStyle w:val="LBFileStampAtEnd"/>
      </w:pPr>
      <w:fldSimple w:instr=" DOCPROPERTY DocNumberPrefix  ">
        <w:r w:rsidR="00691DB5">
          <w:t xml:space="preserve">LR10348.0975407   </w:t>
        </w:r>
      </w:fldSimple>
      <w:fldSimple w:instr=" DOCPROPERTY DMNumber  ">
        <w:r w:rsidR="00691DB5">
          <w:t>4884-2926-6975</w:t>
        </w:r>
      </w:fldSimple>
      <w:fldSimple w:instr=" DOCPROPERTY DMVersionNumber  ">
        <w:r w:rsidR="00691DB5">
          <w:t>v2</w:t>
        </w:r>
      </w:fldSimple>
    </w:p>
    <w:p w14:paraId="009ADC67" w14:textId="463FB2F3" w:rsidR="00120927" w:rsidRPr="00530B2F" w:rsidRDefault="00120927" w:rsidP="00691DB5">
      <w:pPr>
        <w:pStyle w:val="LBFileStampAtEnd"/>
      </w:pPr>
    </w:p>
    <w:sectPr w:rsidR="00120927" w:rsidRPr="00530B2F" w:rsidSect="00CA102E">
      <w:headerReference w:type="even" r:id="rId9"/>
      <w:headerReference w:type="default" r:id="rId10"/>
      <w:footerReference w:type="even" r:id="rId11"/>
      <w:footerReference w:type="default" r:id="rId12"/>
      <w:headerReference w:type="first" r:id="rId13"/>
      <w:footerReference w:type="first" r:id="rId14"/>
      <w:pgSz w:w="12240" w:h="15840"/>
      <w:pgMar w:top="885"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2C34" w14:textId="77777777" w:rsidR="00EC2EA2" w:rsidRDefault="00EC2EA2" w:rsidP="00D26F14">
      <w:pPr>
        <w:spacing w:after="0" w:line="240" w:lineRule="auto"/>
      </w:pPr>
      <w:r>
        <w:separator/>
      </w:r>
    </w:p>
  </w:endnote>
  <w:endnote w:type="continuationSeparator" w:id="0">
    <w:p w14:paraId="795B19B0" w14:textId="77777777" w:rsidR="00EC2EA2" w:rsidRDefault="00EC2EA2" w:rsidP="00D2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1B94" w14:textId="77777777" w:rsidR="00042E67" w:rsidRDefault="00042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F073" w14:textId="77777777" w:rsidR="00042E67" w:rsidRDefault="00042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0D59" w14:textId="77777777" w:rsidR="00042E67" w:rsidRDefault="00042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F91D" w14:textId="77777777" w:rsidR="00EC2EA2" w:rsidRDefault="00EC2EA2" w:rsidP="00D26F14">
      <w:pPr>
        <w:spacing w:after="0" w:line="240" w:lineRule="auto"/>
      </w:pPr>
      <w:r>
        <w:separator/>
      </w:r>
    </w:p>
  </w:footnote>
  <w:footnote w:type="continuationSeparator" w:id="0">
    <w:p w14:paraId="7A961558" w14:textId="77777777" w:rsidR="00EC2EA2" w:rsidRDefault="00EC2EA2" w:rsidP="00D2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1D" w14:textId="77777777" w:rsidR="00042E67" w:rsidRDefault="00042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2E43" w14:textId="77777777" w:rsidR="00CA102E" w:rsidRDefault="00CA102E">
    <w:pPr>
      <w:pStyle w:val="Header"/>
    </w:pPr>
    <w:r>
      <w:rPr>
        <w:noProof/>
      </w:rPr>
      <w:drawing>
        <wp:inline distT="0" distB="0" distL="0" distR="0" wp14:anchorId="3D6DE24C" wp14:editId="3B8F49D0">
          <wp:extent cx="6858000" cy="799465"/>
          <wp:effectExtent l="0" t="0" r="0" b="635"/>
          <wp:docPr id="2" name="Picture 8">
            <a:extLst xmlns:a="http://schemas.openxmlformats.org/drawingml/2006/main">
              <a:ext uri="{FF2B5EF4-FFF2-40B4-BE49-F238E27FC236}">
                <a16:creationId xmlns:a16="http://schemas.microsoft.com/office/drawing/2014/main" id="{B50F9E1D-DE49-495A-9A33-8989FE42B3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50F9E1D-DE49-495A-9A33-8989FE42B38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0" cy="799465"/>
                  </a:xfrm>
                  <a:prstGeom prst="rect">
                    <a:avLst/>
                  </a:prstGeom>
                  <a:noFill/>
                </pic:spPr>
              </pic:pic>
            </a:graphicData>
          </a:graphic>
        </wp:inline>
      </w:drawing>
    </w:r>
  </w:p>
  <w:p w14:paraId="6D2C89D8" w14:textId="77777777" w:rsidR="00CA102E" w:rsidRDefault="00CA1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F6AB" w14:textId="77777777" w:rsidR="00042E67" w:rsidRDefault="00042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BFB"/>
    <w:multiLevelType w:val="multilevel"/>
    <w:tmpl w:val="B95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0C67"/>
    <w:multiLevelType w:val="hybridMultilevel"/>
    <w:tmpl w:val="18C2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355"/>
    <w:multiLevelType w:val="hybridMultilevel"/>
    <w:tmpl w:val="EF14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C3A28"/>
    <w:multiLevelType w:val="hybridMultilevel"/>
    <w:tmpl w:val="E5300E54"/>
    <w:lvl w:ilvl="0" w:tplc="98EE62BA">
      <w:numFmt w:val="bullet"/>
      <w:lvlText w:val="-"/>
      <w:lvlJc w:val="left"/>
      <w:pPr>
        <w:ind w:left="420" w:hanging="360"/>
      </w:pPr>
      <w:rPr>
        <w:rFonts w:ascii="Calibri" w:eastAsiaTheme="minorHAnsi" w:hAnsi="Calibri"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E37149D"/>
    <w:multiLevelType w:val="multilevel"/>
    <w:tmpl w:val="11D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C6B63"/>
    <w:multiLevelType w:val="hybridMultilevel"/>
    <w:tmpl w:val="FDAC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D1E3D"/>
    <w:multiLevelType w:val="multilevel"/>
    <w:tmpl w:val="7D549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89172484">
    <w:abstractNumId w:val="6"/>
  </w:num>
  <w:num w:numId="2" w16cid:durableId="1787314108">
    <w:abstractNumId w:val="1"/>
  </w:num>
  <w:num w:numId="3" w16cid:durableId="513886296">
    <w:abstractNumId w:val="3"/>
  </w:num>
  <w:num w:numId="4" w16cid:durableId="218833913">
    <w:abstractNumId w:val="2"/>
  </w:num>
  <w:num w:numId="5" w16cid:durableId="1638876317">
    <w:abstractNumId w:val="5"/>
  </w:num>
  <w:num w:numId="6" w16cid:durableId="355814215">
    <w:abstractNumId w:val="4"/>
  </w:num>
  <w:num w:numId="7" w16cid:durableId="212423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58"/>
    <w:rsid w:val="00001EA7"/>
    <w:rsid w:val="00007F6A"/>
    <w:rsid w:val="00022472"/>
    <w:rsid w:val="00042E67"/>
    <w:rsid w:val="00044C2C"/>
    <w:rsid w:val="0005050F"/>
    <w:rsid w:val="00066D73"/>
    <w:rsid w:val="00070FC3"/>
    <w:rsid w:val="00073658"/>
    <w:rsid w:val="00090EEC"/>
    <w:rsid w:val="00092F75"/>
    <w:rsid w:val="000D1567"/>
    <w:rsid w:val="000D7139"/>
    <w:rsid w:val="00100569"/>
    <w:rsid w:val="00106611"/>
    <w:rsid w:val="00115FDB"/>
    <w:rsid w:val="00120927"/>
    <w:rsid w:val="0012286A"/>
    <w:rsid w:val="00126308"/>
    <w:rsid w:val="00135B5C"/>
    <w:rsid w:val="00140B48"/>
    <w:rsid w:val="001434D5"/>
    <w:rsid w:val="00146B3E"/>
    <w:rsid w:val="001540EB"/>
    <w:rsid w:val="001541F3"/>
    <w:rsid w:val="0015608D"/>
    <w:rsid w:val="00164323"/>
    <w:rsid w:val="001756A9"/>
    <w:rsid w:val="001A26ED"/>
    <w:rsid w:val="001C71B4"/>
    <w:rsid w:val="001C78BB"/>
    <w:rsid w:val="001D102C"/>
    <w:rsid w:val="001D52A3"/>
    <w:rsid w:val="001E5957"/>
    <w:rsid w:val="001F0611"/>
    <w:rsid w:val="001F1A2D"/>
    <w:rsid w:val="00200F37"/>
    <w:rsid w:val="002167B9"/>
    <w:rsid w:val="002206D3"/>
    <w:rsid w:val="00227AF4"/>
    <w:rsid w:val="00237D33"/>
    <w:rsid w:val="00255D08"/>
    <w:rsid w:val="00271212"/>
    <w:rsid w:val="002930CA"/>
    <w:rsid w:val="002E338E"/>
    <w:rsid w:val="002E75DC"/>
    <w:rsid w:val="00301C75"/>
    <w:rsid w:val="00304A58"/>
    <w:rsid w:val="00315E06"/>
    <w:rsid w:val="00335738"/>
    <w:rsid w:val="0033634C"/>
    <w:rsid w:val="00340225"/>
    <w:rsid w:val="0034727C"/>
    <w:rsid w:val="00352486"/>
    <w:rsid w:val="00375B6C"/>
    <w:rsid w:val="003777B6"/>
    <w:rsid w:val="00380A5F"/>
    <w:rsid w:val="00385A2D"/>
    <w:rsid w:val="00386ABE"/>
    <w:rsid w:val="003978DE"/>
    <w:rsid w:val="003D0195"/>
    <w:rsid w:val="003E638D"/>
    <w:rsid w:val="003E7FBA"/>
    <w:rsid w:val="003F310A"/>
    <w:rsid w:val="003F365D"/>
    <w:rsid w:val="004107AB"/>
    <w:rsid w:val="00444851"/>
    <w:rsid w:val="004550E3"/>
    <w:rsid w:val="0047604D"/>
    <w:rsid w:val="004761B1"/>
    <w:rsid w:val="00480A83"/>
    <w:rsid w:val="00497705"/>
    <w:rsid w:val="004A5F70"/>
    <w:rsid w:val="004C14FC"/>
    <w:rsid w:val="004F64F6"/>
    <w:rsid w:val="0050209F"/>
    <w:rsid w:val="005123FE"/>
    <w:rsid w:val="0051277E"/>
    <w:rsid w:val="00530B2F"/>
    <w:rsid w:val="005314DA"/>
    <w:rsid w:val="00535A6C"/>
    <w:rsid w:val="00537D09"/>
    <w:rsid w:val="00541C43"/>
    <w:rsid w:val="00546082"/>
    <w:rsid w:val="00571336"/>
    <w:rsid w:val="005A1443"/>
    <w:rsid w:val="005A1F18"/>
    <w:rsid w:val="005A7197"/>
    <w:rsid w:val="005B4121"/>
    <w:rsid w:val="005B5A09"/>
    <w:rsid w:val="005C2994"/>
    <w:rsid w:val="00600C3B"/>
    <w:rsid w:val="00640281"/>
    <w:rsid w:val="00665CCF"/>
    <w:rsid w:val="00680EA1"/>
    <w:rsid w:val="0068122A"/>
    <w:rsid w:val="006900D6"/>
    <w:rsid w:val="00691564"/>
    <w:rsid w:val="00691DB5"/>
    <w:rsid w:val="0069455C"/>
    <w:rsid w:val="006B4A3B"/>
    <w:rsid w:val="006C01DC"/>
    <w:rsid w:val="006F4442"/>
    <w:rsid w:val="00705C0B"/>
    <w:rsid w:val="00710DD4"/>
    <w:rsid w:val="00713FD1"/>
    <w:rsid w:val="0072415F"/>
    <w:rsid w:val="007302DE"/>
    <w:rsid w:val="00735891"/>
    <w:rsid w:val="007363F6"/>
    <w:rsid w:val="00743809"/>
    <w:rsid w:val="00751A5A"/>
    <w:rsid w:val="007849E6"/>
    <w:rsid w:val="0078511B"/>
    <w:rsid w:val="0078594F"/>
    <w:rsid w:val="00793C7C"/>
    <w:rsid w:val="007B1B2C"/>
    <w:rsid w:val="007B2092"/>
    <w:rsid w:val="007B3156"/>
    <w:rsid w:val="007B3820"/>
    <w:rsid w:val="007B7B2E"/>
    <w:rsid w:val="007F5F5E"/>
    <w:rsid w:val="00800C80"/>
    <w:rsid w:val="00820FA2"/>
    <w:rsid w:val="00823BBA"/>
    <w:rsid w:val="00827169"/>
    <w:rsid w:val="00851ABF"/>
    <w:rsid w:val="00854356"/>
    <w:rsid w:val="00856D19"/>
    <w:rsid w:val="00867A34"/>
    <w:rsid w:val="00874820"/>
    <w:rsid w:val="0089675F"/>
    <w:rsid w:val="008A4CE6"/>
    <w:rsid w:val="008B2448"/>
    <w:rsid w:val="008C6DD8"/>
    <w:rsid w:val="008D40ED"/>
    <w:rsid w:val="008F2EFE"/>
    <w:rsid w:val="00901DDA"/>
    <w:rsid w:val="00905855"/>
    <w:rsid w:val="009058C5"/>
    <w:rsid w:val="0091324A"/>
    <w:rsid w:val="00924260"/>
    <w:rsid w:val="00924A6B"/>
    <w:rsid w:val="00924AB9"/>
    <w:rsid w:val="009430A9"/>
    <w:rsid w:val="00955C32"/>
    <w:rsid w:val="0096072B"/>
    <w:rsid w:val="00966B14"/>
    <w:rsid w:val="009A1E0E"/>
    <w:rsid w:val="009D4BF3"/>
    <w:rsid w:val="009D5EB1"/>
    <w:rsid w:val="009E6096"/>
    <w:rsid w:val="00A113E1"/>
    <w:rsid w:val="00A12CDA"/>
    <w:rsid w:val="00A5348E"/>
    <w:rsid w:val="00A64D02"/>
    <w:rsid w:val="00A72F45"/>
    <w:rsid w:val="00A776B3"/>
    <w:rsid w:val="00A80361"/>
    <w:rsid w:val="00A836D4"/>
    <w:rsid w:val="00A85848"/>
    <w:rsid w:val="00A91677"/>
    <w:rsid w:val="00AB1D2A"/>
    <w:rsid w:val="00AB1FF9"/>
    <w:rsid w:val="00AE0B40"/>
    <w:rsid w:val="00AE541C"/>
    <w:rsid w:val="00AF3F39"/>
    <w:rsid w:val="00AF7DFC"/>
    <w:rsid w:val="00B07ED1"/>
    <w:rsid w:val="00B16C95"/>
    <w:rsid w:val="00B320F6"/>
    <w:rsid w:val="00B36707"/>
    <w:rsid w:val="00B374CA"/>
    <w:rsid w:val="00B37B1D"/>
    <w:rsid w:val="00B47A38"/>
    <w:rsid w:val="00B679E2"/>
    <w:rsid w:val="00B81A56"/>
    <w:rsid w:val="00B95821"/>
    <w:rsid w:val="00B96FC7"/>
    <w:rsid w:val="00B976FD"/>
    <w:rsid w:val="00BA1686"/>
    <w:rsid w:val="00BC4232"/>
    <w:rsid w:val="00BD2EFA"/>
    <w:rsid w:val="00BD366C"/>
    <w:rsid w:val="00BE219B"/>
    <w:rsid w:val="00C26084"/>
    <w:rsid w:val="00C362F1"/>
    <w:rsid w:val="00C60B29"/>
    <w:rsid w:val="00C719CA"/>
    <w:rsid w:val="00CA102E"/>
    <w:rsid w:val="00CA2C9E"/>
    <w:rsid w:val="00CA4A88"/>
    <w:rsid w:val="00CA586A"/>
    <w:rsid w:val="00CF08C2"/>
    <w:rsid w:val="00CF7DDA"/>
    <w:rsid w:val="00CF7F57"/>
    <w:rsid w:val="00D16147"/>
    <w:rsid w:val="00D161FE"/>
    <w:rsid w:val="00D2109D"/>
    <w:rsid w:val="00D26F14"/>
    <w:rsid w:val="00D41115"/>
    <w:rsid w:val="00D80A14"/>
    <w:rsid w:val="00DC6F24"/>
    <w:rsid w:val="00DC7500"/>
    <w:rsid w:val="00DC78E7"/>
    <w:rsid w:val="00DD325E"/>
    <w:rsid w:val="00DE1B68"/>
    <w:rsid w:val="00DE72F1"/>
    <w:rsid w:val="00E24E0E"/>
    <w:rsid w:val="00E46681"/>
    <w:rsid w:val="00E5322A"/>
    <w:rsid w:val="00E72FA2"/>
    <w:rsid w:val="00E81889"/>
    <w:rsid w:val="00E81D52"/>
    <w:rsid w:val="00E94F88"/>
    <w:rsid w:val="00EA2A04"/>
    <w:rsid w:val="00EA5459"/>
    <w:rsid w:val="00EA791B"/>
    <w:rsid w:val="00EC2EA2"/>
    <w:rsid w:val="00ED70CC"/>
    <w:rsid w:val="00EF4AA2"/>
    <w:rsid w:val="00F11B6B"/>
    <w:rsid w:val="00F25D07"/>
    <w:rsid w:val="00F3208F"/>
    <w:rsid w:val="00F54EB4"/>
    <w:rsid w:val="00F568DB"/>
    <w:rsid w:val="00F7001D"/>
    <w:rsid w:val="00F81F62"/>
    <w:rsid w:val="00F912D1"/>
    <w:rsid w:val="00F95484"/>
    <w:rsid w:val="00FA458D"/>
    <w:rsid w:val="00FA4BA2"/>
    <w:rsid w:val="00FD0189"/>
    <w:rsid w:val="00FD5D16"/>
    <w:rsid w:val="00FE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04D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58"/>
    <w:rPr>
      <w:rFonts w:ascii="Segoe UI" w:hAnsi="Segoe UI" w:cs="Segoe UI"/>
      <w:sz w:val="18"/>
      <w:szCs w:val="18"/>
    </w:rPr>
  </w:style>
  <w:style w:type="character" w:styleId="Hyperlink">
    <w:name w:val="Hyperlink"/>
    <w:basedOn w:val="DefaultParagraphFont"/>
    <w:uiPriority w:val="99"/>
    <w:unhideWhenUsed/>
    <w:rsid w:val="003E638D"/>
    <w:rPr>
      <w:color w:val="0000FF"/>
      <w:u w:val="single"/>
    </w:rPr>
  </w:style>
  <w:style w:type="paragraph" w:styleId="Header">
    <w:name w:val="header"/>
    <w:basedOn w:val="Normal"/>
    <w:link w:val="HeaderChar"/>
    <w:uiPriority w:val="99"/>
    <w:unhideWhenUsed/>
    <w:rsid w:val="00D26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14"/>
  </w:style>
  <w:style w:type="paragraph" w:styleId="Footer">
    <w:name w:val="footer"/>
    <w:basedOn w:val="Normal"/>
    <w:link w:val="FooterChar"/>
    <w:uiPriority w:val="99"/>
    <w:unhideWhenUsed/>
    <w:rsid w:val="00D26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14"/>
  </w:style>
  <w:style w:type="character" w:customStyle="1" w:styleId="UnresolvedMention1">
    <w:name w:val="Unresolved Mention1"/>
    <w:basedOn w:val="DefaultParagraphFont"/>
    <w:uiPriority w:val="99"/>
    <w:semiHidden/>
    <w:unhideWhenUsed/>
    <w:rsid w:val="00CA102E"/>
    <w:rPr>
      <w:color w:val="808080"/>
      <w:shd w:val="clear" w:color="auto" w:fill="E6E6E6"/>
    </w:rPr>
  </w:style>
  <w:style w:type="paragraph" w:styleId="ListParagraph">
    <w:name w:val="List Paragraph"/>
    <w:basedOn w:val="Normal"/>
    <w:uiPriority w:val="34"/>
    <w:qFormat/>
    <w:rsid w:val="00EA2A04"/>
    <w:pPr>
      <w:ind w:left="720"/>
      <w:contextualSpacing/>
    </w:pPr>
  </w:style>
  <w:style w:type="character" w:styleId="UnresolvedMention">
    <w:name w:val="Unresolved Mention"/>
    <w:basedOn w:val="DefaultParagraphFont"/>
    <w:uiPriority w:val="99"/>
    <w:semiHidden/>
    <w:unhideWhenUsed/>
    <w:rsid w:val="00F7001D"/>
    <w:rPr>
      <w:color w:val="808080"/>
      <w:shd w:val="clear" w:color="auto" w:fill="E6E6E6"/>
    </w:rPr>
  </w:style>
  <w:style w:type="character" w:customStyle="1" w:styleId="LBFileStampAtCursor">
    <w:name w:val="*LBFileStampAtCursor"/>
    <w:aliases w:val="FSC"/>
    <w:basedOn w:val="DefaultParagraphFont"/>
    <w:rsid w:val="00120927"/>
    <w:rPr>
      <w:rFonts w:ascii="Times New Roman" w:hAnsi="Times New Roman" w:cs="Times New Roman"/>
      <w:sz w:val="16"/>
      <w:szCs w:val="32"/>
    </w:rPr>
  </w:style>
  <w:style w:type="paragraph" w:customStyle="1" w:styleId="LBFileStampAtEnd">
    <w:name w:val="*LBFileStampAtEnd"/>
    <w:aliases w:val="FSE"/>
    <w:basedOn w:val="Normal"/>
    <w:rsid w:val="00120927"/>
    <w:pPr>
      <w:spacing w:before="360" w:after="0" w:line="240" w:lineRule="auto"/>
    </w:pPr>
    <w:rPr>
      <w:rFonts w:ascii="Times New Roman" w:eastAsia="Times New Roman" w:hAnsi="Times New Roman" w:cs="Times New Roman"/>
      <w:sz w:val="16"/>
      <w:szCs w:val="32"/>
    </w:rPr>
  </w:style>
  <w:style w:type="paragraph" w:styleId="Revision">
    <w:name w:val="Revision"/>
    <w:hidden/>
    <w:uiPriority w:val="99"/>
    <w:semiHidden/>
    <w:rsid w:val="00A64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0268">
      <w:bodyDiv w:val="1"/>
      <w:marLeft w:val="0"/>
      <w:marRight w:val="0"/>
      <w:marTop w:val="0"/>
      <w:marBottom w:val="0"/>
      <w:divBdr>
        <w:top w:val="none" w:sz="0" w:space="0" w:color="auto"/>
        <w:left w:val="none" w:sz="0" w:space="0" w:color="auto"/>
        <w:bottom w:val="none" w:sz="0" w:space="0" w:color="auto"/>
        <w:right w:val="none" w:sz="0" w:space="0" w:color="auto"/>
      </w:divBdr>
    </w:div>
    <w:div w:id="991248765">
      <w:bodyDiv w:val="1"/>
      <w:marLeft w:val="0"/>
      <w:marRight w:val="0"/>
      <w:marTop w:val="0"/>
      <w:marBottom w:val="0"/>
      <w:divBdr>
        <w:top w:val="none" w:sz="0" w:space="0" w:color="auto"/>
        <w:left w:val="none" w:sz="0" w:space="0" w:color="auto"/>
        <w:bottom w:val="none" w:sz="0" w:space="0" w:color="auto"/>
        <w:right w:val="none" w:sz="0" w:space="0" w:color="auto"/>
      </w:divBdr>
    </w:div>
    <w:div w:id="1137067805">
      <w:bodyDiv w:val="1"/>
      <w:marLeft w:val="0"/>
      <w:marRight w:val="0"/>
      <w:marTop w:val="0"/>
      <w:marBottom w:val="0"/>
      <w:divBdr>
        <w:top w:val="none" w:sz="0" w:space="0" w:color="auto"/>
        <w:left w:val="none" w:sz="0" w:space="0" w:color="auto"/>
        <w:bottom w:val="none" w:sz="0" w:space="0" w:color="auto"/>
        <w:right w:val="none" w:sz="0" w:space="0" w:color="auto"/>
      </w:divBdr>
    </w:div>
    <w:div w:id="1780950654">
      <w:bodyDiv w:val="1"/>
      <w:marLeft w:val="0"/>
      <w:marRight w:val="0"/>
      <w:marTop w:val="0"/>
      <w:marBottom w:val="0"/>
      <w:divBdr>
        <w:top w:val="none" w:sz="0" w:space="0" w:color="auto"/>
        <w:left w:val="none" w:sz="0" w:space="0" w:color="auto"/>
        <w:bottom w:val="none" w:sz="0" w:space="0" w:color="auto"/>
        <w:right w:val="none" w:sz="0" w:space="0" w:color="auto"/>
      </w:divBdr>
    </w:div>
    <w:div w:id="20737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ifil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rldefense.com/v3/__https:/liveauctions.govease.com/PublicPortal/RegistrationDetail?AuctionID=1375&amp;Edit=False__;!!AqUccmB9Oakh!0YQX7fcnhzca0AlI6bNFMu9dntTnFdk-g3tVHlpddmXqkhsxs5AsyMzgbAtqApqckkbvoaqn31ABphdTikNNRa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2021-11-04T19:06:00Z</cp:lastPrinted>
  <dcterms:created xsi:type="dcterms:W3CDTF">2024-05-01T19:27:00Z</dcterms:created>
  <dcterms:modified xsi:type="dcterms:W3CDTF">2024-05-31T18:31:00Z</dcterms:modified>
</cp:coreProperties>
</file>