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7FCA" w:rsidRDefault="005B7FCA"/>
    <w:tbl>
      <w:tblPr>
        <w:tblW w:w="10214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0"/>
        <w:gridCol w:w="8009"/>
        <w:gridCol w:w="15"/>
      </w:tblGrid>
      <w:tr w:rsidR="005B7FCA" w:rsidTr="001B4C06">
        <w:trPr>
          <w:trHeight w:val="2398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B7FCA" w:rsidRDefault="00270D47">
            <w:pPr>
              <w:widowControl/>
              <w:snapToGrid w:val="0"/>
              <w:spacing w:before="120"/>
              <w:jc w:val="center"/>
              <w:rPr>
                <w:b w:val="0"/>
                <w:sz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935" distR="114935" simplePos="0" relativeHeight="251657216" behindDoc="0" locked="0" layoutInCell="1" allowOverlap="1" wp14:anchorId="318C94E1" wp14:editId="793854FA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990600</wp:posOffset>
                  </wp:positionV>
                  <wp:extent cx="1609090" cy="418465"/>
                  <wp:effectExtent l="1905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935" distR="114935" simplePos="0" relativeHeight="251658240" behindDoc="0" locked="0" layoutInCell="1" allowOverlap="1" wp14:anchorId="0120E17A" wp14:editId="6576B319">
                  <wp:simplePos x="0" y="0"/>
                  <wp:positionH relativeFrom="margin">
                    <wp:posOffset>443230</wp:posOffset>
                  </wp:positionH>
                  <wp:positionV relativeFrom="paragraph">
                    <wp:posOffset>85725</wp:posOffset>
                  </wp:positionV>
                  <wp:extent cx="913765" cy="808990"/>
                  <wp:effectExtent l="19050" t="0" r="63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808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5B7FCA" w:rsidRDefault="005B7FCA">
            <w:pPr>
              <w:widowControl/>
              <w:spacing w:before="120"/>
              <w:jc w:val="center"/>
              <w:rPr>
                <w:rFonts w:ascii="Arial" w:hAnsi="Arial" w:cs="Arial"/>
                <w:b w:val="0"/>
                <w:sz w:val="32"/>
              </w:rPr>
            </w:pPr>
            <w:r>
              <w:rPr>
                <w:rFonts w:ascii="Arial" w:hAnsi="Arial" w:cs="Arial"/>
                <w:b w:val="0"/>
                <w:sz w:val="56"/>
              </w:rPr>
              <w:t xml:space="preserve">České kalibrační </w:t>
            </w:r>
            <w:proofErr w:type="gramStart"/>
            <w:r>
              <w:rPr>
                <w:rFonts w:ascii="Arial" w:hAnsi="Arial" w:cs="Arial"/>
                <w:b w:val="0"/>
                <w:sz w:val="56"/>
              </w:rPr>
              <w:t>sdružení</w:t>
            </w:r>
            <w:r w:rsidR="005B1C7E">
              <w:rPr>
                <w:rFonts w:ascii="Arial" w:hAnsi="Arial" w:cs="Arial"/>
                <w:b w:val="0"/>
                <w:sz w:val="56"/>
              </w:rPr>
              <w:t xml:space="preserve">, </w:t>
            </w:r>
            <w:proofErr w:type="spellStart"/>
            <w:r w:rsidR="005B1C7E">
              <w:rPr>
                <w:rFonts w:ascii="Arial" w:hAnsi="Arial" w:cs="Arial"/>
                <w:b w:val="0"/>
                <w:sz w:val="56"/>
              </w:rPr>
              <w:t>z.s</w:t>
            </w:r>
            <w:proofErr w:type="spellEnd"/>
            <w:r w:rsidR="005B1C7E">
              <w:rPr>
                <w:rFonts w:ascii="Arial" w:hAnsi="Arial" w:cs="Arial"/>
                <w:b w:val="0"/>
                <w:sz w:val="56"/>
              </w:rPr>
              <w:t>.</w:t>
            </w:r>
            <w:proofErr w:type="gramEnd"/>
          </w:p>
          <w:p w:rsidR="005B7FCA" w:rsidRDefault="005B7FCA">
            <w:pPr>
              <w:widowControl/>
              <w:jc w:val="center"/>
              <w:rPr>
                <w:rFonts w:ascii="Arial" w:hAnsi="Arial" w:cs="Arial"/>
                <w:b w:val="0"/>
                <w:sz w:val="32"/>
              </w:rPr>
            </w:pPr>
            <w:r>
              <w:rPr>
                <w:rFonts w:ascii="Arial" w:hAnsi="Arial" w:cs="Arial"/>
                <w:b w:val="0"/>
                <w:sz w:val="32"/>
              </w:rPr>
              <w:t xml:space="preserve">Slovinská 47, 612 00 Brno    </w:t>
            </w:r>
          </w:p>
          <w:p w:rsidR="005B7FCA" w:rsidRDefault="005B7FCA">
            <w:pPr>
              <w:widowControl/>
              <w:jc w:val="center"/>
              <w:rPr>
                <w:rFonts w:ascii="Arial" w:hAnsi="Arial" w:cs="Arial"/>
                <w:b w:val="0"/>
                <w:sz w:val="32"/>
              </w:rPr>
            </w:pPr>
          </w:p>
          <w:p w:rsidR="005B7FCA" w:rsidRDefault="005B7FCA">
            <w:pPr>
              <w:widowControl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www: cks-brno.cz</w:t>
            </w:r>
          </w:p>
          <w:p w:rsidR="005B7FCA" w:rsidRDefault="005B7FCA">
            <w:pPr>
              <w:widowControl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5B7FCA" w:rsidRDefault="005B7FCA">
            <w:pPr>
              <w:widowControl/>
              <w:jc w:val="center"/>
            </w:pPr>
            <w:r>
              <w:rPr>
                <w:rFonts w:ascii="Arial" w:hAnsi="Arial" w:cs="Arial"/>
              </w:rPr>
              <w:t>Člen sdružení EUROCAL</w:t>
            </w:r>
          </w:p>
        </w:tc>
      </w:tr>
      <w:tr w:rsidR="005B7FCA" w:rsidTr="001B4C06">
        <w:trPr>
          <w:trHeight w:val="9632"/>
        </w:trPr>
        <w:tc>
          <w:tcPr>
            <w:tcW w:w="102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B7FCA" w:rsidRDefault="005B7FCA">
            <w:pPr>
              <w:widowControl/>
              <w:tabs>
                <w:tab w:val="center" w:pos="3139"/>
              </w:tabs>
              <w:snapToGrid w:val="0"/>
              <w:ind w:right="57"/>
              <w:rPr>
                <w:rFonts w:ascii="Arial" w:hAnsi="Arial" w:cs="Arial"/>
                <w:sz w:val="22"/>
              </w:rPr>
            </w:pPr>
          </w:p>
          <w:p w:rsidR="005B7FCA" w:rsidRDefault="005B7FCA">
            <w:pPr>
              <w:widowControl/>
              <w:tabs>
                <w:tab w:val="center" w:pos="3139"/>
              </w:tabs>
              <w:ind w:left="284" w:right="57"/>
              <w:rPr>
                <w:rFonts w:ascii="Arial" w:hAnsi="Arial" w:cs="Arial"/>
                <w:sz w:val="22"/>
              </w:rPr>
            </w:pPr>
          </w:p>
          <w:p w:rsidR="005B7FCA" w:rsidRDefault="005B7FCA">
            <w:pPr>
              <w:widowControl/>
              <w:ind w:left="284" w:right="57"/>
              <w:jc w:val="center"/>
              <w:rPr>
                <w:rFonts w:ascii="Arial" w:hAnsi="Arial" w:cs="Arial"/>
                <w:sz w:val="30"/>
              </w:rPr>
            </w:pPr>
          </w:p>
          <w:p w:rsidR="005B7FCA" w:rsidRDefault="005B7FCA">
            <w:pPr>
              <w:widowControl/>
              <w:ind w:left="284" w:right="57"/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caps/>
                <w:sz w:val="36"/>
                <w:szCs w:val="36"/>
              </w:rPr>
              <w:t>České kalibrační sdružení</w:t>
            </w:r>
            <w:r>
              <w:rPr>
                <w:rFonts w:ascii="Arial" w:hAnsi="Arial" w:cs="Arial"/>
                <w:caps/>
                <w:sz w:val="36"/>
                <w:szCs w:val="36"/>
              </w:rPr>
              <w:br/>
            </w:r>
          </w:p>
          <w:p w:rsidR="005B7FCA" w:rsidRDefault="005B1C7E">
            <w:pPr>
              <w:widowControl/>
              <w:spacing w:before="360"/>
              <w:ind w:left="57" w:right="57"/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p</w:t>
            </w:r>
            <w:r w:rsidR="005B7FCA">
              <w:rPr>
                <w:rFonts w:ascii="Arial" w:hAnsi="Arial" w:cs="Arial"/>
                <w:b w:val="0"/>
                <w:sz w:val="28"/>
              </w:rPr>
              <w:t>ořádá</w:t>
            </w:r>
          </w:p>
          <w:p w:rsidR="005B1C7E" w:rsidRDefault="005B1C7E" w:rsidP="005B1C7E">
            <w:pPr>
              <w:widowControl/>
              <w:spacing w:before="360"/>
              <w:ind w:left="-426" w:right="57" w:firstLine="426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 w:rsidRPr="005B1C7E">
              <w:rPr>
                <w:rFonts w:ascii="Arial" w:hAnsi="Arial" w:cs="Arial"/>
                <w:b w:val="0"/>
                <w:sz w:val="32"/>
                <w:szCs w:val="32"/>
              </w:rPr>
              <w:t>členskou schůzi</w:t>
            </w:r>
          </w:p>
          <w:p w:rsidR="005B1C7E" w:rsidRPr="005B1C7E" w:rsidRDefault="005B1C7E" w:rsidP="005B1C7E">
            <w:pPr>
              <w:widowControl/>
              <w:spacing w:before="360"/>
              <w:ind w:left="-426" w:right="57" w:firstLine="426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a</w:t>
            </w:r>
          </w:p>
          <w:p w:rsidR="005B7FCA" w:rsidRDefault="00293703" w:rsidP="001B4C06">
            <w:pPr>
              <w:widowControl/>
              <w:spacing w:before="36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48"/>
              </w:rPr>
              <w:t>56</w:t>
            </w:r>
            <w:r w:rsidR="005B7FCA">
              <w:rPr>
                <w:rFonts w:ascii="Arial" w:hAnsi="Arial" w:cs="Arial"/>
                <w:caps/>
                <w:sz w:val="48"/>
              </w:rPr>
              <w:t xml:space="preserve">. konferenci </w:t>
            </w:r>
          </w:p>
          <w:p w:rsidR="005B7FCA" w:rsidRPr="00E1149F" w:rsidRDefault="005B7FCA" w:rsidP="00E1149F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se zaměřením </w:t>
            </w:r>
            <w:r w:rsidRPr="00D640C9">
              <w:rPr>
                <w:rFonts w:ascii="Arial" w:hAnsi="Arial" w:cs="Arial"/>
                <w:sz w:val="27"/>
                <w:szCs w:val="27"/>
              </w:rPr>
              <w:br/>
            </w:r>
            <w:r w:rsidR="00E1149F">
              <w:rPr>
                <w:rFonts w:ascii="Arial" w:eastAsia="Arial" w:hAnsi="Arial" w:cs="Arial"/>
                <w:sz w:val="27"/>
                <w:szCs w:val="27"/>
              </w:rPr>
              <w:t xml:space="preserve">na </w:t>
            </w:r>
            <w:r w:rsidR="00E1149F">
              <w:rPr>
                <w:rFonts w:ascii="Arial" w:hAnsi="Arial" w:cs="Arial"/>
                <w:sz w:val="27"/>
                <w:szCs w:val="27"/>
              </w:rPr>
              <w:t xml:space="preserve">akreditaci </w:t>
            </w:r>
            <w:r w:rsidR="00293703">
              <w:rPr>
                <w:rFonts w:ascii="Arial" w:hAnsi="Arial" w:cs="Arial"/>
                <w:sz w:val="27"/>
                <w:szCs w:val="27"/>
              </w:rPr>
              <w:t>dle revidované normy ČSN EN ISO/IEC 17025:2018</w:t>
            </w:r>
            <w:r w:rsidR="00E1149F">
              <w:rPr>
                <w:rFonts w:ascii="Arial" w:hAnsi="Arial" w:cs="Arial"/>
                <w:sz w:val="27"/>
                <w:szCs w:val="27"/>
              </w:rPr>
              <w:t xml:space="preserve">, metrologii tlaku, </w:t>
            </w:r>
            <w:r w:rsidR="001165EF">
              <w:rPr>
                <w:rFonts w:ascii="Arial" w:hAnsi="Arial" w:cs="Arial"/>
                <w:sz w:val="27"/>
                <w:szCs w:val="27"/>
              </w:rPr>
              <w:t>hmotnosti a teploty,</w:t>
            </w:r>
            <w:r w:rsidR="00E1149F">
              <w:rPr>
                <w:rFonts w:ascii="Arial" w:hAnsi="Arial" w:cs="Arial"/>
                <w:sz w:val="27"/>
                <w:szCs w:val="27"/>
              </w:rPr>
              <w:t xml:space="preserve"> a</w:t>
            </w:r>
            <w:r w:rsidR="001165EF">
              <w:rPr>
                <w:rFonts w:ascii="Arial" w:hAnsi="Arial" w:cs="Arial"/>
                <w:sz w:val="27"/>
                <w:szCs w:val="27"/>
              </w:rPr>
              <w:t xml:space="preserve"> dále na</w:t>
            </w:r>
            <w:r w:rsidR="00E1149F">
              <w:rPr>
                <w:rFonts w:ascii="Arial" w:hAnsi="Arial" w:cs="Arial"/>
                <w:sz w:val="27"/>
                <w:szCs w:val="27"/>
              </w:rPr>
              <w:t xml:space="preserve"> zkoušení a ověřování tachografů</w:t>
            </w:r>
            <w:r w:rsidR="00770C79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5B7FCA" w:rsidRPr="00E1149F" w:rsidRDefault="005A6CF2" w:rsidP="00E1149F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b w:val="0"/>
                <w:i/>
                <w:sz w:val="27"/>
                <w:szCs w:val="27"/>
              </w:rPr>
            </w:pPr>
            <w:r w:rsidRPr="00E1149F">
              <w:rPr>
                <w:rFonts w:ascii="Arial" w:hAnsi="Arial" w:cs="Arial"/>
                <w:b w:val="0"/>
                <w:i/>
                <w:sz w:val="27"/>
                <w:szCs w:val="27"/>
              </w:rPr>
              <w:t>Speciální součástí konference bude</w:t>
            </w:r>
            <w:r w:rsidR="00E1149F">
              <w:rPr>
                <w:rFonts w:ascii="Arial" w:hAnsi="Arial" w:cs="Arial"/>
                <w:b w:val="0"/>
                <w:i/>
                <w:sz w:val="27"/>
                <w:szCs w:val="27"/>
              </w:rPr>
              <w:t xml:space="preserve"> případná</w:t>
            </w:r>
            <w:r w:rsidRPr="00E1149F">
              <w:rPr>
                <w:rFonts w:ascii="Arial" w:hAnsi="Arial" w:cs="Arial"/>
                <w:b w:val="0"/>
                <w:i/>
                <w:sz w:val="27"/>
                <w:szCs w:val="27"/>
              </w:rPr>
              <w:t xml:space="preserve"> diskuse nad dotazy vznesené k ČIA.</w:t>
            </w:r>
          </w:p>
          <w:p w:rsidR="005B7FCA" w:rsidRDefault="00293703">
            <w:pPr>
              <w:widowControl/>
              <w:spacing w:before="120"/>
              <w:ind w:left="284" w:right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B7FCA">
              <w:rPr>
                <w:rFonts w:ascii="Arial" w:hAnsi="Arial" w:cs="Arial"/>
              </w:rPr>
              <w:t xml:space="preserve">. a </w:t>
            </w:r>
            <w:proofErr w:type="gramStart"/>
            <w:r>
              <w:rPr>
                <w:rFonts w:ascii="Arial" w:hAnsi="Arial" w:cs="Arial"/>
              </w:rPr>
              <w:t>17.5</w:t>
            </w:r>
            <w:r w:rsidR="005B7FC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2018</w:t>
            </w:r>
            <w:proofErr w:type="gramEnd"/>
          </w:p>
          <w:p w:rsidR="005B7FCA" w:rsidRDefault="005B7FCA">
            <w:pPr>
              <w:widowControl/>
              <w:spacing w:before="180"/>
              <w:ind w:left="284"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HOTEL Skalský Dvůr</w:t>
            </w:r>
            <w:r>
              <w:rPr>
                <w:rFonts w:ascii="Arial" w:hAnsi="Arial" w:cs="Arial"/>
              </w:rPr>
              <w:br/>
              <w:t>Lísek u Bystřice nad Pernštejnem</w:t>
            </w:r>
          </w:p>
          <w:p w:rsidR="005B7FCA" w:rsidRDefault="005B7FCA">
            <w:pPr>
              <w:widowControl/>
              <w:spacing w:before="180"/>
              <w:ind w:left="284" w:right="57"/>
              <w:jc w:val="center"/>
              <w:rPr>
                <w:rFonts w:ascii="Arial" w:hAnsi="Arial" w:cs="Arial"/>
              </w:rPr>
            </w:pPr>
          </w:p>
          <w:p w:rsidR="005B7FCA" w:rsidRDefault="005B7FCA">
            <w:pPr>
              <w:widowControl/>
              <w:spacing w:before="180"/>
              <w:ind w:left="284" w:right="57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</w:p>
          <w:p w:rsidR="005B7FCA" w:rsidRDefault="005B7FCA">
            <w:pPr>
              <w:widowControl/>
              <w:ind w:left="284" w:right="57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B7FCA" w:rsidTr="001B4C06">
        <w:trPr>
          <w:gridAfter w:val="1"/>
          <w:wAfter w:w="15" w:type="dxa"/>
          <w:trHeight w:val="1754"/>
        </w:trPr>
        <w:tc>
          <w:tcPr>
            <w:tcW w:w="10199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5B7FCA" w:rsidRDefault="005B7FCA">
            <w:pPr>
              <w:widowControl/>
              <w:tabs>
                <w:tab w:val="center" w:pos="3139"/>
              </w:tabs>
              <w:snapToGrid w:val="0"/>
              <w:ind w:left="284" w:right="57"/>
              <w:rPr>
                <w:rFonts w:ascii="Arial" w:hAnsi="Arial" w:cs="Arial"/>
                <w:sz w:val="22"/>
              </w:rPr>
            </w:pPr>
          </w:p>
          <w:p w:rsidR="005B7FCA" w:rsidRDefault="005B7FCA">
            <w:pPr>
              <w:widowControl/>
              <w:tabs>
                <w:tab w:val="center" w:pos="3139"/>
              </w:tabs>
              <w:ind w:left="284" w:right="5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B7FCA" w:rsidTr="001B4C06">
        <w:trPr>
          <w:gridAfter w:val="1"/>
          <w:wAfter w:w="15" w:type="dxa"/>
          <w:trHeight w:val="12615"/>
        </w:trPr>
        <w:tc>
          <w:tcPr>
            <w:tcW w:w="10199" w:type="dxa"/>
            <w:gridSpan w:val="2"/>
            <w:shd w:val="clear" w:color="auto" w:fill="auto"/>
          </w:tcPr>
          <w:p w:rsidR="005B7FCA" w:rsidRPr="00CE4A58" w:rsidRDefault="005B7FCA" w:rsidP="0098797F">
            <w:pPr>
              <w:widowControl/>
              <w:spacing w:before="360" w:after="120" w:line="312" w:lineRule="auto"/>
              <w:ind w:left="227" w:right="227"/>
              <w:jc w:val="both"/>
              <w:rPr>
                <w:rFonts w:ascii="Arial" w:hAnsi="Arial" w:cs="Arial"/>
                <w:b w:val="0"/>
                <w:sz w:val="22"/>
              </w:rPr>
            </w:pPr>
            <w:r w:rsidRPr="00CE4A58">
              <w:rPr>
                <w:rFonts w:ascii="Arial" w:hAnsi="Arial" w:cs="Arial"/>
                <w:b w:val="0"/>
                <w:sz w:val="22"/>
              </w:rPr>
              <w:lastRenderedPageBreak/>
              <w:t>Vážení přátelé,</w:t>
            </w:r>
          </w:p>
          <w:p w:rsidR="005B7FCA" w:rsidRDefault="00622077" w:rsidP="0098797F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="005B7FCA" w:rsidRPr="00ED019D">
              <w:rPr>
                <w:rFonts w:ascii="Arial" w:hAnsi="Arial" w:cs="Arial"/>
                <w:b w:val="0"/>
                <w:sz w:val="22"/>
              </w:rPr>
              <w:t>výbor Českého kalibračního sdružení</w:t>
            </w:r>
            <w:r w:rsidR="002943EF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2943EF">
              <w:rPr>
                <w:rFonts w:ascii="Arial" w:hAnsi="Arial" w:cs="Arial"/>
                <w:b w:val="0"/>
                <w:sz w:val="22"/>
              </w:rPr>
              <w:t>z.s</w:t>
            </w:r>
            <w:proofErr w:type="spellEnd"/>
            <w:r w:rsidR="002943EF">
              <w:rPr>
                <w:rFonts w:ascii="Arial" w:hAnsi="Arial" w:cs="Arial"/>
                <w:b w:val="0"/>
                <w:sz w:val="22"/>
              </w:rPr>
              <w:t>.</w:t>
            </w:r>
            <w:r w:rsidR="005B7FCA" w:rsidRPr="00ED019D">
              <w:rPr>
                <w:rFonts w:ascii="Arial" w:hAnsi="Arial" w:cs="Arial"/>
                <w:b w:val="0"/>
                <w:sz w:val="22"/>
              </w:rPr>
              <w:t xml:space="preserve"> si Vás dovoluje co nejsrdečněji pozvat na </w:t>
            </w:r>
            <w:r w:rsidR="00ED138C" w:rsidRPr="00ED019D">
              <w:rPr>
                <w:rFonts w:ascii="Arial" w:hAnsi="Arial" w:cs="Arial"/>
                <w:b w:val="0"/>
                <w:sz w:val="22"/>
              </w:rPr>
              <w:t>5</w:t>
            </w:r>
            <w:r w:rsidR="0016388C">
              <w:rPr>
                <w:rFonts w:ascii="Arial" w:hAnsi="Arial" w:cs="Arial"/>
                <w:b w:val="0"/>
                <w:sz w:val="22"/>
              </w:rPr>
              <w:t>6</w:t>
            </w:r>
            <w:r w:rsidR="005B7FCA" w:rsidRPr="00ED019D">
              <w:rPr>
                <w:rFonts w:ascii="Arial" w:hAnsi="Arial" w:cs="Arial"/>
                <w:b w:val="0"/>
                <w:sz w:val="22"/>
              </w:rPr>
              <w:t>. konferenci, která se bude konat tradičně v Hotelu Skalský Dvůr v </w:t>
            </w:r>
            <w:proofErr w:type="gramStart"/>
            <w:r w:rsidR="005B7FCA" w:rsidRPr="00ED019D">
              <w:rPr>
                <w:rFonts w:ascii="Arial" w:hAnsi="Arial" w:cs="Arial"/>
                <w:b w:val="0"/>
                <w:sz w:val="22"/>
              </w:rPr>
              <w:t>Lísku</w:t>
            </w:r>
            <w:proofErr w:type="gramEnd"/>
            <w:r w:rsidR="005B7FCA" w:rsidRPr="00ED019D">
              <w:rPr>
                <w:rFonts w:ascii="Arial" w:hAnsi="Arial" w:cs="Arial"/>
                <w:b w:val="0"/>
                <w:sz w:val="22"/>
              </w:rPr>
              <w:t xml:space="preserve"> u Bystřice nad Pernštejnem.</w:t>
            </w:r>
          </w:p>
          <w:p w:rsidR="0016388C" w:rsidRPr="0016388C" w:rsidRDefault="0016388C" w:rsidP="0016388C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/>
                <w:b w:val="0"/>
                <w:sz w:val="22"/>
              </w:rPr>
            </w:pPr>
            <w:r w:rsidRPr="00ED019D">
              <w:rPr>
                <w:rFonts w:ascii="Arial" w:hAnsi="Arial"/>
                <w:b w:val="0"/>
                <w:sz w:val="22"/>
              </w:rPr>
              <w:t xml:space="preserve">   Jednání konference je rozděleno do několika částí; na začátek</w:t>
            </w:r>
            <w:r>
              <w:rPr>
                <w:rFonts w:ascii="Arial" w:hAnsi="Arial"/>
                <w:b w:val="0"/>
                <w:sz w:val="22"/>
              </w:rPr>
              <w:t xml:space="preserve"> prvního dne jednání konference</w:t>
            </w:r>
            <w:r w:rsidRPr="00ED019D">
              <w:rPr>
                <w:rFonts w:ascii="Arial" w:hAnsi="Arial"/>
                <w:b w:val="0"/>
                <w:sz w:val="22"/>
              </w:rPr>
              <w:t xml:space="preserve"> jsme opět zajistili vystoupení zástupců ÚNMZ, ČIA a ČMI k obecným záležitostem týkajícím se právní problematiky metrologie, akreditace a autor</w:t>
            </w:r>
            <w:r>
              <w:rPr>
                <w:rFonts w:ascii="Arial" w:hAnsi="Arial"/>
                <w:b w:val="0"/>
                <w:sz w:val="22"/>
              </w:rPr>
              <w:t>izace metrologických pracovišť</w:t>
            </w:r>
            <w:r w:rsidR="00945896">
              <w:rPr>
                <w:rFonts w:ascii="Arial" w:hAnsi="Arial"/>
                <w:b w:val="0"/>
                <w:sz w:val="22"/>
              </w:rPr>
              <w:t>.</w:t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  <w:p w:rsidR="00622077" w:rsidRPr="0016388C" w:rsidRDefault="00622077" w:rsidP="0016388C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/>
                <w:sz w:val="22"/>
              </w:rPr>
            </w:pPr>
            <w:r w:rsidRPr="00ED019D">
              <w:rPr>
                <w:rFonts w:ascii="Arial" w:hAnsi="Arial"/>
                <w:b w:val="0"/>
                <w:sz w:val="22"/>
              </w:rPr>
              <w:t xml:space="preserve">   </w:t>
            </w:r>
            <w:r w:rsidR="0098797F" w:rsidRPr="00ED019D">
              <w:rPr>
                <w:rFonts w:ascii="Arial" w:hAnsi="Arial"/>
                <w:sz w:val="22"/>
              </w:rPr>
              <w:t>P</w:t>
            </w:r>
            <w:r w:rsidR="0016388C">
              <w:rPr>
                <w:rFonts w:ascii="Arial" w:hAnsi="Arial"/>
                <w:sz w:val="22"/>
              </w:rPr>
              <w:t>o</w:t>
            </w:r>
            <w:r w:rsidR="0098797F" w:rsidRPr="00ED019D">
              <w:rPr>
                <w:rFonts w:ascii="Arial" w:hAnsi="Arial"/>
                <w:sz w:val="22"/>
              </w:rPr>
              <w:t xml:space="preserve"> oběd</w:t>
            </w:r>
            <w:r w:rsidR="0016388C">
              <w:rPr>
                <w:rFonts w:ascii="Arial" w:hAnsi="Arial"/>
                <w:sz w:val="22"/>
              </w:rPr>
              <w:t>ě</w:t>
            </w:r>
            <w:r w:rsidR="0098797F" w:rsidRPr="00ED019D">
              <w:rPr>
                <w:rFonts w:ascii="Arial" w:hAnsi="Arial"/>
                <w:sz w:val="22"/>
              </w:rPr>
              <w:t xml:space="preserve"> se před dalším odborným programem konference sejde </w:t>
            </w:r>
            <w:r w:rsidR="0098797F" w:rsidRPr="00ED019D">
              <w:rPr>
                <w:rFonts w:ascii="Arial" w:hAnsi="Arial"/>
                <w:sz w:val="22"/>
                <w:u w:val="single"/>
              </w:rPr>
              <w:t>oficiální členská schůze spolku a projedná nezbytné záležitosti, vyplývající ze zákonných povinností pro činnost spolku. Z tohoto důvodu bychom rádi požádali zástupce členů ČKS, aby se na jednání členské schůze spolku dostavili, jejich účast je nezbytná pro dodržení zákonem dané většinové účasti členů.</w:t>
            </w:r>
            <w:r w:rsidR="0098797F" w:rsidRPr="00ED019D">
              <w:rPr>
                <w:rFonts w:ascii="Arial" w:hAnsi="Arial"/>
                <w:sz w:val="22"/>
              </w:rPr>
              <w:t xml:space="preserve"> </w:t>
            </w:r>
          </w:p>
          <w:p w:rsidR="004E3FE5" w:rsidRPr="00ED019D" w:rsidRDefault="005B3FEE" w:rsidP="0098797F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/>
                <w:b w:val="0"/>
                <w:sz w:val="22"/>
              </w:rPr>
            </w:pPr>
            <w:r w:rsidRPr="00ED019D">
              <w:rPr>
                <w:rFonts w:ascii="Arial" w:hAnsi="Arial"/>
                <w:b w:val="0"/>
                <w:sz w:val="22"/>
              </w:rPr>
              <w:t xml:space="preserve">   </w:t>
            </w:r>
            <w:r w:rsidR="00324EA1" w:rsidRPr="00ED019D">
              <w:rPr>
                <w:rFonts w:ascii="Arial" w:hAnsi="Arial"/>
                <w:b w:val="0"/>
                <w:sz w:val="22"/>
              </w:rPr>
              <w:t xml:space="preserve">Dále se </w:t>
            </w:r>
            <w:r w:rsidR="004E3FE5" w:rsidRPr="00ED019D">
              <w:rPr>
                <w:rFonts w:ascii="Arial" w:hAnsi="Arial"/>
                <w:b w:val="0"/>
                <w:sz w:val="22"/>
              </w:rPr>
              <w:t xml:space="preserve">v programu konference </w:t>
            </w:r>
            <w:r w:rsidR="00324EA1" w:rsidRPr="00ED019D">
              <w:rPr>
                <w:rFonts w:ascii="Arial" w:hAnsi="Arial"/>
                <w:b w:val="0"/>
                <w:sz w:val="22"/>
              </w:rPr>
              <w:t xml:space="preserve">budeme </w:t>
            </w:r>
            <w:r w:rsidR="004E3FE5" w:rsidRPr="00ED019D">
              <w:rPr>
                <w:rFonts w:ascii="Arial" w:hAnsi="Arial"/>
                <w:b w:val="0"/>
                <w:sz w:val="22"/>
              </w:rPr>
              <w:t xml:space="preserve">podrobněji </w:t>
            </w:r>
            <w:r w:rsidR="00324EA1" w:rsidRPr="00ED019D">
              <w:rPr>
                <w:rFonts w:ascii="Arial" w:hAnsi="Arial"/>
                <w:b w:val="0"/>
                <w:sz w:val="22"/>
              </w:rPr>
              <w:t>věnovat tématům souvisejícím s</w:t>
            </w:r>
            <w:r w:rsidR="00622077" w:rsidRPr="00ED019D">
              <w:rPr>
                <w:rFonts w:ascii="Arial" w:hAnsi="Arial"/>
                <w:b w:val="0"/>
                <w:sz w:val="22"/>
              </w:rPr>
              <w:t> </w:t>
            </w:r>
            <w:r w:rsidR="00324EA1" w:rsidRPr="00ED019D">
              <w:rPr>
                <w:rFonts w:ascii="Arial" w:hAnsi="Arial"/>
                <w:b w:val="0"/>
                <w:sz w:val="22"/>
              </w:rPr>
              <w:t>akreditací</w:t>
            </w:r>
            <w:r w:rsidR="00622077" w:rsidRPr="00ED019D">
              <w:rPr>
                <w:rFonts w:ascii="Arial" w:hAnsi="Arial"/>
                <w:b w:val="0"/>
                <w:sz w:val="22"/>
              </w:rPr>
              <w:t xml:space="preserve"> kalibračních</w:t>
            </w:r>
            <w:r w:rsidR="00324EA1" w:rsidRPr="00ED019D">
              <w:rPr>
                <w:rFonts w:ascii="Arial" w:hAnsi="Arial"/>
                <w:b w:val="0"/>
                <w:sz w:val="22"/>
              </w:rPr>
              <w:t xml:space="preserve"> laboratoří </w:t>
            </w:r>
            <w:r w:rsidR="00622077" w:rsidRPr="00ED019D">
              <w:rPr>
                <w:rFonts w:ascii="Arial" w:hAnsi="Arial"/>
                <w:b w:val="0"/>
                <w:sz w:val="22"/>
              </w:rPr>
              <w:t>–</w:t>
            </w:r>
            <w:r w:rsidR="00324EA1" w:rsidRPr="00ED019D">
              <w:rPr>
                <w:rFonts w:ascii="Arial" w:hAnsi="Arial"/>
                <w:b w:val="0"/>
                <w:sz w:val="22"/>
              </w:rPr>
              <w:t xml:space="preserve"> </w:t>
            </w:r>
            <w:r w:rsidR="00622077" w:rsidRPr="00ED019D">
              <w:rPr>
                <w:rFonts w:ascii="Arial" w:hAnsi="Arial"/>
                <w:b w:val="0"/>
                <w:sz w:val="22"/>
              </w:rPr>
              <w:t>v návaznosti na novou normu ČSN EN ISO/IEC 17027 :2018</w:t>
            </w:r>
            <w:r w:rsidR="004E3FE5" w:rsidRPr="00ED019D">
              <w:rPr>
                <w:rFonts w:ascii="Arial" w:hAnsi="Arial"/>
                <w:b w:val="0"/>
                <w:sz w:val="22"/>
              </w:rPr>
              <w:t>. Jedná se o téma vysoce aktuální a očekáváme, že by mělo účastníkům přinést informace, jak racionálně přistupovat k plnění kritérií této nové normy a jaký bude p</w:t>
            </w:r>
            <w:r w:rsidRPr="00ED019D">
              <w:rPr>
                <w:rFonts w:ascii="Arial" w:hAnsi="Arial"/>
                <w:b w:val="0"/>
                <w:sz w:val="22"/>
              </w:rPr>
              <w:t>os</w:t>
            </w:r>
            <w:r w:rsidR="004E3FE5" w:rsidRPr="00ED019D">
              <w:rPr>
                <w:rFonts w:ascii="Arial" w:hAnsi="Arial"/>
                <w:b w:val="0"/>
                <w:sz w:val="22"/>
              </w:rPr>
              <w:t xml:space="preserve">tup ČIA </w:t>
            </w:r>
            <w:r w:rsidRPr="00ED019D">
              <w:rPr>
                <w:rFonts w:ascii="Arial" w:hAnsi="Arial"/>
                <w:b w:val="0"/>
                <w:sz w:val="22"/>
              </w:rPr>
              <w:t>pro</w:t>
            </w:r>
            <w:r w:rsidR="004E3FE5" w:rsidRPr="00ED019D">
              <w:rPr>
                <w:rFonts w:ascii="Arial" w:hAnsi="Arial"/>
                <w:b w:val="0"/>
                <w:sz w:val="22"/>
              </w:rPr>
              <w:t xml:space="preserve"> přechod </w:t>
            </w:r>
            <w:r w:rsidRPr="00ED019D">
              <w:rPr>
                <w:rFonts w:ascii="Arial" w:hAnsi="Arial"/>
                <w:b w:val="0"/>
                <w:sz w:val="22"/>
              </w:rPr>
              <w:t>na tuto normu.</w:t>
            </w:r>
          </w:p>
          <w:p w:rsidR="005B3FEE" w:rsidRPr="00ED019D" w:rsidRDefault="005B3FEE" w:rsidP="0098797F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/>
                <w:b w:val="0"/>
                <w:sz w:val="22"/>
              </w:rPr>
            </w:pPr>
            <w:r w:rsidRPr="00ED019D">
              <w:rPr>
                <w:rFonts w:ascii="Arial" w:hAnsi="Arial"/>
                <w:b w:val="0"/>
                <w:sz w:val="22"/>
              </w:rPr>
              <w:t xml:space="preserve">   Odborný program bude dále zaměřen na oblast</w:t>
            </w:r>
            <w:r w:rsidR="001B14D1" w:rsidRPr="00ED019D">
              <w:rPr>
                <w:rFonts w:ascii="Arial" w:hAnsi="Arial"/>
                <w:b w:val="0"/>
                <w:sz w:val="22"/>
              </w:rPr>
              <w:t>i</w:t>
            </w:r>
            <w:r w:rsidRPr="00ED019D">
              <w:rPr>
                <w:rFonts w:ascii="Arial" w:hAnsi="Arial"/>
                <w:b w:val="0"/>
                <w:sz w:val="22"/>
              </w:rPr>
              <w:t xml:space="preserve"> metrologie tlaku, hmotnosti</w:t>
            </w:r>
            <w:r w:rsidR="001B14D1" w:rsidRPr="00ED019D">
              <w:rPr>
                <w:rFonts w:ascii="Arial" w:hAnsi="Arial"/>
                <w:b w:val="0"/>
                <w:sz w:val="22"/>
              </w:rPr>
              <w:t xml:space="preserve"> a teploty a mezilaboratorního porovnání kalibrací.</w:t>
            </w:r>
          </w:p>
          <w:p w:rsidR="00324EA1" w:rsidRPr="00ED019D" w:rsidRDefault="005B3FEE" w:rsidP="001B14D1">
            <w:pPr>
              <w:suppressAutoHyphens/>
              <w:spacing w:before="120" w:after="120" w:line="312" w:lineRule="auto"/>
              <w:ind w:left="212" w:right="227" w:hanging="212"/>
              <w:jc w:val="both"/>
              <w:rPr>
                <w:rFonts w:ascii="Arial" w:hAnsi="Arial"/>
                <w:b w:val="0"/>
                <w:sz w:val="22"/>
              </w:rPr>
            </w:pPr>
            <w:r w:rsidRPr="00ED019D">
              <w:rPr>
                <w:rFonts w:ascii="Arial" w:hAnsi="Arial"/>
                <w:b w:val="0"/>
                <w:sz w:val="22"/>
              </w:rPr>
              <w:t xml:space="preserve">   </w:t>
            </w:r>
            <w:r w:rsidR="001B14D1" w:rsidRPr="00ED019D">
              <w:rPr>
                <w:rFonts w:ascii="Arial" w:hAnsi="Arial"/>
                <w:b w:val="0"/>
                <w:sz w:val="22"/>
              </w:rPr>
              <w:t xml:space="preserve">   </w:t>
            </w:r>
            <w:r w:rsidRPr="00ED019D">
              <w:rPr>
                <w:rFonts w:ascii="Arial" w:hAnsi="Arial"/>
                <w:b w:val="0"/>
                <w:sz w:val="22"/>
              </w:rPr>
              <w:t xml:space="preserve">Rovněž sekce tachografy má tradičně velmi zajímavý a přínosný program jednání – zástupci autorizovaných prodejců tachografů a taxametrů seznámí účastníky s novinkami v této oblasti. </w:t>
            </w:r>
          </w:p>
          <w:p w:rsidR="00005E08" w:rsidRPr="00ED019D" w:rsidRDefault="001B14D1" w:rsidP="0098797F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="00005E08" w:rsidRPr="00ED019D">
              <w:rPr>
                <w:rFonts w:ascii="Arial" w:hAnsi="Arial" w:cs="Arial"/>
                <w:b w:val="0"/>
                <w:sz w:val="22"/>
              </w:rPr>
              <w:t>Výbor ČKS se snažil pro Vás připravit pestrý program, s cílem prezentování nových informací, které by mohly být přínosem ve Vaší čin</w:t>
            </w:r>
            <w:r w:rsidR="00ED138C" w:rsidRPr="00ED019D">
              <w:rPr>
                <w:rFonts w:ascii="Arial" w:hAnsi="Arial" w:cs="Arial"/>
                <w:b w:val="0"/>
                <w:sz w:val="22"/>
              </w:rPr>
              <w:t>n</w:t>
            </w:r>
            <w:r w:rsidR="00005E08" w:rsidRPr="00ED019D">
              <w:rPr>
                <w:rFonts w:ascii="Arial" w:hAnsi="Arial" w:cs="Arial"/>
                <w:b w:val="0"/>
                <w:sz w:val="22"/>
              </w:rPr>
              <w:t>osti.</w:t>
            </w:r>
          </w:p>
          <w:p w:rsidR="00005E08" w:rsidRPr="00ED019D" w:rsidRDefault="00ED019D" w:rsidP="0098797F">
            <w:pPr>
              <w:suppressAutoHyphens/>
              <w:spacing w:before="120" w:after="120" w:line="312" w:lineRule="auto"/>
              <w:ind w:left="227" w:right="227"/>
              <w:jc w:val="both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="00005E08" w:rsidRPr="00ED019D">
              <w:rPr>
                <w:rFonts w:ascii="Arial" w:hAnsi="Arial" w:cs="Arial"/>
                <w:b w:val="0"/>
                <w:sz w:val="22"/>
              </w:rPr>
              <w:t>Těšíme se na setkání s Vámi.</w:t>
            </w:r>
          </w:p>
          <w:p w:rsidR="005B7FCA" w:rsidRPr="00ED019D" w:rsidRDefault="005B7FCA">
            <w:pPr>
              <w:tabs>
                <w:tab w:val="left" w:pos="2581"/>
              </w:tabs>
              <w:spacing w:before="120" w:after="120" w:line="312" w:lineRule="auto"/>
              <w:ind w:left="227" w:right="227"/>
              <w:rPr>
                <w:rFonts w:ascii="Arial" w:hAnsi="Arial" w:cs="Arial"/>
                <w:b w:val="0"/>
                <w:sz w:val="22"/>
                <w:shd w:val="clear" w:color="auto" w:fill="FFFF00"/>
              </w:rPr>
            </w:pPr>
          </w:p>
          <w:p w:rsidR="00293703" w:rsidRPr="00ED019D" w:rsidRDefault="005B7FCA">
            <w:pPr>
              <w:tabs>
                <w:tab w:val="left" w:pos="2581"/>
              </w:tabs>
              <w:spacing w:before="120" w:after="120" w:line="312" w:lineRule="auto"/>
              <w:ind w:left="227" w:right="227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>Odborný garant:</w:t>
            </w:r>
            <w:r w:rsidRPr="00ED019D">
              <w:rPr>
                <w:rFonts w:ascii="Arial" w:hAnsi="Arial" w:cs="Arial"/>
                <w:b w:val="0"/>
                <w:sz w:val="22"/>
              </w:rPr>
              <w:tab/>
              <w:t xml:space="preserve">                 Ing. Jiří Kazda, předseda ČKS, tel.: 720 256 175</w:t>
            </w:r>
            <w:r w:rsidRPr="00ED019D">
              <w:rPr>
                <w:rFonts w:ascii="Arial" w:hAnsi="Arial" w:cs="Arial"/>
                <w:b w:val="0"/>
                <w:sz w:val="22"/>
              </w:rPr>
              <w:br/>
            </w:r>
            <w:r w:rsidRPr="00ED019D">
              <w:rPr>
                <w:rFonts w:ascii="Arial" w:hAnsi="Arial" w:cs="Arial"/>
                <w:b w:val="0"/>
                <w:sz w:val="22"/>
              </w:rPr>
              <w:tab/>
            </w:r>
            <w:r w:rsidRPr="00ED019D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="00293703" w:rsidRPr="00ED019D">
              <w:rPr>
                <w:rFonts w:ascii="Arial" w:hAnsi="Arial" w:cs="Arial"/>
                <w:b w:val="0"/>
                <w:sz w:val="22"/>
              </w:rPr>
              <w:t xml:space="preserve">           Ing. Jindřich Šabata</w:t>
            </w:r>
            <w:r w:rsidR="00D75493" w:rsidRPr="00ED019D">
              <w:rPr>
                <w:rFonts w:ascii="Arial" w:hAnsi="Arial" w:cs="Arial"/>
                <w:b w:val="0"/>
                <w:sz w:val="22"/>
              </w:rPr>
              <w:t>,</w:t>
            </w:r>
            <w:r w:rsidRPr="00ED019D">
              <w:rPr>
                <w:rFonts w:ascii="Arial" w:hAnsi="Arial" w:cs="Arial"/>
                <w:b w:val="0"/>
                <w:sz w:val="22"/>
              </w:rPr>
              <w:t xml:space="preserve"> tel.: </w:t>
            </w:r>
            <w:r w:rsidR="00293703" w:rsidRPr="00ED019D">
              <w:rPr>
                <w:rFonts w:ascii="Arial" w:hAnsi="Arial" w:cs="Arial"/>
                <w:b w:val="0"/>
                <w:sz w:val="22"/>
              </w:rPr>
              <w:t>602 234 169</w:t>
            </w:r>
          </w:p>
          <w:p w:rsidR="005B7FCA" w:rsidRPr="00ED019D" w:rsidRDefault="005B7FCA">
            <w:pPr>
              <w:tabs>
                <w:tab w:val="left" w:pos="2581"/>
              </w:tabs>
              <w:spacing w:before="120" w:after="120" w:line="312" w:lineRule="auto"/>
              <w:ind w:left="227" w:right="227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ab/>
              <w:t xml:space="preserve">                                </w:t>
            </w:r>
            <w:r w:rsidRPr="00ED019D">
              <w:rPr>
                <w:rFonts w:ascii="Arial" w:hAnsi="Arial" w:cs="Arial"/>
                <w:b w:val="0"/>
                <w:sz w:val="22"/>
              </w:rPr>
              <w:tab/>
              <w:t xml:space="preserve">                           </w:t>
            </w:r>
          </w:p>
          <w:p w:rsidR="00121886" w:rsidRPr="00ED019D" w:rsidRDefault="005B7FCA" w:rsidP="00121886">
            <w:pPr>
              <w:spacing w:line="360" w:lineRule="auto"/>
              <w:ind w:left="227" w:right="227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>Odborný garant</w:t>
            </w:r>
            <w:r w:rsidR="0047694E" w:rsidRPr="00ED019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ED019D">
              <w:rPr>
                <w:rFonts w:ascii="Arial" w:hAnsi="Arial" w:cs="Arial"/>
                <w:b w:val="0"/>
                <w:sz w:val="22"/>
              </w:rPr>
              <w:t xml:space="preserve">sekce tachografy:         </w:t>
            </w:r>
            <w:r w:rsidR="00D75493" w:rsidRPr="00ED019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121886" w:rsidRPr="00ED019D">
              <w:rPr>
                <w:rFonts w:ascii="Arial" w:hAnsi="Arial" w:cs="Arial"/>
                <w:b w:val="0"/>
                <w:sz w:val="22"/>
              </w:rPr>
              <w:t>Pavel Souček, tel.: 739 509 588</w:t>
            </w:r>
          </w:p>
          <w:p w:rsidR="005B7FCA" w:rsidRPr="00CE4A58" w:rsidRDefault="00121886" w:rsidP="00AC490D">
            <w:pPr>
              <w:spacing w:line="360" w:lineRule="auto"/>
              <w:ind w:left="227" w:right="227"/>
              <w:rPr>
                <w:rFonts w:ascii="Arial" w:hAnsi="Arial" w:cs="Arial"/>
                <w:b w:val="0"/>
                <w:sz w:val="22"/>
              </w:rPr>
            </w:pPr>
            <w:r w:rsidRPr="00ED019D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 Jan Hlavatý, </w:t>
            </w:r>
            <w:r w:rsidR="005B7FCA" w:rsidRPr="00ED019D">
              <w:rPr>
                <w:rFonts w:ascii="Arial" w:hAnsi="Arial" w:cs="Arial"/>
                <w:b w:val="0"/>
                <w:sz w:val="22"/>
              </w:rPr>
              <w:t xml:space="preserve">tel.: </w:t>
            </w:r>
            <w:r w:rsidRPr="00ED019D">
              <w:rPr>
                <w:rFonts w:ascii="Arial" w:hAnsi="Arial" w:cs="Arial"/>
                <w:b w:val="0"/>
                <w:sz w:val="22"/>
              </w:rPr>
              <w:t>739 312 838</w:t>
            </w:r>
            <w:r w:rsidR="005B7FCA" w:rsidRPr="00CE4A58">
              <w:rPr>
                <w:rFonts w:ascii="Arial" w:hAnsi="Arial" w:cs="Arial"/>
                <w:b w:val="0"/>
                <w:sz w:val="22"/>
              </w:rPr>
              <w:br/>
            </w:r>
            <w:r w:rsidR="005B7FCA" w:rsidRPr="00CE4A58">
              <w:rPr>
                <w:rFonts w:ascii="Arial" w:hAnsi="Arial" w:cs="Arial"/>
                <w:b w:val="0"/>
                <w:sz w:val="22"/>
              </w:rPr>
              <w:tab/>
            </w:r>
            <w:r w:rsidR="005B7FCA" w:rsidRPr="00CE4A58">
              <w:rPr>
                <w:rFonts w:ascii="Arial" w:hAnsi="Arial" w:cs="Arial"/>
                <w:b w:val="0"/>
                <w:sz w:val="22"/>
              </w:rPr>
              <w:tab/>
            </w:r>
            <w:r w:rsidR="005B7FCA" w:rsidRPr="00CE4A58">
              <w:rPr>
                <w:rFonts w:ascii="Arial" w:hAnsi="Arial" w:cs="Arial"/>
                <w:b w:val="0"/>
                <w:sz w:val="22"/>
              </w:rPr>
              <w:tab/>
            </w:r>
          </w:p>
          <w:p w:rsidR="005B7FCA" w:rsidRPr="00CE4A58" w:rsidRDefault="005B7FCA" w:rsidP="00D75493">
            <w:pPr>
              <w:spacing w:before="120" w:line="312" w:lineRule="auto"/>
              <w:ind w:left="227" w:right="227"/>
              <w:rPr>
                <w:rFonts w:ascii="Arial" w:hAnsi="Arial" w:cs="Arial"/>
                <w:sz w:val="22"/>
              </w:rPr>
            </w:pPr>
            <w:r w:rsidRPr="00CE4A58">
              <w:rPr>
                <w:rFonts w:ascii="Arial" w:hAnsi="Arial" w:cs="Arial"/>
                <w:b w:val="0"/>
                <w:sz w:val="22"/>
              </w:rPr>
              <w:t>Organizační garant:                                Jan Střelec, sekretariát ČKS</w:t>
            </w:r>
            <w:r w:rsidRPr="00CE4A58">
              <w:rPr>
                <w:rFonts w:ascii="Arial" w:hAnsi="Arial" w:cs="Arial"/>
                <w:b w:val="0"/>
                <w:sz w:val="22"/>
              </w:rPr>
              <w:br/>
            </w:r>
            <w:r w:rsidRPr="00CE4A58">
              <w:rPr>
                <w:rFonts w:ascii="Arial" w:hAnsi="Arial" w:cs="Arial"/>
                <w:b w:val="0"/>
                <w:sz w:val="22"/>
              </w:rPr>
              <w:tab/>
            </w:r>
            <w:r w:rsidRPr="00CE4A58">
              <w:rPr>
                <w:rFonts w:ascii="Arial" w:hAnsi="Arial" w:cs="Arial"/>
                <w:b w:val="0"/>
                <w:sz w:val="22"/>
              </w:rPr>
              <w:tab/>
            </w:r>
            <w:r w:rsidRPr="00CE4A58">
              <w:rPr>
                <w:rFonts w:ascii="Arial" w:hAnsi="Arial" w:cs="Arial"/>
                <w:b w:val="0"/>
                <w:sz w:val="22"/>
              </w:rPr>
              <w:tab/>
              <w:t xml:space="preserve">                                 tel.: </w:t>
            </w:r>
            <w:proofErr w:type="gramStart"/>
            <w:r w:rsidRPr="00CE4A58">
              <w:rPr>
                <w:rFonts w:ascii="Arial" w:hAnsi="Arial" w:cs="Arial"/>
                <w:b w:val="0"/>
                <w:sz w:val="22"/>
              </w:rPr>
              <w:t>737 366 376,  fax</w:t>
            </w:r>
            <w:proofErr w:type="gramEnd"/>
            <w:r w:rsidRPr="00CE4A58">
              <w:rPr>
                <w:rFonts w:ascii="Arial" w:hAnsi="Arial" w:cs="Arial"/>
                <w:b w:val="0"/>
                <w:sz w:val="22"/>
              </w:rPr>
              <w:t xml:space="preserve"> 547 250</w:t>
            </w:r>
            <w:r w:rsidR="00D75493">
              <w:rPr>
                <w:rFonts w:ascii="Arial" w:hAnsi="Arial" w:cs="Arial"/>
                <w:b w:val="0"/>
                <w:sz w:val="22"/>
              </w:rPr>
              <w:t> </w:t>
            </w:r>
            <w:r w:rsidRPr="00CE4A58">
              <w:rPr>
                <w:rFonts w:ascii="Arial" w:hAnsi="Arial" w:cs="Arial"/>
                <w:b w:val="0"/>
                <w:sz w:val="22"/>
              </w:rPr>
              <w:t>298</w:t>
            </w:r>
          </w:p>
          <w:p w:rsidR="005B7FCA" w:rsidRPr="00D75493" w:rsidRDefault="00D75493" w:rsidP="00D75493">
            <w:pPr>
              <w:spacing w:after="120" w:line="312" w:lineRule="auto"/>
              <w:ind w:right="227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</w:t>
            </w:r>
            <w:r w:rsidRPr="00D75493">
              <w:rPr>
                <w:rFonts w:ascii="Arial" w:hAnsi="Arial" w:cs="Arial"/>
                <w:b w:val="0"/>
                <w:sz w:val="22"/>
              </w:rPr>
              <w:t>mail</w:t>
            </w:r>
            <w:r>
              <w:rPr>
                <w:rFonts w:ascii="Arial" w:hAnsi="Arial" w:cs="Arial"/>
                <w:b w:val="0"/>
                <w:sz w:val="22"/>
              </w:rPr>
              <w:t>: sekretar@cks-brno.cz</w:t>
            </w:r>
          </w:p>
          <w:p w:rsidR="00972AF2" w:rsidRPr="00CE4A58" w:rsidRDefault="00972AF2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972AF2" w:rsidRPr="00CE4A58" w:rsidRDefault="00972AF2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972AF2" w:rsidRPr="00CE4A58" w:rsidRDefault="00972AF2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972AF2" w:rsidRPr="00CE4A58" w:rsidRDefault="00972AF2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972AF2" w:rsidRPr="00CE4A58" w:rsidRDefault="00972AF2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972AF2" w:rsidRPr="00CE4A58" w:rsidRDefault="00972AF2" w:rsidP="00972AF2">
            <w:pPr>
              <w:pageBreakBefore/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i/>
                <w:sz w:val="28"/>
              </w:rPr>
            </w:pPr>
            <w:r w:rsidRPr="00CE4A58">
              <w:rPr>
                <w:rFonts w:ascii="Arial" w:hAnsi="Arial"/>
                <w:i/>
                <w:sz w:val="28"/>
              </w:rPr>
              <w:t xml:space="preserve">Program </w:t>
            </w:r>
            <w:r w:rsidR="00ED138C" w:rsidRPr="00CE4A58">
              <w:rPr>
                <w:rFonts w:ascii="Arial" w:hAnsi="Arial"/>
                <w:i/>
                <w:sz w:val="28"/>
              </w:rPr>
              <w:t>5</w:t>
            </w:r>
            <w:r w:rsidR="0036627B">
              <w:rPr>
                <w:rFonts w:ascii="Arial" w:hAnsi="Arial"/>
                <w:i/>
                <w:sz w:val="28"/>
              </w:rPr>
              <w:t>6</w:t>
            </w:r>
            <w:r w:rsidRPr="00CE4A58">
              <w:rPr>
                <w:rFonts w:ascii="Arial" w:hAnsi="Arial"/>
                <w:i/>
                <w:sz w:val="28"/>
              </w:rPr>
              <w:t>. konference</w:t>
            </w:r>
          </w:p>
          <w:p w:rsidR="00972AF2" w:rsidRPr="00CE4A58" w:rsidRDefault="00ED138C" w:rsidP="00972AF2">
            <w:pPr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6"/>
              </w:rPr>
              <w:t>Středa</w:t>
            </w:r>
            <w:r w:rsidR="00972AF2" w:rsidRPr="00CE4A58">
              <w:rPr>
                <w:rFonts w:ascii="Arial" w:hAnsi="Arial"/>
                <w:i/>
                <w:sz w:val="26"/>
              </w:rPr>
              <w:t xml:space="preserve">, </w:t>
            </w:r>
            <w:r>
              <w:rPr>
                <w:rFonts w:ascii="Arial" w:hAnsi="Arial"/>
                <w:i/>
                <w:sz w:val="26"/>
              </w:rPr>
              <w:t>1</w:t>
            </w:r>
            <w:r w:rsidR="0036627B">
              <w:rPr>
                <w:rFonts w:ascii="Arial" w:hAnsi="Arial"/>
                <w:i/>
                <w:sz w:val="26"/>
              </w:rPr>
              <w:t>6.</w:t>
            </w:r>
            <w:r w:rsidR="004A1AA5">
              <w:rPr>
                <w:rFonts w:ascii="Arial" w:hAnsi="Arial"/>
                <w:i/>
                <w:sz w:val="26"/>
              </w:rPr>
              <w:t xml:space="preserve"> </w:t>
            </w:r>
            <w:r w:rsidR="0036627B">
              <w:rPr>
                <w:rFonts w:ascii="Arial" w:hAnsi="Arial"/>
                <w:i/>
                <w:sz w:val="26"/>
              </w:rPr>
              <w:t>5</w:t>
            </w:r>
            <w:r w:rsidR="00972AF2" w:rsidRPr="00CE4A58">
              <w:rPr>
                <w:rFonts w:ascii="Arial" w:hAnsi="Arial"/>
                <w:i/>
                <w:sz w:val="26"/>
              </w:rPr>
              <w:t xml:space="preserve">. </w:t>
            </w:r>
            <w:r w:rsidRPr="00CE4A58">
              <w:rPr>
                <w:rFonts w:ascii="Arial" w:hAnsi="Arial"/>
                <w:i/>
                <w:sz w:val="26"/>
              </w:rPr>
              <w:t>201</w:t>
            </w:r>
            <w:r w:rsidR="0036627B">
              <w:rPr>
                <w:rFonts w:ascii="Arial" w:hAnsi="Arial"/>
                <w:i/>
                <w:sz w:val="26"/>
              </w:rPr>
              <w:t>8</w:t>
            </w:r>
          </w:p>
          <w:p w:rsidR="00972AF2" w:rsidRPr="00E10EFC" w:rsidRDefault="001B4C06" w:rsidP="00E10EFC">
            <w:pPr>
              <w:widowControl/>
              <w:tabs>
                <w:tab w:val="left" w:pos="1510"/>
                <w:tab w:val="left" w:pos="1914"/>
              </w:tabs>
              <w:spacing w:before="100" w:after="100"/>
              <w:ind w:right="170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i/>
              </w:rPr>
              <w:t>8:</w:t>
            </w:r>
            <w:r w:rsidRPr="00E10EFC">
              <w:rPr>
                <w:rFonts w:ascii="Arial" w:hAnsi="Arial"/>
                <w:i/>
              </w:rPr>
              <w:t xml:space="preserve">30 – </w:t>
            </w:r>
            <w:proofErr w:type="gramStart"/>
            <w:r w:rsidRPr="00E10EFC">
              <w:rPr>
                <w:rFonts w:ascii="Arial" w:hAnsi="Arial"/>
                <w:i/>
              </w:rPr>
              <w:t xml:space="preserve">9:30    </w:t>
            </w:r>
            <w:r w:rsidR="00972AF2" w:rsidRPr="00E10EFC">
              <w:rPr>
                <w:rFonts w:ascii="Arial" w:hAnsi="Arial"/>
                <w:i/>
              </w:rPr>
              <w:t>Registrace</w:t>
            </w:r>
            <w:proofErr w:type="gramEnd"/>
            <w:r w:rsidR="00972AF2" w:rsidRPr="00E10EFC">
              <w:rPr>
                <w:rFonts w:ascii="Arial" w:hAnsi="Arial"/>
                <w:i/>
              </w:rPr>
              <w:t xml:space="preserve"> účastníků - členů ČKS</w:t>
            </w:r>
          </w:p>
          <w:p w:rsidR="00972AF2" w:rsidRPr="00E10EFC" w:rsidRDefault="00E10EFC" w:rsidP="00E10EFC">
            <w:pPr>
              <w:widowControl/>
              <w:ind w:left="1489" w:hanging="1489"/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="00972AF2" w:rsidRPr="00E10EFC">
              <w:rPr>
                <w:rFonts w:ascii="Arial" w:hAnsi="Arial"/>
                <w:i/>
              </w:rPr>
              <w:t xml:space="preserve">9:30 – </w:t>
            </w:r>
            <w:proofErr w:type="gramStart"/>
            <w:r w:rsidR="0048486C" w:rsidRPr="00E10EFC">
              <w:rPr>
                <w:rFonts w:ascii="Arial" w:hAnsi="Arial"/>
                <w:i/>
              </w:rPr>
              <w:t>9</w:t>
            </w:r>
            <w:r w:rsidR="00972AF2" w:rsidRPr="00E10EFC">
              <w:rPr>
                <w:rFonts w:ascii="Arial" w:hAnsi="Arial"/>
                <w:i/>
              </w:rPr>
              <w:t>:</w:t>
            </w:r>
            <w:r w:rsidR="0048486C" w:rsidRPr="00E10EFC">
              <w:rPr>
                <w:rFonts w:ascii="Arial" w:hAnsi="Arial"/>
                <w:i/>
              </w:rPr>
              <w:t>4</w:t>
            </w:r>
            <w:r w:rsidR="00ED138C" w:rsidRPr="00E10EFC">
              <w:rPr>
                <w:rFonts w:ascii="Arial" w:hAnsi="Arial"/>
                <w:i/>
              </w:rPr>
              <w:t>5</w:t>
            </w:r>
            <w:r w:rsidR="001B4C06" w:rsidRPr="00E10EFC">
              <w:rPr>
                <w:rFonts w:ascii="Arial" w:hAnsi="Arial"/>
                <w:b w:val="0"/>
                <w:i/>
              </w:rPr>
              <w:t xml:space="preserve">   </w:t>
            </w:r>
            <w:r w:rsidR="00972AF2" w:rsidRPr="00E10EFC">
              <w:rPr>
                <w:rFonts w:ascii="Arial" w:hAnsi="Arial"/>
                <w:i/>
              </w:rPr>
              <w:t>Zahájení</w:t>
            </w:r>
            <w:proofErr w:type="gramEnd"/>
            <w:r w:rsidR="00972AF2" w:rsidRPr="00E10EFC">
              <w:rPr>
                <w:rFonts w:ascii="Arial" w:hAnsi="Arial"/>
                <w:i/>
              </w:rPr>
              <w:t xml:space="preserve"> konference</w:t>
            </w:r>
            <w:r w:rsidR="00972AF2" w:rsidRPr="00E10EFC">
              <w:rPr>
                <w:rFonts w:ascii="Arial" w:hAnsi="Arial"/>
                <w:b w:val="0"/>
                <w:i/>
              </w:rPr>
              <w:t xml:space="preserve"> </w:t>
            </w:r>
          </w:p>
          <w:p w:rsidR="00972AF2" w:rsidRPr="00E10EFC" w:rsidRDefault="00972AF2" w:rsidP="00972AF2">
            <w:pPr>
              <w:widowControl/>
              <w:tabs>
                <w:tab w:val="left" w:pos="1914"/>
              </w:tabs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 xml:space="preserve">                        </w:t>
            </w:r>
          </w:p>
          <w:p w:rsidR="002943EF" w:rsidRDefault="0048486C" w:rsidP="002943EF">
            <w:pPr>
              <w:tabs>
                <w:tab w:val="left" w:pos="1914"/>
              </w:tabs>
              <w:ind w:left="1560" w:right="170" w:hanging="1560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/>
                <w:i/>
              </w:rPr>
              <w:t>9</w:t>
            </w:r>
            <w:r w:rsidR="00972AF2" w:rsidRPr="00E10EFC">
              <w:rPr>
                <w:rFonts w:ascii="Arial" w:hAnsi="Arial"/>
                <w:i/>
              </w:rPr>
              <w:t>:</w:t>
            </w:r>
            <w:r w:rsidRPr="00E10EFC">
              <w:rPr>
                <w:rFonts w:ascii="Arial" w:hAnsi="Arial"/>
                <w:i/>
              </w:rPr>
              <w:t>4</w:t>
            </w:r>
            <w:r w:rsidR="00ED138C" w:rsidRPr="00E10EFC">
              <w:rPr>
                <w:rFonts w:ascii="Arial" w:hAnsi="Arial"/>
                <w:i/>
              </w:rPr>
              <w:t>5</w:t>
            </w:r>
            <w:r w:rsidR="00972AF2" w:rsidRPr="00E10EFC">
              <w:rPr>
                <w:rFonts w:ascii="Arial" w:hAnsi="Arial"/>
                <w:i/>
              </w:rPr>
              <w:t>– 1</w:t>
            </w:r>
            <w:r w:rsidR="00110E28" w:rsidRPr="00E10EFC">
              <w:rPr>
                <w:rFonts w:ascii="Arial" w:hAnsi="Arial"/>
                <w:i/>
              </w:rPr>
              <w:t>0</w:t>
            </w:r>
            <w:r w:rsidR="00972AF2" w:rsidRPr="00E10EFC">
              <w:rPr>
                <w:rFonts w:ascii="Arial" w:hAnsi="Arial"/>
                <w:i/>
              </w:rPr>
              <w:t>:</w:t>
            </w:r>
            <w:r w:rsidRPr="00E10EFC">
              <w:rPr>
                <w:rFonts w:ascii="Arial" w:hAnsi="Arial"/>
                <w:i/>
              </w:rPr>
              <w:t>30</w:t>
            </w:r>
            <w:r w:rsidR="00972AF2" w:rsidRPr="00E10EFC">
              <w:rPr>
                <w:rFonts w:ascii="Arial" w:hAnsi="Arial"/>
                <w:b w:val="0"/>
                <w:i/>
              </w:rPr>
              <w:tab/>
            </w:r>
            <w:r w:rsidR="00ED138C" w:rsidRPr="00E10EFC">
              <w:rPr>
                <w:rFonts w:ascii="Arial" w:hAnsi="Arial"/>
                <w:i/>
              </w:rPr>
              <w:t>Aktuální</w:t>
            </w:r>
            <w:r w:rsidR="00ED138C" w:rsidRPr="00E10EFC">
              <w:rPr>
                <w:rFonts w:ascii="Arial" w:hAnsi="Arial"/>
                <w:b w:val="0"/>
                <w:i/>
              </w:rPr>
              <w:t xml:space="preserve"> </w:t>
            </w:r>
            <w:r w:rsidR="00ED138C" w:rsidRPr="00E10EFC">
              <w:rPr>
                <w:rFonts w:ascii="Arial" w:hAnsi="Arial" w:cs="Arial"/>
                <w:i/>
                <w:szCs w:val="24"/>
              </w:rPr>
              <w:t>i</w:t>
            </w:r>
            <w:r w:rsidR="00972AF2" w:rsidRPr="00E10EFC">
              <w:rPr>
                <w:rFonts w:ascii="Arial" w:hAnsi="Arial" w:cs="Arial"/>
                <w:i/>
                <w:szCs w:val="24"/>
              </w:rPr>
              <w:t xml:space="preserve">nformace z ÚNMZ </w:t>
            </w:r>
          </w:p>
          <w:p w:rsidR="00972AF2" w:rsidRPr="00E10EFC" w:rsidRDefault="00972AF2" w:rsidP="002943EF">
            <w:pPr>
              <w:tabs>
                <w:tab w:val="left" w:pos="1914"/>
              </w:tabs>
              <w:spacing w:after="100"/>
              <w:ind w:left="1560" w:right="170" w:firstLine="70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 w:cs="Arial"/>
                <w:b w:val="0"/>
                <w:i/>
                <w:szCs w:val="24"/>
              </w:rPr>
              <w:t xml:space="preserve">Ing. Zbyněk </w:t>
            </w:r>
            <w:proofErr w:type="spellStart"/>
            <w:r w:rsidRPr="00E10EFC">
              <w:rPr>
                <w:rFonts w:ascii="Arial" w:hAnsi="Arial" w:cs="Arial"/>
                <w:b w:val="0"/>
                <w:i/>
                <w:szCs w:val="24"/>
              </w:rPr>
              <w:t>Veselák</w:t>
            </w:r>
            <w:proofErr w:type="spellEnd"/>
            <w:r w:rsidRPr="00E10EFC">
              <w:rPr>
                <w:rFonts w:ascii="Arial" w:hAnsi="Arial" w:cs="Arial"/>
                <w:b w:val="0"/>
                <w:i/>
                <w:szCs w:val="24"/>
              </w:rPr>
              <w:t>, ředitel odboru metrologie ÚNMZ</w:t>
            </w:r>
          </w:p>
          <w:p w:rsidR="008C43C8" w:rsidRDefault="00972AF2" w:rsidP="008C43C8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 w:cs="Arial"/>
                <w:i/>
              </w:rPr>
              <w:t>1</w:t>
            </w:r>
            <w:r w:rsidR="00110E28" w:rsidRPr="00E10EFC">
              <w:rPr>
                <w:rFonts w:ascii="Arial" w:hAnsi="Arial" w:cs="Arial"/>
                <w:i/>
              </w:rPr>
              <w:t>0</w:t>
            </w:r>
            <w:r w:rsidRPr="00E10EFC">
              <w:rPr>
                <w:rFonts w:ascii="Arial" w:hAnsi="Arial" w:cs="Arial"/>
                <w:i/>
              </w:rPr>
              <w:t>:</w:t>
            </w:r>
            <w:r w:rsidR="0048486C" w:rsidRPr="00E10EFC">
              <w:rPr>
                <w:rFonts w:ascii="Arial" w:hAnsi="Arial" w:cs="Arial"/>
                <w:i/>
              </w:rPr>
              <w:t>30</w:t>
            </w:r>
            <w:r w:rsidR="00ED138C" w:rsidRPr="00E10EFC">
              <w:rPr>
                <w:rFonts w:ascii="Arial" w:hAnsi="Arial" w:cs="Arial"/>
                <w:i/>
              </w:rPr>
              <w:t xml:space="preserve"> </w:t>
            </w:r>
            <w:r w:rsidRPr="00E10EFC">
              <w:rPr>
                <w:rFonts w:ascii="Arial" w:hAnsi="Arial" w:cs="Arial"/>
                <w:i/>
              </w:rPr>
              <w:t>– 1</w:t>
            </w:r>
            <w:r w:rsidR="0048486C" w:rsidRPr="00E10EFC">
              <w:rPr>
                <w:rFonts w:ascii="Arial" w:hAnsi="Arial" w:cs="Arial"/>
                <w:i/>
              </w:rPr>
              <w:t>1</w:t>
            </w:r>
            <w:r w:rsidR="00ED138C" w:rsidRPr="00E10EFC">
              <w:rPr>
                <w:rFonts w:ascii="Arial" w:hAnsi="Arial" w:cs="Arial"/>
                <w:i/>
              </w:rPr>
              <w:t>:</w:t>
            </w:r>
            <w:r w:rsidR="0048486C" w:rsidRPr="00E10EFC">
              <w:rPr>
                <w:rFonts w:ascii="Arial" w:hAnsi="Arial" w:cs="Arial"/>
                <w:i/>
              </w:rPr>
              <w:t>15</w:t>
            </w:r>
            <w:r w:rsidRPr="00E10EFC">
              <w:rPr>
                <w:rFonts w:ascii="Arial" w:hAnsi="Arial" w:cs="Arial"/>
                <w:b w:val="0"/>
                <w:i/>
              </w:rPr>
              <w:t xml:space="preserve"> </w:t>
            </w:r>
            <w:r w:rsidRPr="00E10EFC">
              <w:rPr>
                <w:rFonts w:ascii="Arial" w:hAnsi="Arial" w:cs="Arial"/>
                <w:i/>
                <w:szCs w:val="24"/>
              </w:rPr>
              <w:t xml:space="preserve">Aktuality z oblasti akreditace </w:t>
            </w:r>
          </w:p>
          <w:p w:rsidR="00972AF2" w:rsidRPr="00E10EFC" w:rsidRDefault="00D40B9F" w:rsidP="008C43C8">
            <w:pPr>
              <w:tabs>
                <w:tab w:val="left" w:pos="1701"/>
              </w:tabs>
              <w:spacing w:after="100"/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 w:cs="Arial"/>
                <w:b w:val="0"/>
                <w:i/>
                <w:szCs w:val="24"/>
              </w:rPr>
              <w:t>Ing. Milan Badal, náměstek</w:t>
            </w:r>
            <w:r w:rsidR="00972AF2" w:rsidRPr="00E10EFC">
              <w:rPr>
                <w:rFonts w:ascii="Arial" w:hAnsi="Arial" w:cs="Arial"/>
                <w:b w:val="0"/>
                <w:i/>
                <w:szCs w:val="24"/>
              </w:rPr>
              <w:t xml:space="preserve"> ředitel</w:t>
            </w:r>
            <w:r w:rsidRPr="00E10EFC">
              <w:rPr>
                <w:rFonts w:ascii="Arial" w:hAnsi="Arial" w:cs="Arial"/>
                <w:b w:val="0"/>
                <w:i/>
                <w:szCs w:val="24"/>
              </w:rPr>
              <w:t>e</w:t>
            </w:r>
            <w:r w:rsidR="00972AF2" w:rsidRPr="00E10EFC">
              <w:rPr>
                <w:rFonts w:ascii="Arial" w:hAnsi="Arial" w:cs="Arial"/>
                <w:b w:val="0"/>
                <w:i/>
                <w:szCs w:val="24"/>
              </w:rPr>
              <w:t xml:space="preserve"> ČIA</w:t>
            </w:r>
          </w:p>
          <w:p w:rsidR="008C43C8" w:rsidRDefault="00110E28" w:rsidP="008C43C8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 w:rsidRPr="00E10EFC">
              <w:rPr>
                <w:rFonts w:ascii="Arial" w:hAnsi="Arial" w:cs="Arial"/>
                <w:i/>
              </w:rPr>
              <w:t>1</w:t>
            </w:r>
            <w:r w:rsidR="0048486C" w:rsidRPr="00E10EFC">
              <w:rPr>
                <w:rFonts w:ascii="Arial" w:hAnsi="Arial" w:cs="Arial"/>
                <w:i/>
              </w:rPr>
              <w:t>1</w:t>
            </w:r>
            <w:r w:rsidRPr="00E10EFC">
              <w:rPr>
                <w:rFonts w:ascii="Arial" w:hAnsi="Arial" w:cs="Arial"/>
                <w:i/>
              </w:rPr>
              <w:t>:</w:t>
            </w:r>
            <w:r w:rsidR="0048486C" w:rsidRPr="00E10EFC">
              <w:rPr>
                <w:rFonts w:ascii="Arial" w:hAnsi="Arial" w:cs="Arial"/>
                <w:i/>
              </w:rPr>
              <w:t xml:space="preserve">15 – </w:t>
            </w:r>
            <w:r w:rsidRPr="00E10EFC">
              <w:rPr>
                <w:rFonts w:ascii="Arial" w:hAnsi="Arial" w:cs="Arial"/>
                <w:i/>
              </w:rPr>
              <w:t>1</w:t>
            </w:r>
            <w:r w:rsidR="0048486C" w:rsidRPr="00E10EFC">
              <w:rPr>
                <w:rFonts w:ascii="Arial" w:hAnsi="Arial" w:cs="Arial"/>
                <w:i/>
              </w:rPr>
              <w:t>2</w:t>
            </w:r>
            <w:r w:rsidRPr="00E10EFC">
              <w:rPr>
                <w:rFonts w:ascii="Arial" w:hAnsi="Arial" w:cs="Arial"/>
                <w:i/>
              </w:rPr>
              <w:t>:</w:t>
            </w:r>
            <w:r w:rsidR="0048486C" w:rsidRPr="00E10EFC">
              <w:rPr>
                <w:rFonts w:ascii="Arial" w:hAnsi="Arial" w:cs="Arial"/>
                <w:i/>
              </w:rPr>
              <w:t>00</w:t>
            </w:r>
            <w:r w:rsidRPr="00E10EFC">
              <w:rPr>
                <w:rFonts w:ascii="Arial" w:hAnsi="Arial" w:cs="Arial"/>
                <w:b w:val="0"/>
                <w:i/>
              </w:rPr>
              <w:t xml:space="preserve"> </w:t>
            </w:r>
            <w:r w:rsidR="00CD7E9A" w:rsidRPr="00E10EFC">
              <w:rPr>
                <w:rFonts w:ascii="Arial" w:hAnsi="Arial" w:cs="Arial"/>
                <w:i/>
                <w:szCs w:val="24"/>
              </w:rPr>
              <w:t xml:space="preserve">JCGM </w:t>
            </w:r>
            <w:r w:rsidR="00CD7E9A" w:rsidRPr="002943EF">
              <w:rPr>
                <w:rFonts w:ascii="Arial" w:hAnsi="Arial" w:cs="Arial"/>
                <w:i/>
                <w:szCs w:val="24"/>
              </w:rPr>
              <w:t>106</w:t>
            </w:r>
            <w:r w:rsidRPr="00E10EFC">
              <w:rPr>
                <w:rFonts w:ascii="Arial" w:hAnsi="Arial" w:cs="Arial"/>
                <w:i/>
                <w:szCs w:val="24"/>
              </w:rPr>
              <w:t xml:space="preserve"> </w:t>
            </w:r>
            <w:r w:rsidR="00CD7E9A" w:rsidRPr="00E10EFC">
              <w:rPr>
                <w:rFonts w:ascii="Arial" w:hAnsi="Arial" w:cs="Arial"/>
                <w:i/>
                <w:szCs w:val="24"/>
              </w:rPr>
              <w:t>Vyhodnocování naměřených dat</w:t>
            </w:r>
            <w:r w:rsidR="002D2D5A" w:rsidRPr="00E10EFC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2D2D5A" w:rsidRPr="002943EF">
              <w:rPr>
                <w:rFonts w:ascii="Arial" w:hAnsi="Arial" w:cs="Arial"/>
                <w:i/>
                <w:szCs w:val="24"/>
              </w:rPr>
              <w:t xml:space="preserve">(role nejistoty měření při </w:t>
            </w:r>
          </w:p>
          <w:p w:rsidR="002943EF" w:rsidRDefault="008C43C8" w:rsidP="008C43C8">
            <w:pPr>
              <w:tabs>
                <w:tab w:val="left" w:pos="1701"/>
              </w:tabs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po</w:t>
            </w:r>
            <w:r w:rsidR="002D2D5A" w:rsidRPr="002943EF">
              <w:rPr>
                <w:rFonts w:ascii="Arial" w:hAnsi="Arial" w:cs="Arial"/>
                <w:i/>
                <w:szCs w:val="24"/>
              </w:rPr>
              <w:t>suzování shody ve vazbě na novou verzi normy 17025</w:t>
            </w:r>
            <w:r>
              <w:rPr>
                <w:rFonts w:ascii="Arial" w:hAnsi="Arial" w:cs="Arial"/>
                <w:b w:val="0"/>
                <w:i/>
                <w:szCs w:val="24"/>
                <w:u w:val="single"/>
              </w:rPr>
              <w:t>)</w:t>
            </w:r>
          </w:p>
          <w:p w:rsidR="0048486C" w:rsidRDefault="002D2D5A" w:rsidP="008C43C8">
            <w:pPr>
              <w:spacing w:after="240"/>
              <w:ind w:left="1489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110E28" w:rsidRPr="00E10EFC">
              <w:rPr>
                <w:rFonts w:ascii="Arial" w:hAnsi="Arial" w:cs="Arial"/>
                <w:b w:val="0"/>
                <w:i/>
                <w:szCs w:val="24"/>
              </w:rPr>
              <w:t>RNDr. Pavel Klenovský, generální ředitel Č</w:t>
            </w:r>
            <w:r w:rsidR="009A1234" w:rsidRPr="00E10EFC">
              <w:rPr>
                <w:rFonts w:ascii="Arial" w:hAnsi="Arial" w:cs="Arial"/>
                <w:b w:val="0"/>
                <w:i/>
                <w:szCs w:val="24"/>
              </w:rPr>
              <w:t>MI Br</w:t>
            </w:r>
            <w:r w:rsidRPr="00E10EFC">
              <w:rPr>
                <w:rFonts w:ascii="Arial" w:hAnsi="Arial" w:cs="Arial"/>
                <w:b w:val="0"/>
                <w:i/>
                <w:szCs w:val="24"/>
              </w:rPr>
              <w:t>no</w:t>
            </w:r>
          </w:p>
          <w:p w:rsidR="008C43C8" w:rsidRPr="00E10EFC" w:rsidRDefault="008C43C8" w:rsidP="008C43C8">
            <w:pPr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</w:p>
          <w:p w:rsidR="00972AF2" w:rsidRDefault="00ED138C" w:rsidP="00972AF2">
            <w:pPr>
              <w:widowControl/>
              <w:tabs>
                <w:tab w:val="left" w:pos="1701"/>
                <w:tab w:val="left" w:pos="1914"/>
              </w:tabs>
              <w:spacing w:before="100" w:after="100"/>
              <w:ind w:left="1560" w:right="170" w:hanging="1560"/>
              <w:jc w:val="both"/>
              <w:rPr>
                <w:rFonts w:ascii="Arial" w:hAnsi="Arial"/>
                <w:i/>
              </w:rPr>
            </w:pPr>
            <w:r w:rsidRPr="00E10EFC">
              <w:rPr>
                <w:rFonts w:ascii="Arial" w:hAnsi="Arial"/>
                <w:i/>
              </w:rPr>
              <w:t>1</w:t>
            </w:r>
            <w:r w:rsidR="00110E28" w:rsidRPr="00E10EFC">
              <w:rPr>
                <w:rFonts w:ascii="Arial" w:hAnsi="Arial"/>
                <w:i/>
              </w:rPr>
              <w:t>2</w:t>
            </w:r>
            <w:r w:rsidR="00972AF2" w:rsidRPr="00E10EFC">
              <w:rPr>
                <w:rFonts w:ascii="Arial" w:hAnsi="Arial"/>
                <w:i/>
              </w:rPr>
              <w:t>:</w:t>
            </w:r>
            <w:r w:rsidR="00110E28" w:rsidRPr="00E10EFC">
              <w:rPr>
                <w:rFonts w:ascii="Arial" w:hAnsi="Arial"/>
                <w:i/>
              </w:rPr>
              <w:t>00</w:t>
            </w:r>
            <w:r w:rsidRPr="00E10EFC">
              <w:rPr>
                <w:rFonts w:ascii="Arial" w:hAnsi="Arial"/>
                <w:i/>
              </w:rPr>
              <w:t xml:space="preserve"> </w:t>
            </w:r>
            <w:r w:rsidR="0051694C" w:rsidRPr="00E10EFC">
              <w:rPr>
                <w:rFonts w:ascii="Arial" w:hAnsi="Arial"/>
                <w:i/>
              </w:rPr>
              <w:t xml:space="preserve">– 13:00 </w:t>
            </w:r>
            <w:r w:rsidR="00972AF2" w:rsidRPr="00E10EFC">
              <w:rPr>
                <w:rFonts w:ascii="Arial" w:hAnsi="Arial"/>
                <w:i/>
              </w:rPr>
              <w:t>Polední přestávka, ubytování, oběd</w:t>
            </w:r>
          </w:p>
          <w:p w:rsidR="008C43C8" w:rsidRPr="00E10EFC" w:rsidRDefault="008C43C8" w:rsidP="00972AF2">
            <w:pPr>
              <w:widowControl/>
              <w:tabs>
                <w:tab w:val="left" w:pos="1701"/>
                <w:tab w:val="left" w:pos="1914"/>
              </w:tabs>
              <w:spacing w:before="100" w:after="100"/>
              <w:ind w:left="1560" w:right="170" w:hanging="1560"/>
              <w:jc w:val="both"/>
              <w:rPr>
                <w:rFonts w:ascii="Arial" w:hAnsi="Arial"/>
                <w:i/>
              </w:rPr>
            </w:pPr>
          </w:p>
          <w:p w:rsidR="0048486C" w:rsidRPr="00E10EFC" w:rsidRDefault="0051694C" w:rsidP="0048486C">
            <w:pPr>
              <w:widowControl/>
              <w:ind w:left="1630" w:hanging="1630"/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 w:cs="Arial"/>
                <w:i/>
                <w:szCs w:val="24"/>
              </w:rPr>
              <w:t xml:space="preserve">13:00 – </w:t>
            </w:r>
            <w:proofErr w:type="gramStart"/>
            <w:r w:rsidRPr="00E10EFC">
              <w:rPr>
                <w:rFonts w:ascii="Arial" w:hAnsi="Arial" w:cs="Arial"/>
                <w:i/>
                <w:szCs w:val="24"/>
              </w:rPr>
              <w:t>13:</w:t>
            </w:r>
            <w:r w:rsidR="0048486C" w:rsidRPr="00E10EFC">
              <w:rPr>
                <w:rFonts w:ascii="Arial" w:hAnsi="Arial" w:cs="Arial"/>
                <w:i/>
                <w:szCs w:val="24"/>
              </w:rPr>
              <w:t xml:space="preserve">30 </w:t>
            </w:r>
            <w:r w:rsidR="0048486C" w:rsidRPr="00E10EFC">
              <w:rPr>
                <w:rFonts w:ascii="Arial" w:hAnsi="Arial"/>
                <w:b w:val="0"/>
                <w:i/>
              </w:rPr>
              <w:t xml:space="preserve"> </w:t>
            </w:r>
            <w:r w:rsidR="00E10EFC">
              <w:rPr>
                <w:rFonts w:ascii="Arial" w:hAnsi="Arial"/>
                <w:i/>
              </w:rPr>
              <w:t>Č</w:t>
            </w:r>
            <w:r w:rsidR="0048486C" w:rsidRPr="00E10EFC">
              <w:rPr>
                <w:rFonts w:ascii="Arial" w:hAnsi="Arial"/>
                <w:i/>
              </w:rPr>
              <w:t>lenská</w:t>
            </w:r>
            <w:proofErr w:type="gramEnd"/>
            <w:r w:rsidR="0048486C" w:rsidRPr="00E10EFC">
              <w:rPr>
                <w:rFonts w:ascii="Arial" w:hAnsi="Arial"/>
                <w:i/>
              </w:rPr>
              <w:t xml:space="preserve"> schůze spolku, účast pouze členů ČKS</w:t>
            </w:r>
            <w:r w:rsidR="0048486C" w:rsidRPr="00E10EFC">
              <w:rPr>
                <w:rFonts w:ascii="Arial" w:hAnsi="Arial"/>
                <w:b w:val="0"/>
                <w:i/>
              </w:rPr>
              <w:t xml:space="preserve"> </w:t>
            </w:r>
          </w:p>
          <w:p w:rsidR="0048486C" w:rsidRPr="00E10EFC" w:rsidRDefault="0048486C" w:rsidP="0048486C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>volba návrhové komise</w:t>
            </w:r>
          </w:p>
          <w:p w:rsidR="0048486C" w:rsidRPr="00E10EFC" w:rsidRDefault="002943EF" w:rsidP="0048486C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z</w:t>
            </w:r>
            <w:r w:rsidR="0048486C" w:rsidRPr="00E10EFC">
              <w:rPr>
                <w:rFonts w:ascii="Arial" w:hAnsi="Arial"/>
                <w:b w:val="0"/>
                <w:i/>
              </w:rPr>
              <w:t>práva o činnosti za rok 2017 -  Ing. Jiří Kazda</w:t>
            </w:r>
          </w:p>
          <w:p w:rsidR="0048486C" w:rsidRPr="00E10EFC" w:rsidRDefault="00945896" w:rsidP="0048486C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p</w:t>
            </w:r>
            <w:r w:rsidR="0048486C" w:rsidRPr="00E10EFC">
              <w:rPr>
                <w:rFonts w:ascii="Arial" w:hAnsi="Arial"/>
                <w:b w:val="0"/>
                <w:i/>
              </w:rPr>
              <w:t>lán činnosti na rok 2018 -  Ing. Jiří Kazda</w:t>
            </w:r>
          </w:p>
          <w:p w:rsidR="0048486C" w:rsidRPr="00E10EFC" w:rsidRDefault="00945896" w:rsidP="0048486C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z</w:t>
            </w:r>
            <w:r w:rsidR="0048486C" w:rsidRPr="00E10EFC">
              <w:rPr>
                <w:rFonts w:ascii="Arial" w:hAnsi="Arial"/>
                <w:b w:val="0"/>
                <w:i/>
              </w:rPr>
              <w:t>práva o hospodaření za rok 2017 - Jan Střelec</w:t>
            </w:r>
          </w:p>
          <w:p w:rsidR="0048486C" w:rsidRPr="00E10EFC" w:rsidRDefault="0048486C" w:rsidP="0048486C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>zpráva revizní komise za rok 2017 - předseda revizní komise</w:t>
            </w:r>
          </w:p>
          <w:p w:rsidR="0048486C" w:rsidRPr="00E10EFC" w:rsidRDefault="0048486C" w:rsidP="0048486C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>návrh usnesení + schválení</w:t>
            </w:r>
          </w:p>
          <w:p w:rsidR="00972AF2" w:rsidRPr="00CE4A58" w:rsidRDefault="0051694C" w:rsidP="002943EF">
            <w:pPr>
              <w:widowControl/>
              <w:tabs>
                <w:tab w:val="left" w:pos="1701"/>
                <w:tab w:val="left" w:pos="10064"/>
              </w:tabs>
              <w:spacing w:before="240"/>
              <w:ind w:left="1560" w:hanging="156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ab/>
              <w:t xml:space="preserve"> </w:t>
            </w:r>
            <w:r w:rsidR="00972AF2" w:rsidRPr="00CE4A58">
              <w:rPr>
                <w:rFonts w:ascii="Arial" w:hAnsi="Arial" w:cs="Arial"/>
                <w:i/>
                <w:szCs w:val="24"/>
              </w:rPr>
              <w:t>Představení vystavovatelů</w:t>
            </w:r>
          </w:p>
          <w:p w:rsidR="00ED138C" w:rsidRDefault="00972AF2" w:rsidP="00972AF2">
            <w:pPr>
              <w:tabs>
                <w:tab w:val="left" w:pos="1701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b w:val="0"/>
                <w:i/>
                <w:color w:val="FF0000"/>
                <w:szCs w:val="24"/>
              </w:rPr>
            </w:pPr>
            <w:r w:rsidRPr="00CE4A58">
              <w:rPr>
                <w:rFonts w:ascii="Arial" w:hAnsi="Arial" w:cs="Arial"/>
                <w:i/>
                <w:szCs w:val="24"/>
              </w:rPr>
              <w:t>13:</w:t>
            </w:r>
            <w:r w:rsidR="005F2E1C">
              <w:rPr>
                <w:rFonts w:ascii="Arial" w:hAnsi="Arial" w:cs="Arial"/>
                <w:i/>
                <w:szCs w:val="24"/>
              </w:rPr>
              <w:t>30</w:t>
            </w:r>
            <w:r w:rsidRPr="00CE4A58">
              <w:rPr>
                <w:rFonts w:ascii="Arial" w:hAnsi="Arial" w:cs="Arial"/>
                <w:i/>
                <w:szCs w:val="24"/>
              </w:rPr>
              <w:t xml:space="preserve"> – </w:t>
            </w:r>
            <w:r w:rsidR="00C86B35" w:rsidRPr="00CE4A58">
              <w:rPr>
                <w:rFonts w:ascii="Arial" w:hAnsi="Arial" w:cs="Arial"/>
                <w:i/>
                <w:szCs w:val="24"/>
              </w:rPr>
              <w:t>1</w:t>
            </w:r>
            <w:r w:rsidR="00110E28">
              <w:rPr>
                <w:rFonts w:ascii="Arial" w:hAnsi="Arial" w:cs="Arial"/>
                <w:i/>
                <w:szCs w:val="24"/>
              </w:rPr>
              <w:t>4</w:t>
            </w:r>
            <w:r w:rsidRPr="00CE4A58">
              <w:rPr>
                <w:rFonts w:ascii="Arial" w:hAnsi="Arial" w:cs="Arial"/>
                <w:i/>
                <w:szCs w:val="24"/>
              </w:rPr>
              <w:t>:</w:t>
            </w:r>
            <w:r w:rsidR="005F2E1C">
              <w:rPr>
                <w:rFonts w:ascii="Arial" w:hAnsi="Arial" w:cs="Arial"/>
                <w:i/>
                <w:szCs w:val="24"/>
              </w:rPr>
              <w:t>1</w:t>
            </w:r>
            <w:r w:rsidR="00C86B35" w:rsidRPr="00CE4A58">
              <w:rPr>
                <w:rFonts w:ascii="Arial" w:hAnsi="Arial" w:cs="Arial"/>
                <w:i/>
                <w:szCs w:val="24"/>
              </w:rPr>
              <w:t>5</w:t>
            </w:r>
            <w:r w:rsidRPr="00CE4A58">
              <w:rPr>
                <w:rFonts w:ascii="Arial" w:hAnsi="Arial" w:cs="Arial"/>
                <w:i/>
                <w:szCs w:val="24"/>
              </w:rPr>
              <w:tab/>
            </w:r>
            <w:r w:rsidRPr="00CE4A58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293703">
              <w:rPr>
                <w:rFonts w:ascii="Arial" w:hAnsi="Arial" w:cs="Arial"/>
                <w:i/>
                <w:szCs w:val="24"/>
              </w:rPr>
              <w:t>Křížové porovnání požadavků staré a nové normy ČSN EN ISO/IEC 17025</w:t>
            </w:r>
            <w:r w:rsidR="00110E28" w:rsidRPr="00EB6974">
              <w:rPr>
                <w:rFonts w:ascii="Arial" w:hAnsi="Arial" w:cs="Arial"/>
                <w:i/>
                <w:szCs w:val="24"/>
              </w:rPr>
              <w:t>,</w:t>
            </w:r>
            <w:r w:rsidR="00110E28" w:rsidRPr="00CE4A58">
              <w:rPr>
                <w:rFonts w:ascii="Arial" w:hAnsi="Arial" w:cs="Arial"/>
                <w:i/>
                <w:szCs w:val="24"/>
              </w:rPr>
              <w:t xml:space="preserve"> </w:t>
            </w:r>
            <w:r w:rsidR="00293703">
              <w:rPr>
                <w:rFonts w:ascii="Arial" w:hAnsi="Arial" w:cs="Arial"/>
                <w:b w:val="0"/>
                <w:i/>
                <w:szCs w:val="24"/>
              </w:rPr>
              <w:t>Ing. Jaroslav Mucha, ČMI</w:t>
            </w:r>
          </w:p>
          <w:p w:rsidR="002943EF" w:rsidRDefault="00750602" w:rsidP="00E14323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b w:val="0"/>
                <w:bCs/>
                <w:i/>
              </w:rPr>
            </w:pPr>
            <w:r w:rsidRPr="00CE4A58">
              <w:rPr>
                <w:rFonts w:ascii="Arial" w:hAnsi="Arial" w:cs="Arial"/>
                <w:i/>
                <w:szCs w:val="24"/>
              </w:rPr>
              <w:t>1</w:t>
            </w:r>
            <w:r>
              <w:rPr>
                <w:rFonts w:ascii="Arial" w:hAnsi="Arial" w:cs="Arial"/>
                <w:i/>
                <w:szCs w:val="24"/>
              </w:rPr>
              <w:t>4</w:t>
            </w:r>
            <w:r w:rsidRPr="00CE4A58">
              <w:rPr>
                <w:rFonts w:ascii="Arial" w:hAnsi="Arial" w:cs="Arial"/>
                <w:i/>
                <w:szCs w:val="24"/>
              </w:rPr>
              <w:t>:</w:t>
            </w:r>
            <w:r w:rsidR="005F2E1C">
              <w:rPr>
                <w:rFonts w:ascii="Arial" w:hAnsi="Arial" w:cs="Arial"/>
                <w:i/>
                <w:szCs w:val="24"/>
              </w:rPr>
              <w:t>1</w:t>
            </w:r>
            <w:r>
              <w:rPr>
                <w:rFonts w:ascii="Arial" w:hAnsi="Arial" w:cs="Arial"/>
                <w:i/>
                <w:szCs w:val="24"/>
              </w:rPr>
              <w:t>5</w:t>
            </w:r>
            <w:r w:rsidR="00E14323">
              <w:rPr>
                <w:rFonts w:ascii="Arial" w:hAnsi="Arial" w:cs="Arial"/>
                <w:i/>
                <w:szCs w:val="24"/>
              </w:rPr>
              <w:t xml:space="preserve"> </w:t>
            </w:r>
            <w:r w:rsidRPr="00CE4A58">
              <w:rPr>
                <w:rFonts w:ascii="Arial" w:hAnsi="Arial" w:cs="Arial"/>
                <w:i/>
                <w:szCs w:val="24"/>
              </w:rPr>
              <w:t>–</w:t>
            </w:r>
            <w:proofErr w:type="gramStart"/>
            <w:r w:rsidR="00293703">
              <w:rPr>
                <w:rFonts w:ascii="Arial" w:hAnsi="Arial" w:cs="Arial"/>
                <w:i/>
                <w:szCs w:val="24"/>
              </w:rPr>
              <w:t>15:</w:t>
            </w:r>
            <w:r w:rsidR="005F2E1C">
              <w:rPr>
                <w:rFonts w:ascii="Arial" w:hAnsi="Arial" w:cs="Arial"/>
                <w:i/>
                <w:szCs w:val="24"/>
              </w:rPr>
              <w:t>0</w:t>
            </w:r>
            <w:r w:rsidR="00293703">
              <w:rPr>
                <w:rFonts w:ascii="Arial" w:hAnsi="Arial" w:cs="Arial"/>
                <w:i/>
                <w:szCs w:val="24"/>
              </w:rPr>
              <w:t>0</w:t>
            </w:r>
            <w:r w:rsidR="00E14323">
              <w:rPr>
                <w:rFonts w:ascii="Arial" w:hAnsi="Arial" w:cs="Arial"/>
                <w:i/>
                <w:szCs w:val="24"/>
              </w:rPr>
              <w:t xml:space="preserve"> </w:t>
            </w:r>
            <w:r w:rsidR="002D2D5A">
              <w:rPr>
                <w:rFonts w:ascii="Arial" w:hAnsi="Arial" w:cs="Arial"/>
                <w:bCs/>
                <w:i/>
              </w:rPr>
              <w:t xml:space="preserve"> </w:t>
            </w:r>
            <w:r w:rsidR="005B3FEE">
              <w:rPr>
                <w:rFonts w:ascii="Arial" w:hAnsi="Arial" w:cs="Arial"/>
                <w:bCs/>
                <w:i/>
              </w:rPr>
              <w:t xml:space="preserve"> </w:t>
            </w:r>
            <w:r w:rsidR="002D2D5A">
              <w:rPr>
                <w:rFonts w:ascii="Arial" w:hAnsi="Arial" w:cs="Arial"/>
                <w:bCs/>
                <w:i/>
              </w:rPr>
              <w:t>MPZ</w:t>
            </w:r>
            <w:proofErr w:type="gramEnd"/>
            <w:r w:rsidR="002D2D5A">
              <w:rPr>
                <w:rFonts w:ascii="Arial" w:hAnsi="Arial" w:cs="Arial"/>
                <w:bCs/>
                <w:i/>
              </w:rPr>
              <w:t xml:space="preserve"> v činnosti ČMI – plán a realizace v roce 2018</w:t>
            </w:r>
          </w:p>
          <w:p w:rsidR="005A255A" w:rsidRPr="0053142A" w:rsidRDefault="0053142A" w:rsidP="002943EF">
            <w:pPr>
              <w:tabs>
                <w:tab w:val="left" w:pos="1701"/>
              </w:tabs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53142A">
              <w:rPr>
                <w:rFonts w:ascii="Arial" w:hAnsi="Arial" w:cs="Arial"/>
                <w:b w:val="0"/>
                <w:bCs/>
                <w:i/>
              </w:rPr>
              <w:t>RNDr. Simona Klenovská, ČMI Brno</w:t>
            </w:r>
            <w:r w:rsidR="002D2D5A" w:rsidRPr="0053142A">
              <w:rPr>
                <w:rFonts w:ascii="Arial" w:hAnsi="Arial" w:cs="Arial"/>
                <w:b w:val="0"/>
                <w:bCs/>
                <w:i/>
              </w:rPr>
              <w:t xml:space="preserve"> </w:t>
            </w:r>
          </w:p>
          <w:p w:rsidR="00C86B35" w:rsidRDefault="003B3A39" w:rsidP="00C86B35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 w:rsidRPr="00CE4A58">
              <w:rPr>
                <w:rFonts w:ascii="Arial" w:hAnsi="Arial" w:cs="Arial"/>
                <w:i/>
                <w:szCs w:val="24"/>
              </w:rPr>
              <w:t>1</w:t>
            </w:r>
            <w:r w:rsidR="00965065">
              <w:rPr>
                <w:rFonts w:ascii="Arial" w:hAnsi="Arial" w:cs="Arial"/>
                <w:i/>
                <w:szCs w:val="24"/>
              </w:rPr>
              <w:t>5</w:t>
            </w:r>
            <w:r w:rsidRPr="00CE4A58">
              <w:rPr>
                <w:rFonts w:ascii="Arial" w:hAnsi="Arial" w:cs="Arial"/>
                <w:i/>
                <w:szCs w:val="24"/>
              </w:rPr>
              <w:t>:</w:t>
            </w:r>
            <w:r w:rsidR="005F2E1C">
              <w:rPr>
                <w:rFonts w:ascii="Arial" w:hAnsi="Arial" w:cs="Arial"/>
                <w:i/>
                <w:szCs w:val="24"/>
              </w:rPr>
              <w:t>0</w:t>
            </w:r>
            <w:r w:rsidR="00931491">
              <w:rPr>
                <w:rFonts w:ascii="Arial" w:hAnsi="Arial" w:cs="Arial"/>
                <w:i/>
                <w:szCs w:val="24"/>
              </w:rPr>
              <w:t>0</w:t>
            </w:r>
            <w:r w:rsidR="00750602">
              <w:rPr>
                <w:rFonts w:ascii="Arial" w:hAnsi="Arial" w:cs="Arial"/>
                <w:i/>
                <w:szCs w:val="24"/>
              </w:rPr>
              <w:t xml:space="preserve"> </w:t>
            </w:r>
            <w:r w:rsidR="00C86B35" w:rsidRPr="00CE4A58">
              <w:rPr>
                <w:rFonts w:ascii="Arial" w:hAnsi="Arial" w:cs="Arial"/>
                <w:i/>
                <w:szCs w:val="24"/>
              </w:rPr>
              <w:t>–</w:t>
            </w:r>
            <w:r w:rsidR="006160C7">
              <w:rPr>
                <w:rFonts w:ascii="Arial" w:hAnsi="Arial" w:cs="Arial"/>
                <w:i/>
                <w:szCs w:val="24"/>
              </w:rPr>
              <w:t>15:</w:t>
            </w:r>
            <w:r w:rsidR="005F2E1C">
              <w:rPr>
                <w:rFonts w:ascii="Arial" w:hAnsi="Arial" w:cs="Arial"/>
                <w:i/>
                <w:szCs w:val="24"/>
              </w:rPr>
              <w:t>1</w:t>
            </w:r>
            <w:r w:rsidR="00931491">
              <w:rPr>
                <w:rFonts w:ascii="Arial" w:hAnsi="Arial" w:cs="Arial"/>
                <w:i/>
                <w:szCs w:val="24"/>
              </w:rPr>
              <w:t>5</w:t>
            </w:r>
            <w:r w:rsidR="00C86B35" w:rsidRPr="00CE4A58">
              <w:rPr>
                <w:rFonts w:ascii="Arial" w:hAnsi="Arial" w:cs="Arial"/>
                <w:i/>
                <w:szCs w:val="24"/>
              </w:rPr>
              <w:tab/>
            </w:r>
            <w:r w:rsidR="009B7BD7">
              <w:rPr>
                <w:rFonts w:ascii="Arial" w:hAnsi="Arial" w:cs="Arial"/>
                <w:i/>
                <w:szCs w:val="24"/>
              </w:rPr>
              <w:t>Přestávka</w:t>
            </w:r>
          </w:p>
          <w:p w:rsidR="002943EF" w:rsidRDefault="00931491" w:rsidP="00931491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  <w:szCs w:val="24"/>
              </w:rPr>
              <w:t>15:</w:t>
            </w:r>
            <w:r w:rsidR="005F2E1C">
              <w:rPr>
                <w:rFonts w:ascii="Arial" w:hAnsi="Arial" w:cs="Arial"/>
                <w:i/>
                <w:szCs w:val="24"/>
              </w:rPr>
              <w:t>1</w:t>
            </w:r>
            <w:r>
              <w:rPr>
                <w:rFonts w:ascii="Arial" w:hAnsi="Arial" w:cs="Arial"/>
                <w:i/>
                <w:szCs w:val="24"/>
              </w:rPr>
              <w:t>5</w:t>
            </w:r>
            <w:r w:rsidR="005C3EF0">
              <w:rPr>
                <w:rFonts w:ascii="Arial" w:hAnsi="Arial" w:cs="Arial"/>
                <w:i/>
                <w:szCs w:val="24"/>
              </w:rPr>
              <w:t xml:space="preserve"> –</w:t>
            </w:r>
            <w:proofErr w:type="gramStart"/>
            <w:r>
              <w:rPr>
                <w:rFonts w:ascii="Arial" w:hAnsi="Arial" w:cs="Arial"/>
                <w:i/>
                <w:szCs w:val="24"/>
              </w:rPr>
              <w:t>16</w:t>
            </w:r>
            <w:r w:rsidR="00C02AB4">
              <w:rPr>
                <w:rFonts w:ascii="Arial" w:hAnsi="Arial" w:cs="Arial"/>
                <w:i/>
                <w:szCs w:val="24"/>
              </w:rPr>
              <w:t>:</w:t>
            </w:r>
            <w:r w:rsidR="005F2E1C">
              <w:rPr>
                <w:rFonts w:ascii="Arial" w:hAnsi="Arial" w:cs="Arial"/>
                <w:i/>
                <w:szCs w:val="24"/>
              </w:rPr>
              <w:t xml:space="preserve">00 </w:t>
            </w:r>
            <w:r w:rsidR="005C3EF0">
              <w:rPr>
                <w:rFonts w:ascii="Arial" w:hAnsi="Arial" w:cs="Arial"/>
                <w:i/>
                <w:szCs w:val="24"/>
              </w:rPr>
              <w:t xml:space="preserve"> </w:t>
            </w:r>
            <w:r w:rsidR="0036627B" w:rsidRPr="0036627B">
              <w:rPr>
                <w:rFonts w:ascii="Arial" w:hAnsi="Arial" w:cs="Arial"/>
                <w:i/>
              </w:rPr>
              <w:t>Změny</w:t>
            </w:r>
            <w:proofErr w:type="gramEnd"/>
            <w:r w:rsidR="0036627B" w:rsidRPr="0036627B">
              <w:rPr>
                <w:rFonts w:ascii="Arial" w:hAnsi="Arial" w:cs="Arial"/>
                <w:i/>
              </w:rPr>
              <w:t xml:space="preserve"> ve formátu přílohy osvědčení o akreditaci pro K</w:t>
            </w:r>
            <w:r w:rsidR="0036627B">
              <w:rPr>
                <w:rFonts w:ascii="Arial" w:hAnsi="Arial" w:cs="Arial"/>
                <w:i/>
              </w:rPr>
              <w:t>L</w:t>
            </w:r>
          </w:p>
          <w:p w:rsidR="00931491" w:rsidRPr="00931491" w:rsidRDefault="005C3EF0" w:rsidP="002943EF">
            <w:pPr>
              <w:tabs>
                <w:tab w:val="left" w:pos="1701"/>
              </w:tabs>
              <w:ind w:left="1560" w:right="170" w:firstLine="70"/>
              <w:jc w:val="both"/>
              <w:rPr>
                <w:rFonts w:ascii="Arial" w:hAnsi="Arial"/>
                <w:b w:val="0"/>
                <w:i/>
              </w:rPr>
            </w:pPr>
            <w:r w:rsidRPr="00CE4A58">
              <w:rPr>
                <w:rFonts w:ascii="Arial" w:hAnsi="Arial"/>
              </w:rPr>
              <w:t xml:space="preserve"> </w:t>
            </w:r>
            <w:r w:rsidR="00931491">
              <w:rPr>
                <w:rFonts w:ascii="Arial" w:hAnsi="Arial"/>
                <w:b w:val="0"/>
                <w:i/>
              </w:rPr>
              <w:t>Ing. Martin Matušů‚ ČIA</w:t>
            </w:r>
          </w:p>
          <w:p w:rsidR="002943EF" w:rsidRDefault="005A255A" w:rsidP="002943EF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 w:rsidRPr="00CE4A58">
              <w:rPr>
                <w:rFonts w:ascii="Arial" w:hAnsi="Arial" w:cs="Arial"/>
                <w:i/>
                <w:szCs w:val="24"/>
              </w:rPr>
              <w:t>1</w:t>
            </w:r>
            <w:r w:rsidR="0036627B">
              <w:rPr>
                <w:rFonts w:ascii="Arial" w:hAnsi="Arial" w:cs="Arial"/>
                <w:i/>
                <w:szCs w:val="24"/>
              </w:rPr>
              <w:t>6:</w:t>
            </w:r>
            <w:r w:rsidR="005F2E1C">
              <w:rPr>
                <w:rFonts w:ascii="Arial" w:hAnsi="Arial" w:cs="Arial"/>
                <w:i/>
                <w:szCs w:val="24"/>
              </w:rPr>
              <w:t>00</w:t>
            </w:r>
            <w:r w:rsidR="00083CD2">
              <w:rPr>
                <w:rFonts w:ascii="Arial" w:hAnsi="Arial" w:cs="Arial"/>
                <w:i/>
                <w:szCs w:val="24"/>
              </w:rPr>
              <w:t xml:space="preserve"> –</w:t>
            </w:r>
            <w:proofErr w:type="gramStart"/>
            <w:r w:rsidRPr="00CE4A58">
              <w:rPr>
                <w:rFonts w:ascii="Arial" w:hAnsi="Arial" w:cs="Arial"/>
                <w:i/>
                <w:szCs w:val="24"/>
              </w:rPr>
              <w:t>1</w:t>
            </w:r>
            <w:r w:rsidR="005F2E1C">
              <w:rPr>
                <w:rFonts w:ascii="Arial" w:hAnsi="Arial" w:cs="Arial"/>
                <w:i/>
                <w:szCs w:val="24"/>
              </w:rPr>
              <w:t>6</w:t>
            </w:r>
            <w:r w:rsidRPr="00CE4A58">
              <w:rPr>
                <w:rFonts w:ascii="Arial" w:hAnsi="Arial" w:cs="Arial"/>
                <w:i/>
                <w:szCs w:val="24"/>
              </w:rPr>
              <w:t>:</w:t>
            </w:r>
            <w:r w:rsidR="00931491">
              <w:rPr>
                <w:rFonts w:ascii="Arial" w:hAnsi="Arial" w:cs="Arial"/>
                <w:i/>
                <w:szCs w:val="24"/>
              </w:rPr>
              <w:t>45</w:t>
            </w:r>
            <w:r w:rsidR="00965065">
              <w:rPr>
                <w:rFonts w:ascii="Arial" w:hAnsi="Arial" w:cs="Arial"/>
                <w:i/>
                <w:szCs w:val="24"/>
              </w:rPr>
              <w:t xml:space="preserve"> </w:t>
            </w:r>
            <w:r w:rsidR="005B3FEE">
              <w:rPr>
                <w:rFonts w:ascii="Arial" w:hAnsi="Arial" w:cs="Arial"/>
                <w:i/>
                <w:szCs w:val="24"/>
              </w:rPr>
              <w:t xml:space="preserve"> </w:t>
            </w:r>
            <w:r w:rsidR="00965065">
              <w:rPr>
                <w:rFonts w:ascii="Arial" w:hAnsi="Arial" w:cs="Arial"/>
                <w:i/>
                <w:szCs w:val="24"/>
              </w:rPr>
              <w:t>Odpovědi</w:t>
            </w:r>
            <w:proofErr w:type="gramEnd"/>
            <w:r w:rsidR="00965065">
              <w:rPr>
                <w:rFonts w:ascii="Arial" w:hAnsi="Arial" w:cs="Arial"/>
                <w:i/>
                <w:szCs w:val="24"/>
              </w:rPr>
              <w:t xml:space="preserve"> na předložené dotazy a diskuse se zástupcem ČIA</w:t>
            </w:r>
          </w:p>
          <w:p w:rsidR="005A255A" w:rsidRPr="00931491" w:rsidRDefault="00965065" w:rsidP="002943EF">
            <w:pPr>
              <w:tabs>
                <w:tab w:val="left" w:pos="1701"/>
              </w:tabs>
              <w:spacing w:after="100"/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Cs w:val="24"/>
              </w:rPr>
              <w:t xml:space="preserve">Ing. Martin Valenta, </w:t>
            </w:r>
            <w:r w:rsidRPr="00965065">
              <w:rPr>
                <w:rFonts w:ascii="Arial" w:hAnsi="Arial" w:cs="Arial"/>
                <w:b w:val="0"/>
                <w:i/>
                <w:szCs w:val="24"/>
              </w:rPr>
              <w:t>Český institut pro akreditaci, o.p.s.</w:t>
            </w:r>
          </w:p>
          <w:p w:rsidR="005A255A" w:rsidRPr="00CE4A58" w:rsidRDefault="005A255A" w:rsidP="005A255A">
            <w:pPr>
              <w:tabs>
                <w:tab w:val="left" w:pos="1701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 w:rsidRPr="00CE4A58">
              <w:rPr>
                <w:rFonts w:ascii="Arial" w:hAnsi="Arial" w:cs="Arial"/>
                <w:i/>
                <w:szCs w:val="24"/>
              </w:rPr>
              <w:t>18:00</w:t>
            </w:r>
            <w:r w:rsidRPr="00CE4A58">
              <w:rPr>
                <w:rFonts w:ascii="Arial" w:hAnsi="Arial" w:cs="Arial"/>
                <w:i/>
                <w:szCs w:val="24"/>
              </w:rPr>
              <w:tab/>
              <w:t>Večeře</w:t>
            </w:r>
          </w:p>
          <w:p w:rsidR="002943EF" w:rsidRDefault="00931491" w:rsidP="002943EF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proofErr w:type="gramStart"/>
            <w:r w:rsidRPr="00CE4A58">
              <w:rPr>
                <w:rFonts w:ascii="Arial" w:hAnsi="Arial" w:cs="Arial"/>
                <w:i/>
                <w:szCs w:val="24"/>
              </w:rPr>
              <w:t>1</w:t>
            </w:r>
            <w:r>
              <w:rPr>
                <w:rFonts w:ascii="Arial" w:hAnsi="Arial" w:cs="Arial"/>
                <w:i/>
                <w:szCs w:val="24"/>
              </w:rPr>
              <w:t xml:space="preserve">9:00 –        </w:t>
            </w:r>
            <w:r w:rsidR="005B3FEE">
              <w:rPr>
                <w:rFonts w:ascii="Arial" w:hAnsi="Arial" w:cs="Arial"/>
                <w:i/>
                <w:szCs w:val="24"/>
              </w:rPr>
              <w:t xml:space="preserve"> </w:t>
            </w:r>
            <w:r w:rsidR="0036627B">
              <w:rPr>
                <w:rFonts w:ascii="Arial" w:hAnsi="Arial" w:cs="Arial"/>
                <w:i/>
                <w:szCs w:val="24"/>
              </w:rPr>
              <w:t>(Dle</w:t>
            </w:r>
            <w:proofErr w:type="gramEnd"/>
            <w:r w:rsidR="0036627B">
              <w:rPr>
                <w:rFonts w:ascii="Arial" w:hAnsi="Arial" w:cs="Arial"/>
                <w:i/>
                <w:szCs w:val="24"/>
              </w:rPr>
              <w:t xml:space="preserve"> zájmu) pokračování </w:t>
            </w:r>
            <w:r w:rsidR="00D87634">
              <w:rPr>
                <w:rFonts w:ascii="Arial" w:hAnsi="Arial" w:cs="Arial"/>
                <w:i/>
                <w:szCs w:val="24"/>
              </w:rPr>
              <w:t>odpovědí</w:t>
            </w:r>
            <w:r>
              <w:rPr>
                <w:rFonts w:ascii="Arial" w:hAnsi="Arial" w:cs="Arial"/>
                <w:i/>
                <w:szCs w:val="24"/>
              </w:rPr>
              <w:t xml:space="preserve"> na předložené dotazy a diskuse se z</w:t>
            </w:r>
            <w:r>
              <w:rPr>
                <w:rFonts w:ascii="Arial" w:hAnsi="Arial" w:cs="Arial"/>
                <w:i/>
                <w:szCs w:val="24"/>
              </w:rPr>
              <w:t>á</w:t>
            </w:r>
            <w:r w:rsidR="00D87634">
              <w:rPr>
                <w:rFonts w:ascii="Arial" w:hAnsi="Arial" w:cs="Arial"/>
                <w:i/>
                <w:szCs w:val="24"/>
              </w:rPr>
              <w:t>stupcem ČIA</w:t>
            </w:r>
          </w:p>
          <w:p w:rsidR="00931491" w:rsidRPr="00CE4A58" w:rsidRDefault="008C43C8" w:rsidP="002943EF">
            <w:pPr>
              <w:tabs>
                <w:tab w:val="left" w:pos="1701"/>
              </w:tabs>
              <w:spacing w:after="100"/>
              <w:ind w:left="1560" w:right="170" w:hanging="71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931491">
              <w:rPr>
                <w:rFonts w:ascii="Arial" w:hAnsi="Arial" w:cs="Arial"/>
                <w:b w:val="0"/>
                <w:i/>
                <w:szCs w:val="24"/>
              </w:rPr>
              <w:t xml:space="preserve">Ing. Martin Valenta, </w:t>
            </w:r>
            <w:r w:rsidR="00931491" w:rsidRPr="00965065">
              <w:rPr>
                <w:rFonts w:ascii="Arial" w:hAnsi="Arial" w:cs="Arial"/>
                <w:b w:val="0"/>
                <w:i/>
                <w:szCs w:val="24"/>
              </w:rPr>
              <w:t>Český institut pro akreditaci, o.p.s.</w:t>
            </w:r>
          </w:p>
          <w:p w:rsidR="00972AF2" w:rsidRPr="00CE4A58" w:rsidRDefault="00972AF2" w:rsidP="00972AF2">
            <w:pPr>
              <w:tabs>
                <w:tab w:val="left" w:pos="1701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 w:rsidRPr="00CE4A58">
              <w:rPr>
                <w:rFonts w:ascii="Arial" w:hAnsi="Arial" w:cs="Arial"/>
                <w:i/>
                <w:szCs w:val="24"/>
              </w:rPr>
              <w:tab/>
            </w:r>
          </w:p>
          <w:p w:rsidR="00972AF2" w:rsidRPr="00CE4A58" w:rsidRDefault="00972AF2" w:rsidP="00972AF2">
            <w:pPr>
              <w:tabs>
                <w:tab w:val="left" w:pos="1701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972AF2" w:rsidRDefault="00972AF2" w:rsidP="00972AF2">
            <w:pPr>
              <w:tabs>
                <w:tab w:val="left" w:pos="1560"/>
              </w:tabs>
              <w:spacing w:before="100" w:after="100"/>
              <w:ind w:left="1914" w:right="170" w:hanging="1914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1B4C06" w:rsidRDefault="001B4C06" w:rsidP="00972AF2">
            <w:pPr>
              <w:tabs>
                <w:tab w:val="left" w:pos="1560"/>
              </w:tabs>
              <w:spacing w:before="100" w:after="100"/>
              <w:ind w:left="1914" w:right="170" w:hanging="1914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1B4C06" w:rsidRDefault="001B4C06" w:rsidP="00972AF2">
            <w:pPr>
              <w:tabs>
                <w:tab w:val="left" w:pos="1560"/>
              </w:tabs>
              <w:spacing w:before="100" w:after="100"/>
              <w:ind w:left="1914" w:right="170" w:hanging="1914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965065" w:rsidRDefault="00965065" w:rsidP="00972AF2">
            <w:pPr>
              <w:tabs>
                <w:tab w:val="left" w:pos="1560"/>
              </w:tabs>
              <w:spacing w:before="100" w:after="100"/>
              <w:ind w:left="1914" w:right="170" w:hanging="1914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972AF2" w:rsidRDefault="00972AF2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36627B" w:rsidRPr="00CE4A58" w:rsidRDefault="0036627B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972AF2" w:rsidRPr="008C43C8" w:rsidRDefault="00344BEA" w:rsidP="00972AF2">
            <w:pPr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8C43C8">
              <w:rPr>
                <w:rFonts w:ascii="Arial" w:hAnsi="Arial"/>
                <w:i/>
                <w:sz w:val="26"/>
              </w:rPr>
              <w:t>Čtvrtek</w:t>
            </w:r>
            <w:r w:rsidR="008C43C8">
              <w:rPr>
                <w:rFonts w:ascii="Arial" w:hAnsi="Arial"/>
                <w:i/>
                <w:sz w:val="26"/>
              </w:rPr>
              <w:t>,</w:t>
            </w:r>
            <w:r w:rsidR="00972AF2" w:rsidRPr="008C43C8">
              <w:rPr>
                <w:rFonts w:ascii="Arial" w:hAnsi="Arial"/>
                <w:i/>
                <w:sz w:val="26"/>
              </w:rPr>
              <w:t xml:space="preserve"> </w:t>
            </w:r>
            <w:r w:rsidR="0036627B" w:rsidRPr="008C43C8">
              <w:rPr>
                <w:rFonts w:ascii="Arial" w:hAnsi="Arial"/>
                <w:i/>
                <w:sz w:val="26"/>
              </w:rPr>
              <w:t>17.</w:t>
            </w:r>
            <w:r w:rsidR="004A1AA5" w:rsidRPr="008C43C8">
              <w:rPr>
                <w:rFonts w:ascii="Arial" w:hAnsi="Arial"/>
                <w:i/>
                <w:sz w:val="26"/>
              </w:rPr>
              <w:t xml:space="preserve"> </w:t>
            </w:r>
            <w:r w:rsidR="0036627B" w:rsidRPr="008C43C8">
              <w:rPr>
                <w:rFonts w:ascii="Arial" w:hAnsi="Arial"/>
                <w:i/>
                <w:sz w:val="26"/>
              </w:rPr>
              <w:t>5.</w:t>
            </w:r>
            <w:r w:rsidR="004A1AA5" w:rsidRPr="008C43C8">
              <w:rPr>
                <w:rFonts w:ascii="Arial" w:hAnsi="Arial"/>
                <w:i/>
                <w:sz w:val="26"/>
              </w:rPr>
              <w:t xml:space="preserve"> </w:t>
            </w:r>
            <w:r w:rsidR="0036627B" w:rsidRPr="008C43C8">
              <w:rPr>
                <w:rFonts w:ascii="Arial" w:hAnsi="Arial"/>
                <w:i/>
                <w:sz w:val="26"/>
              </w:rPr>
              <w:t>2018</w:t>
            </w:r>
          </w:p>
          <w:p w:rsidR="00972AF2" w:rsidRDefault="00972AF2" w:rsidP="00972AF2">
            <w:pPr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sz w:val="26"/>
              </w:rPr>
            </w:pPr>
          </w:p>
          <w:p w:rsidR="008C43C8" w:rsidRDefault="0047694E" w:rsidP="00A3471B">
            <w:pPr>
              <w:widowControl/>
              <w:autoSpaceDE w:val="0"/>
              <w:autoSpaceDN w:val="0"/>
              <w:adjustRightInd w:val="0"/>
              <w:ind w:left="1914" w:hanging="1702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</w:rPr>
              <w:t xml:space="preserve"> </w:t>
            </w:r>
            <w:r w:rsidR="00972AF2" w:rsidRPr="00CE4A58">
              <w:rPr>
                <w:rFonts w:ascii="Arial" w:hAnsi="Arial"/>
              </w:rPr>
              <w:t>8:30 – 9:</w:t>
            </w:r>
            <w:r w:rsidR="00965065">
              <w:rPr>
                <w:rFonts w:ascii="Arial" w:hAnsi="Arial"/>
              </w:rPr>
              <w:t>15</w:t>
            </w:r>
            <w:r w:rsidR="00972AF2" w:rsidRPr="00CE4A58">
              <w:rPr>
                <w:rFonts w:ascii="Arial" w:hAnsi="Arial"/>
              </w:rPr>
              <w:tab/>
            </w:r>
            <w:r w:rsidR="00A3471B">
              <w:rPr>
                <w:rFonts w:ascii="Arial" w:hAnsi="Arial" w:cs="Arial"/>
                <w:i/>
                <w:szCs w:val="24"/>
              </w:rPr>
              <w:t>Harmonizace posuzování akreditovaných kalibračních laboratoří tlaku, závěrečná zpráva č. 600-</w:t>
            </w:r>
            <w:r w:rsidR="008C43C8">
              <w:rPr>
                <w:rFonts w:ascii="Arial" w:hAnsi="Arial" w:cs="Arial"/>
                <w:i/>
                <w:szCs w:val="24"/>
              </w:rPr>
              <w:t>PRM-Z001-09 z pohledu roku 2018</w:t>
            </w:r>
          </w:p>
          <w:p w:rsidR="00965065" w:rsidRPr="00A3471B" w:rsidRDefault="00A3471B" w:rsidP="008C43C8">
            <w:pPr>
              <w:widowControl/>
              <w:autoSpaceDE w:val="0"/>
              <w:autoSpaceDN w:val="0"/>
              <w:adjustRightInd w:val="0"/>
              <w:ind w:left="1914"/>
              <w:rPr>
                <w:rFonts w:ascii="Arial" w:hAnsi="Arial" w:cs="Arial"/>
                <w:bCs/>
                <w:i/>
                <w:szCs w:val="24"/>
                <w:lang w:eastAsia="cs-CZ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A15307">
              <w:rPr>
                <w:rFonts w:ascii="Arial" w:hAnsi="Arial" w:cs="Arial"/>
                <w:b w:val="0"/>
                <w:i/>
                <w:szCs w:val="24"/>
              </w:rPr>
              <w:t>Ing. Zdeně</w:t>
            </w:r>
            <w:r w:rsidR="00965065" w:rsidRPr="004B231A">
              <w:rPr>
                <w:rFonts w:ascii="Arial" w:hAnsi="Arial" w:cs="Arial"/>
                <w:b w:val="0"/>
                <w:i/>
                <w:szCs w:val="24"/>
              </w:rPr>
              <w:t xml:space="preserve">k Faltus, BD </w:t>
            </w:r>
            <w:proofErr w:type="spellStart"/>
            <w:r w:rsidR="00965065" w:rsidRPr="004B231A">
              <w:rPr>
                <w:rFonts w:ascii="Arial" w:hAnsi="Arial" w:cs="Arial"/>
                <w:b w:val="0"/>
                <w:i/>
                <w:szCs w:val="24"/>
              </w:rPr>
              <w:t>Sensors</w:t>
            </w:r>
            <w:proofErr w:type="spellEnd"/>
            <w:r w:rsidR="009D6CC3">
              <w:rPr>
                <w:rFonts w:ascii="Arial" w:hAnsi="Arial" w:cs="Arial"/>
                <w:i/>
                <w:szCs w:val="24"/>
              </w:rPr>
              <w:t xml:space="preserve">, </w:t>
            </w:r>
            <w:r w:rsidR="009D6CC3" w:rsidRPr="008C43C8">
              <w:rPr>
                <w:rFonts w:ascii="Arial" w:hAnsi="Arial" w:cs="Arial"/>
                <w:b w:val="0"/>
                <w:i/>
                <w:szCs w:val="24"/>
              </w:rPr>
              <w:t>s.r.o.</w:t>
            </w:r>
            <w:r w:rsidR="00965065" w:rsidRPr="00CE4A58">
              <w:rPr>
                <w:rFonts w:ascii="Arial" w:hAnsi="Arial" w:cs="Arial"/>
                <w:i/>
                <w:szCs w:val="24"/>
              </w:rPr>
              <w:tab/>
              <w:t xml:space="preserve"> </w:t>
            </w:r>
          </w:p>
          <w:p w:rsidR="008C43C8" w:rsidRDefault="0047694E" w:rsidP="008C43C8">
            <w:pPr>
              <w:tabs>
                <w:tab w:val="left" w:pos="1914"/>
              </w:tabs>
              <w:spacing w:before="120"/>
              <w:ind w:left="1914" w:hanging="1702"/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</w:rPr>
              <w:t xml:space="preserve"> </w:t>
            </w:r>
            <w:r w:rsidR="00965065">
              <w:rPr>
                <w:rFonts w:ascii="Arial" w:hAnsi="Arial"/>
              </w:rPr>
              <w:t>9</w:t>
            </w:r>
            <w:r w:rsidR="00965065" w:rsidRPr="00CE4A58">
              <w:rPr>
                <w:rFonts w:ascii="Arial" w:hAnsi="Arial"/>
              </w:rPr>
              <w:t>:</w:t>
            </w:r>
            <w:r w:rsidR="00965065">
              <w:rPr>
                <w:rFonts w:ascii="Arial" w:hAnsi="Arial"/>
              </w:rPr>
              <w:t>15</w:t>
            </w:r>
            <w:r w:rsidR="00965065" w:rsidRPr="00CE4A58">
              <w:rPr>
                <w:rFonts w:ascii="Arial" w:hAnsi="Arial"/>
              </w:rPr>
              <w:t xml:space="preserve"> – </w:t>
            </w:r>
            <w:r w:rsidR="00965065">
              <w:rPr>
                <w:rFonts w:ascii="Arial" w:hAnsi="Arial"/>
              </w:rPr>
              <w:t>10</w:t>
            </w:r>
            <w:r w:rsidR="00965065" w:rsidRPr="00CE4A58">
              <w:rPr>
                <w:rFonts w:ascii="Arial" w:hAnsi="Arial"/>
              </w:rPr>
              <w:t>:</w:t>
            </w:r>
            <w:r w:rsidR="00965065">
              <w:rPr>
                <w:rFonts w:ascii="Arial" w:hAnsi="Arial"/>
              </w:rPr>
              <w:t>00</w:t>
            </w:r>
            <w:r w:rsidR="00965065" w:rsidRPr="00CE4A58">
              <w:rPr>
                <w:rFonts w:ascii="Arial" w:hAnsi="Arial"/>
              </w:rPr>
              <w:tab/>
            </w:r>
            <w:r w:rsidR="00C35A01">
              <w:rPr>
                <w:rFonts w:ascii="Arial" w:hAnsi="Arial"/>
                <w:i/>
              </w:rPr>
              <w:t>Vliv</w:t>
            </w:r>
            <w:r w:rsidR="0097115F">
              <w:rPr>
                <w:rFonts w:ascii="Arial" w:hAnsi="Arial"/>
                <w:i/>
              </w:rPr>
              <w:t xml:space="preserve"> zmagnetovaných závaží na správnost vážení a riziko možnosti p</w:t>
            </w:r>
            <w:r w:rsidR="0097115F">
              <w:rPr>
                <w:rFonts w:ascii="Arial" w:hAnsi="Arial"/>
                <w:i/>
              </w:rPr>
              <w:t>o</w:t>
            </w:r>
            <w:r w:rsidR="0097115F">
              <w:rPr>
                <w:rFonts w:ascii="Arial" w:hAnsi="Arial"/>
                <w:i/>
              </w:rPr>
              <w:t>škození vah</w:t>
            </w:r>
          </w:p>
          <w:p w:rsidR="001165EF" w:rsidRDefault="0097115F" w:rsidP="008C43C8">
            <w:pPr>
              <w:tabs>
                <w:tab w:val="left" w:pos="1914"/>
              </w:tabs>
              <w:spacing w:after="120"/>
              <w:ind w:left="1914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/>
                <w:b w:val="0"/>
                <w:i/>
              </w:rPr>
              <w:t>Lukáš Běhal, ČMI Jihlava</w:t>
            </w:r>
          </w:p>
          <w:p w:rsidR="0077116A" w:rsidRDefault="0077116A" w:rsidP="00972AF2">
            <w:pPr>
              <w:tabs>
                <w:tab w:val="left" w:pos="1914"/>
              </w:tabs>
              <w:spacing w:before="120" w:after="120"/>
              <w:ind w:left="1914" w:hanging="1702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:rsidR="0077116A" w:rsidRDefault="0077116A" w:rsidP="0077116A">
            <w:pPr>
              <w:tabs>
                <w:tab w:val="left" w:pos="1914"/>
              </w:tabs>
              <w:spacing w:before="120" w:after="120"/>
              <w:ind w:left="1914" w:hanging="1702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10</w:t>
            </w:r>
            <w:r w:rsidRPr="00CE4A5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0</w:t>
            </w:r>
            <w:r w:rsidRPr="00CE4A58">
              <w:rPr>
                <w:rFonts w:ascii="Arial" w:hAnsi="Arial"/>
              </w:rPr>
              <w:t>0 –</w:t>
            </w:r>
            <w:r w:rsidR="0047694E">
              <w:rPr>
                <w:rFonts w:ascii="Arial" w:hAnsi="Arial"/>
              </w:rPr>
              <w:t xml:space="preserve"> </w:t>
            </w:r>
            <w:r w:rsidR="00502EBB">
              <w:rPr>
                <w:rFonts w:ascii="Arial" w:hAnsi="Arial"/>
              </w:rPr>
              <w:t>10:30</w:t>
            </w:r>
            <w:r w:rsidRPr="00CE4A58">
              <w:rPr>
                <w:rFonts w:ascii="Arial" w:hAnsi="Arial"/>
              </w:rPr>
              <w:tab/>
              <w:t>Přestávka</w:t>
            </w:r>
            <w:r w:rsidR="0036627B">
              <w:rPr>
                <w:rFonts w:ascii="Arial" w:hAnsi="Arial"/>
              </w:rPr>
              <w:t>, uvolnění pokojů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1B14D1" w:rsidRPr="00CE4A58" w:rsidRDefault="001B14D1" w:rsidP="0077116A">
            <w:pPr>
              <w:tabs>
                <w:tab w:val="left" w:pos="1914"/>
              </w:tabs>
              <w:spacing w:before="120" w:after="120"/>
              <w:ind w:left="1914" w:hanging="1702"/>
              <w:rPr>
                <w:rFonts w:ascii="Arial" w:hAnsi="Arial"/>
                <w:b w:val="0"/>
              </w:rPr>
            </w:pPr>
          </w:p>
          <w:p w:rsidR="008C43C8" w:rsidRDefault="002D2D5A" w:rsidP="002A1BED">
            <w:pPr>
              <w:tabs>
                <w:tab w:val="left" w:pos="1914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/>
              </w:rPr>
              <w:t xml:space="preserve">  </w:t>
            </w:r>
            <w:r w:rsidR="002A1BED">
              <w:rPr>
                <w:rFonts w:ascii="Arial" w:hAnsi="Arial"/>
              </w:rPr>
              <w:t xml:space="preserve"> </w:t>
            </w:r>
            <w:r w:rsidR="00502EBB">
              <w:rPr>
                <w:rFonts w:ascii="Arial" w:hAnsi="Arial"/>
              </w:rPr>
              <w:t>10:30</w:t>
            </w:r>
            <w:r w:rsidR="0077116A" w:rsidRPr="0077116A">
              <w:rPr>
                <w:rFonts w:ascii="Arial" w:hAnsi="Arial"/>
              </w:rPr>
              <w:t xml:space="preserve"> </w:t>
            </w:r>
            <w:r w:rsidR="0047694E" w:rsidRPr="00CE4A58">
              <w:rPr>
                <w:rFonts w:ascii="Arial" w:hAnsi="Arial"/>
              </w:rPr>
              <w:t>–</w:t>
            </w:r>
            <w:r w:rsidR="00502EBB">
              <w:rPr>
                <w:rFonts w:ascii="Arial" w:hAnsi="Arial"/>
              </w:rPr>
              <w:t xml:space="preserve"> </w:t>
            </w:r>
            <w:proofErr w:type="gramStart"/>
            <w:r w:rsidR="00502EBB">
              <w:rPr>
                <w:rFonts w:ascii="Arial" w:hAnsi="Arial"/>
              </w:rPr>
              <w:t>11:15</w:t>
            </w:r>
            <w:r w:rsidR="0077116A">
              <w:rPr>
                <w:rFonts w:ascii="Arial" w:hAnsi="Arial"/>
                <w:i/>
              </w:rPr>
              <w:t xml:space="preserve">  </w:t>
            </w:r>
            <w:r w:rsidR="002A1BED">
              <w:rPr>
                <w:rFonts w:ascii="Arial" w:hAnsi="Arial"/>
                <w:i/>
              </w:rPr>
              <w:t xml:space="preserve"> </w:t>
            </w:r>
            <w:r w:rsidRPr="00293703">
              <w:rPr>
                <w:rFonts w:ascii="Arial" w:hAnsi="Arial" w:cs="Arial"/>
                <w:bCs/>
                <w:i/>
              </w:rPr>
              <w:t>Praktické</w:t>
            </w:r>
            <w:proofErr w:type="gramEnd"/>
            <w:r w:rsidRPr="00293703">
              <w:rPr>
                <w:rFonts w:ascii="Arial" w:hAnsi="Arial" w:cs="Arial"/>
                <w:bCs/>
                <w:i/>
              </w:rPr>
              <w:t xml:space="preserve"> vyhledávání a řešení rizik v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293703">
              <w:rPr>
                <w:rFonts w:ascii="Arial" w:hAnsi="Arial" w:cs="Arial"/>
                <w:bCs/>
                <w:i/>
              </w:rPr>
              <w:t>laboratoři</w:t>
            </w:r>
          </w:p>
          <w:p w:rsidR="002D2D5A" w:rsidRPr="00E14323" w:rsidRDefault="002D2D5A" w:rsidP="008C43C8">
            <w:pPr>
              <w:tabs>
                <w:tab w:val="left" w:pos="1914"/>
              </w:tabs>
              <w:ind w:left="1560" w:right="170" w:firstLine="354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 w:val="0"/>
                <w:i/>
                <w:szCs w:val="24"/>
              </w:rPr>
              <w:t xml:space="preserve"> Ing. Pavel Vejchoda</w:t>
            </w:r>
          </w:p>
          <w:p w:rsidR="00972AF2" w:rsidRPr="00CE4A58" w:rsidRDefault="008C13B0" w:rsidP="00972AF2">
            <w:pPr>
              <w:widowControl/>
              <w:tabs>
                <w:tab w:val="left" w:pos="1914"/>
              </w:tabs>
              <w:spacing w:before="100"/>
              <w:ind w:left="1914" w:right="170" w:hanging="1702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11:</w:t>
            </w:r>
            <w:r w:rsidR="00A3471B">
              <w:rPr>
                <w:rFonts w:ascii="Arial" w:hAnsi="Arial"/>
              </w:rPr>
              <w:t>15</w:t>
            </w:r>
            <w:r w:rsidR="00EA4716" w:rsidRPr="00CE4A58">
              <w:rPr>
                <w:rFonts w:ascii="Arial" w:hAnsi="Arial"/>
              </w:rPr>
              <w:t xml:space="preserve"> </w:t>
            </w:r>
            <w:r w:rsidR="00972AF2" w:rsidRPr="00CE4A58">
              <w:rPr>
                <w:rFonts w:ascii="Arial" w:hAnsi="Arial"/>
              </w:rPr>
              <w:t>– 1</w:t>
            </w:r>
            <w:r w:rsidR="008A5386">
              <w:rPr>
                <w:rFonts w:ascii="Arial" w:hAnsi="Arial"/>
              </w:rPr>
              <w:t>2</w:t>
            </w:r>
            <w:r w:rsidR="00972AF2" w:rsidRPr="00CE4A58">
              <w:rPr>
                <w:rFonts w:ascii="Arial" w:hAnsi="Arial"/>
              </w:rPr>
              <w:t>:</w:t>
            </w:r>
            <w:r w:rsidR="00A3471B">
              <w:rPr>
                <w:rFonts w:ascii="Arial" w:hAnsi="Arial"/>
              </w:rPr>
              <w:t>15</w:t>
            </w:r>
            <w:r w:rsidR="00972AF2" w:rsidRPr="00CE4A58">
              <w:rPr>
                <w:rFonts w:ascii="Arial" w:hAnsi="Arial"/>
              </w:rPr>
              <w:tab/>
            </w:r>
            <w:r w:rsidR="00A3471B">
              <w:rPr>
                <w:rFonts w:ascii="Arial" w:hAnsi="Arial"/>
                <w:i/>
              </w:rPr>
              <w:t>Výpočet CMC v teplotě s ohledem na její požadovanou velikost</w:t>
            </w:r>
            <w:r w:rsidR="0011585F">
              <w:rPr>
                <w:rFonts w:ascii="Arial" w:hAnsi="Arial"/>
                <w:i/>
              </w:rPr>
              <w:t>,</w:t>
            </w:r>
            <w:r w:rsidR="008D3CD0" w:rsidRPr="00CE4A58">
              <w:rPr>
                <w:rFonts w:ascii="Arial" w:hAnsi="Arial"/>
                <w:b w:val="0"/>
              </w:rPr>
              <w:t xml:space="preserve"> </w:t>
            </w:r>
            <w:r w:rsidR="008D3CD0" w:rsidRPr="00B313AB">
              <w:rPr>
                <w:rFonts w:ascii="Arial" w:hAnsi="Arial"/>
                <w:b w:val="0"/>
                <w:i/>
              </w:rPr>
              <w:t>Ing</w:t>
            </w:r>
            <w:r w:rsidR="008D3CD0" w:rsidRPr="00CE4A58">
              <w:rPr>
                <w:rFonts w:ascii="Arial" w:hAnsi="Arial"/>
                <w:b w:val="0"/>
              </w:rPr>
              <w:t xml:space="preserve">. </w:t>
            </w:r>
            <w:r w:rsidR="00502EBB">
              <w:rPr>
                <w:rFonts w:ascii="Arial" w:hAnsi="Arial"/>
                <w:b w:val="0"/>
                <w:i/>
              </w:rPr>
              <w:t>Lenka Kňazovická</w:t>
            </w:r>
            <w:r w:rsidR="00A3471B">
              <w:rPr>
                <w:rFonts w:ascii="Arial" w:hAnsi="Arial"/>
                <w:b w:val="0"/>
                <w:i/>
              </w:rPr>
              <w:t>, ČMI  Praha</w:t>
            </w:r>
            <w:r w:rsidR="00972AF2" w:rsidRPr="00CE4A58">
              <w:rPr>
                <w:rFonts w:ascii="Arial" w:hAnsi="Arial"/>
              </w:rPr>
              <w:t xml:space="preserve">              </w:t>
            </w:r>
            <w:r w:rsidR="00972AF2" w:rsidRPr="00CE4A58">
              <w:rPr>
                <w:rFonts w:ascii="Arial" w:hAnsi="Arial"/>
                <w:i/>
              </w:rPr>
              <w:t xml:space="preserve"> </w:t>
            </w:r>
            <w:r w:rsidR="00972AF2" w:rsidRPr="00CE4A58">
              <w:rPr>
                <w:rFonts w:ascii="Arial" w:hAnsi="Arial"/>
              </w:rPr>
              <w:t xml:space="preserve"> </w:t>
            </w:r>
          </w:p>
          <w:p w:rsidR="00A10FD2" w:rsidRPr="00CE4A58" w:rsidRDefault="00A3471B" w:rsidP="008D3CD0">
            <w:pPr>
              <w:widowControl/>
              <w:tabs>
                <w:tab w:val="left" w:pos="1914"/>
              </w:tabs>
              <w:spacing w:before="100" w:after="100"/>
              <w:ind w:left="1914" w:right="170" w:hanging="1702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/>
              </w:rPr>
              <w:t>12:15</w:t>
            </w:r>
            <w:r w:rsidR="001462D1" w:rsidRPr="00272396">
              <w:rPr>
                <w:rFonts w:ascii="Arial" w:hAnsi="Arial"/>
              </w:rPr>
              <w:t xml:space="preserve"> – </w:t>
            </w:r>
            <w:proofErr w:type="gramStart"/>
            <w:r w:rsidR="001462D1" w:rsidRPr="00272396">
              <w:rPr>
                <w:rFonts w:ascii="Arial" w:hAnsi="Arial"/>
              </w:rPr>
              <w:t>12:</w:t>
            </w:r>
            <w:r>
              <w:rPr>
                <w:rFonts w:ascii="Arial" w:hAnsi="Arial"/>
              </w:rPr>
              <w:t>30</w:t>
            </w:r>
            <w:r w:rsidR="00A10FD2" w:rsidRPr="00CE4A58">
              <w:rPr>
                <w:rFonts w:ascii="Arial" w:hAnsi="Arial"/>
                <w:i/>
              </w:rPr>
              <w:t xml:space="preserve"> </w:t>
            </w:r>
            <w:r w:rsidR="0047694E">
              <w:rPr>
                <w:rFonts w:ascii="Arial" w:hAnsi="Arial"/>
                <w:i/>
              </w:rPr>
              <w:t xml:space="preserve">  </w:t>
            </w:r>
            <w:r w:rsidR="00A10FD2" w:rsidRPr="00CE4A58">
              <w:rPr>
                <w:rFonts w:ascii="Arial" w:hAnsi="Arial" w:cs="Arial"/>
                <w:i/>
                <w:szCs w:val="24"/>
              </w:rPr>
              <w:t>Disku</w:t>
            </w:r>
            <w:r w:rsidR="002A1BED">
              <w:rPr>
                <w:rFonts w:ascii="Arial" w:hAnsi="Arial" w:cs="Arial"/>
                <w:i/>
                <w:szCs w:val="24"/>
              </w:rPr>
              <w:t>z</w:t>
            </w:r>
            <w:r w:rsidR="00A10FD2" w:rsidRPr="00CE4A58">
              <w:rPr>
                <w:rFonts w:ascii="Arial" w:hAnsi="Arial" w:cs="Arial"/>
                <w:i/>
                <w:szCs w:val="24"/>
              </w:rPr>
              <w:t>e</w:t>
            </w:r>
            <w:proofErr w:type="gramEnd"/>
            <w:r w:rsidR="00A10FD2" w:rsidRPr="00CE4A58">
              <w:rPr>
                <w:rFonts w:ascii="Arial" w:hAnsi="Arial" w:cs="Arial"/>
                <w:i/>
                <w:szCs w:val="24"/>
              </w:rPr>
              <w:t>, závěr konference</w:t>
            </w:r>
          </w:p>
          <w:p w:rsidR="00A10FD2" w:rsidRDefault="00B06BD9" w:rsidP="005C3EF0">
            <w:pPr>
              <w:tabs>
                <w:tab w:val="left" w:pos="1701"/>
                <w:tab w:val="left" w:pos="3135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</w:t>
            </w:r>
            <w:r w:rsidR="00A3471B">
              <w:rPr>
                <w:rFonts w:ascii="Arial" w:hAnsi="Arial" w:cs="Arial"/>
                <w:szCs w:val="24"/>
              </w:rPr>
              <w:t>12:30</w:t>
            </w:r>
            <w:r w:rsidR="00A10FD2" w:rsidRPr="00CE4A58"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 xml:space="preserve">     </w:t>
            </w:r>
            <w:r w:rsidR="00A3471B">
              <w:rPr>
                <w:rFonts w:ascii="Arial" w:hAnsi="Arial" w:cs="Arial"/>
                <w:i/>
                <w:szCs w:val="24"/>
              </w:rPr>
              <w:t>O</w:t>
            </w:r>
            <w:r w:rsidR="00A10FD2" w:rsidRPr="00CE4A58">
              <w:rPr>
                <w:rFonts w:ascii="Arial" w:hAnsi="Arial" w:cs="Arial"/>
                <w:i/>
                <w:szCs w:val="24"/>
              </w:rPr>
              <w:t>běd</w:t>
            </w:r>
            <w:r w:rsidR="005C3EF0">
              <w:rPr>
                <w:rFonts w:ascii="Arial" w:hAnsi="Arial" w:cs="Arial"/>
                <w:i/>
                <w:szCs w:val="24"/>
              </w:rPr>
              <w:tab/>
            </w:r>
          </w:p>
          <w:p w:rsidR="00213025" w:rsidRDefault="00213025" w:rsidP="005C3EF0">
            <w:pPr>
              <w:tabs>
                <w:tab w:val="left" w:pos="1701"/>
                <w:tab w:val="left" w:pos="3135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213025" w:rsidRDefault="00213025" w:rsidP="005C3EF0">
            <w:pPr>
              <w:tabs>
                <w:tab w:val="left" w:pos="1701"/>
                <w:tab w:val="left" w:pos="3135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1B4C06" w:rsidRDefault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B14D1" w:rsidRDefault="001B14D1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EB6974" w:rsidRPr="00B23447" w:rsidRDefault="00EB6974" w:rsidP="00EB6974">
            <w:pPr>
              <w:pageBreakBefore/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sz w:val="28"/>
              </w:rPr>
            </w:pPr>
            <w:r w:rsidRPr="00B23447">
              <w:rPr>
                <w:rFonts w:ascii="Arial" w:hAnsi="Arial"/>
                <w:sz w:val="28"/>
              </w:rPr>
              <w:t>Program 5</w:t>
            </w:r>
            <w:r w:rsidR="004A1AA5" w:rsidRPr="00B23447">
              <w:rPr>
                <w:rFonts w:ascii="Arial" w:hAnsi="Arial"/>
                <w:sz w:val="28"/>
              </w:rPr>
              <w:t>6</w:t>
            </w:r>
            <w:r w:rsidRPr="00B23447">
              <w:rPr>
                <w:rFonts w:ascii="Arial" w:hAnsi="Arial"/>
                <w:sz w:val="28"/>
              </w:rPr>
              <w:t xml:space="preserve">. konference </w:t>
            </w:r>
            <w:r w:rsidRPr="00B23447">
              <w:rPr>
                <w:rFonts w:ascii="Arial" w:hAnsi="Arial" w:cs="Arial"/>
                <w:sz w:val="28"/>
              </w:rPr>
              <w:t>– jednání sekce tachografy</w:t>
            </w:r>
          </w:p>
          <w:p w:rsidR="00EB6974" w:rsidRPr="00D87634" w:rsidRDefault="00EB6974" w:rsidP="00EB6974">
            <w:pPr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i/>
                <w:sz w:val="26"/>
              </w:rPr>
            </w:pPr>
            <w:r w:rsidRPr="00D87634">
              <w:rPr>
                <w:rFonts w:ascii="Arial" w:hAnsi="Arial"/>
                <w:i/>
                <w:sz w:val="26"/>
              </w:rPr>
              <w:t>Středa, 1</w:t>
            </w:r>
            <w:r w:rsidR="004A1AA5" w:rsidRPr="00D87634">
              <w:rPr>
                <w:rFonts w:ascii="Arial" w:hAnsi="Arial"/>
                <w:i/>
                <w:sz w:val="26"/>
              </w:rPr>
              <w:t>6. 5. 2018</w:t>
            </w:r>
          </w:p>
          <w:p w:rsidR="00D87634" w:rsidRPr="00E10EFC" w:rsidRDefault="00D87634" w:rsidP="00D87634">
            <w:pPr>
              <w:widowControl/>
              <w:tabs>
                <w:tab w:val="left" w:pos="1510"/>
                <w:tab w:val="left" w:pos="1914"/>
              </w:tabs>
              <w:spacing w:before="100" w:after="100"/>
              <w:ind w:right="170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i/>
              </w:rPr>
              <w:t>8:</w:t>
            </w:r>
            <w:r w:rsidRPr="00E10EFC">
              <w:rPr>
                <w:rFonts w:ascii="Arial" w:hAnsi="Arial"/>
                <w:i/>
              </w:rPr>
              <w:t xml:space="preserve">30 – </w:t>
            </w:r>
            <w:proofErr w:type="gramStart"/>
            <w:r w:rsidRPr="00E10EFC">
              <w:rPr>
                <w:rFonts w:ascii="Arial" w:hAnsi="Arial"/>
                <w:i/>
              </w:rPr>
              <w:t>9:30    Registrace</w:t>
            </w:r>
            <w:proofErr w:type="gramEnd"/>
            <w:r w:rsidRPr="00E10EFC">
              <w:rPr>
                <w:rFonts w:ascii="Arial" w:hAnsi="Arial"/>
                <w:i/>
              </w:rPr>
              <w:t xml:space="preserve"> účastníků - členů ČKS</w:t>
            </w:r>
          </w:p>
          <w:p w:rsidR="00D87634" w:rsidRPr="00E10EFC" w:rsidRDefault="00D87634" w:rsidP="00D87634">
            <w:pPr>
              <w:widowControl/>
              <w:ind w:left="1489" w:hanging="1489"/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E10EFC">
              <w:rPr>
                <w:rFonts w:ascii="Arial" w:hAnsi="Arial"/>
                <w:i/>
              </w:rPr>
              <w:t xml:space="preserve">9:30 – </w:t>
            </w:r>
            <w:proofErr w:type="gramStart"/>
            <w:r w:rsidRPr="00E10EFC">
              <w:rPr>
                <w:rFonts w:ascii="Arial" w:hAnsi="Arial"/>
                <w:i/>
              </w:rPr>
              <w:t>9:45</w:t>
            </w:r>
            <w:r w:rsidRPr="00E10EFC">
              <w:rPr>
                <w:rFonts w:ascii="Arial" w:hAnsi="Arial"/>
                <w:b w:val="0"/>
                <w:i/>
              </w:rPr>
              <w:t xml:space="preserve">   </w:t>
            </w:r>
            <w:r w:rsidRPr="00E10EFC">
              <w:rPr>
                <w:rFonts w:ascii="Arial" w:hAnsi="Arial"/>
                <w:i/>
              </w:rPr>
              <w:t>Zahájení</w:t>
            </w:r>
            <w:proofErr w:type="gramEnd"/>
            <w:r w:rsidRPr="00E10EFC">
              <w:rPr>
                <w:rFonts w:ascii="Arial" w:hAnsi="Arial"/>
                <w:i/>
              </w:rPr>
              <w:t xml:space="preserve"> konference</w:t>
            </w:r>
            <w:r w:rsidRPr="00E10EFC">
              <w:rPr>
                <w:rFonts w:ascii="Arial" w:hAnsi="Arial"/>
                <w:b w:val="0"/>
                <w:i/>
              </w:rPr>
              <w:t xml:space="preserve"> </w:t>
            </w:r>
          </w:p>
          <w:p w:rsidR="00D87634" w:rsidRPr="00E10EFC" w:rsidRDefault="00D87634" w:rsidP="00D87634">
            <w:pPr>
              <w:widowControl/>
              <w:tabs>
                <w:tab w:val="left" w:pos="1914"/>
              </w:tabs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 xml:space="preserve">                        </w:t>
            </w:r>
          </w:p>
          <w:p w:rsidR="00D87634" w:rsidRDefault="00D87634" w:rsidP="00D87634">
            <w:pPr>
              <w:tabs>
                <w:tab w:val="left" w:pos="1914"/>
              </w:tabs>
              <w:ind w:left="1560" w:right="170" w:hanging="1560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/>
                <w:i/>
              </w:rPr>
              <w:t>9:45– 10:30</w:t>
            </w:r>
            <w:r w:rsidRPr="00E10EFC">
              <w:rPr>
                <w:rFonts w:ascii="Arial" w:hAnsi="Arial"/>
                <w:b w:val="0"/>
                <w:i/>
              </w:rPr>
              <w:tab/>
            </w:r>
            <w:r w:rsidRPr="00E10EFC">
              <w:rPr>
                <w:rFonts w:ascii="Arial" w:hAnsi="Arial"/>
                <w:i/>
              </w:rPr>
              <w:t>Aktuální</w:t>
            </w:r>
            <w:r w:rsidRPr="00E10EFC">
              <w:rPr>
                <w:rFonts w:ascii="Arial" w:hAnsi="Arial"/>
                <w:b w:val="0"/>
                <w:i/>
              </w:rPr>
              <w:t xml:space="preserve"> </w:t>
            </w:r>
            <w:r w:rsidRPr="00E10EFC">
              <w:rPr>
                <w:rFonts w:ascii="Arial" w:hAnsi="Arial" w:cs="Arial"/>
                <w:i/>
                <w:szCs w:val="24"/>
              </w:rPr>
              <w:t xml:space="preserve">informace z ÚNMZ </w:t>
            </w:r>
          </w:p>
          <w:p w:rsidR="00D87634" w:rsidRPr="00E10EFC" w:rsidRDefault="00D87634" w:rsidP="00D87634">
            <w:pPr>
              <w:tabs>
                <w:tab w:val="left" w:pos="1914"/>
              </w:tabs>
              <w:spacing w:after="100"/>
              <w:ind w:left="1560" w:right="170" w:firstLine="70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 w:cs="Arial"/>
                <w:b w:val="0"/>
                <w:i/>
                <w:szCs w:val="24"/>
              </w:rPr>
              <w:t xml:space="preserve">Ing. Zbyněk </w:t>
            </w:r>
            <w:proofErr w:type="spellStart"/>
            <w:r w:rsidRPr="00E10EFC">
              <w:rPr>
                <w:rFonts w:ascii="Arial" w:hAnsi="Arial" w:cs="Arial"/>
                <w:b w:val="0"/>
                <w:i/>
                <w:szCs w:val="24"/>
              </w:rPr>
              <w:t>Veselák</w:t>
            </w:r>
            <w:proofErr w:type="spellEnd"/>
            <w:r w:rsidRPr="00E10EFC">
              <w:rPr>
                <w:rFonts w:ascii="Arial" w:hAnsi="Arial" w:cs="Arial"/>
                <w:b w:val="0"/>
                <w:i/>
                <w:szCs w:val="24"/>
              </w:rPr>
              <w:t>, ředitel odboru metrologie ÚNMZ</w:t>
            </w:r>
          </w:p>
          <w:p w:rsidR="00D87634" w:rsidRDefault="00D87634" w:rsidP="00D87634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 w:cs="Arial"/>
                <w:i/>
              </w:rPr>
              <w:t>10:30 – 11:15</w:t>
            </w:r>
            <w:r w:rsidRPr="00E10EFC">
              <w:rPr>
                <w:rFonts w:ascii="Arial" w:hAnsi="Arial" w:cs="Arial"/>
                <w:b w:val="0"/>
                <w:i/>
              </w:rPr>
              <w:t xml:space="preserve"> </w:t>
            </w:r>
            <w:r w:rsidRPr="00E10EFC">
              <w:rPr>
                <w:rFonts w:ascii="Arial" w:hAnsi="Arial" w:cs="Arial"/>
                <w:i/>
                <w:szCs w:val="24"/>
              </w:rPr>
              <w:t xml:space="preserve">Aktuality z oblasti akreditace </w:t>
            </w:r>
          </w:p>
          <w:p w:rsidR="00D87634" w:rsidRPr="00E10EFC" w:rsidRDefault="00D87634" w:rsidP="00D87634">
            <w:pPr>
              <w:tabs>
                <w:tab w:val="left" w:pos="1701"/>
              </w:tabs>
              <w:spacing w:after="100"/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 w:cs="Arial"/>
                <w:b w:val="0"/>
                <w:i/>
                <w:szCs w:val="24"/>
              </w:rPr>
              <w:t xml:space="preserve">Ing. Milan </w:t>
            </w:r>
            <w:proofErr w:type="spellStart"/>
            <w:r w:rsidRPr="00E10EFC">
              <w:rPr>
                <w:rFonts w:ascii="Arial" w:hAnsi="Arial" w:cs="Arial"/>
                <w:b w:val="0"/>
                <w:i/>
                <w:szCs w:val="24"/>
              </w:rPr>
              <w:t>Badal</w:t>
            </w:r>
            <w:proofErr w:type="spellEnd"/>
            <w:r w:rsidRPr="00E10EFC">
              <w:rPr>
                <w:rFonts w:ascii="Arial" w:hAnsi="Arial" w:cs="Arial"/>
                <w:b w:val="0"/>
                <w:i/>
                <w:szCs w:val="24"/>
              </w:rPr>
              <w:t>, náměstek ředitele ČIA</w:t>
            </w:r>
          </w:p>
          <w:p w:rsidR="00D87634" w:rsidRDefault="00D87634" w:rsidP="00D87634">
            <w:pPr>
              <w:tabs>
                <w:tab w:val="left" w:pos="1701"/>
              </w:tabs>
              <w:spacing w:before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 w:rsidRPr="00E10EFC">
              <w:rPr>
                <w:rFonts w:ascii="Arial" w:hAnsi="Arial" w:cs="Arial"/>
                <w:i/>
              </w:rPr>
              <w:t>11:15 – 12:00</w:t>
            </w:r>
            <w:r w:rsidRPr="00E10EFC">
              <w:rPr>
                <w:rFonts w:ascii="Arial" w:hAnsi="Arial" w:cs="Arial"/>
                <w:b w:val="0"/>
                <w:i/>
              </w:rPr>
              <w:t xml:space="preserve"> </w:t>
            </w:r>
            <w:r w:rsidRPr="00E10EFC">
              <w:rPr>
                <w:rFonts w:ascii="Arial" w:hAnsi="Arial" w:cs="Arial"/>
                <w:i/>
                <w:szCs w:val="24"/>
              </w:rPr>
              <w:t xml:space="preserve">JCGM </w:t>
            </w:r>
            <w:r w:rsidRPr="002943EF">
              <w:rPr>
                <w:rFonts w:ascii="Arial" w:hAnsi="Arial" w:cs="Arial"/>
                <w:i/>
                <w:szCs w:val="24"/>
              </w:rPr>
              <w:t>106</w:t>
            </w:r>
            <w:r w:rsidRPr="00E10EFC">
              <w:rPr>
                <w:rFonts w:ascii="Arial" w:hAnsi="Arial" w:cs="Arial"/>
                <w:i/>
                <w:szCs w:val="24"/>
              </w:rPr>
              <w:t xml:space="preserve"> Vyhodnocování naměřených dat</w:t>
            </w:r>
            <w:r w:rsidRPr="00E10EFC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Pr="002943EF">
              <w:rPr>
                <w:rFonts w:ascii="Arial" w:hAnsi="Arial" w:cs="Arial"/>
                <w:i/>
                <w:szCs w:val="24"/>
              </w:rPr>
              <w:t xml:space="preserve">(role nejistoty měření při </w:t>
            </w:r>
          </w:p>
          <w:p w:rsidR="00D87634" w:rsidRDefault="00D87634" w:rsidP="00D87634">
            <w:pPr>
              <w:tabs>
                <w:tab w:val="left" w:pos="1701"/>
              </w:tabs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po</w:t>
            </w:r>
            <w:r w:rsidRPr="002943EF">
              <w:rPr>
                <w:rFonts w:ascii="Arial" w:hAnsi="Arial" w:cs="Arial"/>
                <w:i/>
                <w:szCs w:val="24"/>
              </w:rPr>
              <w:t>suzování shody ve vazbě na novou verzi normy 17025</w:t>
            </w:r>
            <w:r>
              <w:rPr>
                <w:rFonts w:ascii="Arial" w:hAnsi="Arial" w:cs="Arial"/>
                <w:b w:val="0"/>
                <w:i/>
                <w:szCs w:val="24"/>
                <w:u w:val="single"/>
              </w:rPr>
              <w:t>)</w:t>
            </w:r>
          </w:p>
          <w:p w:rsidR="00D87634" w:rsidRDefault="00D87634" w:rsidP="00D87634">
            <w:pPr>
              <w:spacing w:after="240"/>
              <w:ind w:left="1489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E10EFC">
              <w:rPr>
                <w:rFonts w:ascii="Arial" w:hAnsi="Arial" w:cs="Arial"/>
                <w:b w:val="0"/>
                <w:i/>
                <w:szCs w:val="24"/>
              </w:rPr>
              <w:t xml:space="preserve"> RNDr. Pavel Klenovský, generální ředitel ČMI Brno</w:t>
            </w:r>
          </w:p>
          <w:p w:rsidR="00D87634" w:rsidRPr="00E10EFC" w:rsidRDefault="00D87634" w:rsidP="00D87634">
            <w:pPr>
              <w:ind w:left="1560" w:right="170" w:firstLine="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</w:p>
          <w:p w:rsidR="00D87634" w:rsidRDefault="00D87634" w:rsidP="00D87634">
            <w:pPr>
              <w:widowControl/>
              <w:tabs>
                <w:tab w:val="left" w:pos="1701"/>
                <w:tab w:val="left" w:pos="1914"/>
              </w:tabs>
              <w:spacing w:before="100" w:after="100"/>
              <w:ind w:left="1560" w:right="170" w:hanging="1560"/>
              <w:jc w:val="both"/>
              <w:rPr>
                <w:rFonts w:ascii="Arial" w:hAnsi="Arial"/>
                <w:i/>
              </w:rPr>
            </w:pPr>
            <w:r w:rsidRPr="00E10EFC">
              <w:rPr>
                <w:rFonts w:ascii="Arial" w:hAnsi="Arial"/>
                <w:i/>
              </w:rPr>
              <w:t>12:00 – 13:00 Polední přestávka, ubytování, oběd</w:t>
            </w:r>
          </w:p>
          <w:p w:rsidR="00D87634" w:rsidRPr="00E10EFC" w:rsidRDefault="00D87634" w:rsidP="00D87634">
            <w:pPr>
              <w:widowControl/>
              <w:tabs>
                <w:tab w:val="left" w:pos="1701"/>
                <w:tab w:val="left" w:pos="1914"/>
              </w:tabs>
              <w:spacing w:before="100" w:after="100"/>
              <w:ind w:left="1560" w:right="170" w:hanging="1560"/>
              <w:jc w:val="both"/>
              <w:rPr>
                <w:rFonts w:ascii="Arial" w:hAnsi="Arial"/>
                <w:i/>
              </w:rPr>
            </w:pPr>
          </w:p>
          <w:p w:rsidR="00D87634" w:rsidRPr="00E10EFC" w:rsidRDefault="00D87634" w:rsidP="00D87634">
            <w:pPr>
              <w:widowControl/>
              <w:ind w:left="1630" w:hanging="1630"/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 w:cs="Arial"/>
                <w:i/>
                <w:szCs w:val="24"/>
              </w:rPr>
              <w:t xml:space="preserve">13:00 – </w:t>
            </w:r>
            <w:proofErr w:type="gramStart"/>
            <w:r w:rsidRPr="00E10EFC">
              <w:rPr>
                <w:rFonts w:ascii="Arial" w:hAnsi="Arial" w:cs="Arial"/>
                <w:i/>
                <w:szCs w:val="24"/>
              </w:rPr>
              <w:t xml:space="preserve">13:30 </w:t>
            </w:r>
            <w:r w:rsidRPr="00E10EFC">
              <w:rPr>
                <w:rFonts w:ascii="Arial" w:hAnsi="Arial"/>
                <w:b w:val="0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Č</w:t>
            </w:r>
            <w:r w:rsidRPr="00E10EFC">
              <w:rPr>
                <w:rFonts w:ascii="Arial" w:hAnsi="Arial"/>
                <w:i/>
              </w:rPr>
              <w:t>lenská</w:t>
            </w:r>
            <w:proofErr w:type="gramEnd"/>
            <w:r w:rsidRPr="00E10EFC">
              <w:rPr>
                <w:rFonts w:ascii="Arial" w:hAnsi="Arial"/>
                <w:i/>
              </w:rPr>
              <w:t xml:space="preserve"> schůze spolku, účast pouze členů ČKS</w:t>
            </w:r>
            <w:r w:rsidRPr="00E10EFC">
              <w:rPr>
                <w:rFonts w:ascii="Arial" w:hAnsi="Arial"/>
                <w:b w:val="0"/>
                <w:i/>
              </w:rPr>
              <w:t xml:space="preserve"> </w:t>
            </w:r>
          </w:p>
          <w:p w:rsidR="00D87634" w:rsidRPr="00E10EFC" w:rsidRDefault="00D87634" w:rsidP="00D87634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>volba návrhové komise</w:t>
            </w:r>
          </w:p>
          <w:p w:rsidR="00D87634" w:rsidRPr="00E10EFC" w:rsidRDefault="00D87634" w:rsidP="00D87634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z</w:t>
            </w:r>
            <w:r w:rsidRPr="00E10EFC">
              <w:rPr>
                <w:rFonts w:ascii="Arial" w:hAnsi="Arial"/>
                <w:b w:val="0"/>
                <w:i/>
              </w:rPr>
              <w:t>práva o činnosti za rok 2017 -  Ing. Jiří Kazda</w:t>
            </w:r>
          </w:p>
          <w:p w:rsidR="00D87634" w:rsidRPr="00E10EFC" w:rsidRDefault="00D87634" w:rsidP="00D87634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p</w:t>
            </w:r>
            <w:r w:rsidRPr="00E10EFC">
              <w:rPr>
                <w:rFonts w:ascii="Arial" w:hAnsi="Arial"/>
                <w:b w:val="0"/>
                <w:i/>
              </w:rPr>
              <w:t>lán činnosti na rok 2018 -  Ing. Jiří Kazda</w:t>
            </w:r>
          </w:p>
          <w:p w:rsidR="00D87634" w:rsidRPr="00E10EFC" w:rsidRDefault="00D87634" w:rsidP="00D87634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z</w:t>
            </w:r>
            <w:r w:rsidRPr="00E10EFC">
              <w:rPr>
                <w:rFonts w:ascii="Arial" w:hAnsi="Arial"/>
                <w:b w:val="0"/>
                <w:i/>
              </w:rPr>
              <w:t>práva o hospodaření za rok 2017 - Jan Střelec</w:t>
            </w:r>
          </w:p>
          <w:p w:rsidR="00D87634" w:rsidRPr="00E10EFC" w:rsidRDefault="00D87634" w:rsidP="00D87634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>zpráva revizní komise za rok 2017 - předseda revizní komise</w:t>
            </w:r>
          </w:p>
          <w:p w:rsidR="00D87634" w:rsidRPr="00E10EFC" w:rsidRDefault="00D87634" w:rsidP="00D87634">
            <w:pPr>
              <w:pStyle w:val="Odstavecseseznamem"/>
              <w:widowControl/>
              <w:numPr>
                <w:ilvl w:val="0"/>
                <w:numId w:val="2"/>
              </w:numPr>
              <w:tabs>
                <w:tab w:val="left" w:pos="1560"/>
              </w:tabs>
              <w:jc w:val="both"/>
              <w:rPr>
                <w:rFonts w:ascii="Arial" w:hAnsi="Arial"/>
                <w:b w:val="0"/>
                <w:i/>
              </w:rPr>
            </w:pPr>
            <w:r w:rsidRPr="00E10EFC">
              <w:rPr>
                <w:rFonts w:ascii="Arial" w:hAnsi="Arial"/>
                <w:b w:val="0"/>
                <w:i/>
              </w:rPr>
              <w:t>návrh usnesení + schválení</w:t>
            </w:r>
          </w:p>
          <w:p w:rsidR="00D87634" w:rsidRDefault="00D87634" w:rsidP="00D87634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ab/>
              <w:t xml:space="preserve"> </w:t>
            </w:r>
            <w:r w:rsidRPr="00CE4A58">
              <w:rPr>
                <w:rFonts w:ascii="Arial" w:hAnsi="Arial" w:cs="Arial"/>
                <w:i/>
                <w:szCs w:val="24"/>
              </w:rPr>
              <w:t>Představení vystavovatelů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>13:30 – 13:45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>Přesun na samostatné jednání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>13:45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>Zahájení sekce TG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 xml:space="preserve">13:45 – 14:30 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 xml:space="preserve">Inteligentní tachograf - rok 2018 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after="100"/>
              <w:ind w:left="1772" w:right="170" w:hanging="1982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ab/>
            </w:r>
            <w:r w:rsidRPr="0016388C">
              <w:rPr>
                <w:rFonts w:ascii="Arial" w:hAnsi="Arial" w:cs="Arial"/>
                <w:b w:val="0"/>
                <w:i/>
                <w:szCs w:val="24"/>
              </w:rPr>
              <w:t>Ing. Jiří Novotný, Centrum dopravního výzkumu, Brno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>14:30 – 15:30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>Postup zkoušení při ověřování analogových a digitálních tachografů dle MP 018-17 a příslušných OOP</w:t>
            </w:r>
          </w:p>
          <w:p w:rsidR="0016388C" w:rsidRPr="0016388C" w:rsidRDefault="0016388C" w:rsidP="0016388C">
            <w:pPr>
              <w:tabs>
                <w:tab w:val="left" w:pos="1701"/>
                <w:tab w:val="left" w:pos="1772"/>
              </w:tabs>
              <w:ind w:left="1775" w:right="170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16388C">
              <w:rPr>
                <w:rFonts w:ascii="Arial" w:hAnsi="Arial" w:cs="Arial"/>
                <w:b w:val="0"/>
                <w:i/>
                <w:szCs w:val="24"/>
              </w:rPr>
              <w:t>Lukáš Rutar, ČMI Brno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>15:30 –</w:t>
            </w:r>
            <w:r w:rsidRPr="0016388C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Pr="0016388C">
              <w:rPr>
                <w:rFonts w:ascii="Arial" w:hAnsi="Arial" w:cs="Arial"/>
                <w:i/>
                <w:szCs w:val="24"/>
              </w:rPr>
              <w:t>15:45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>Přestávka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>15:45 –</w:t>
            </w:r>
            <w:r w:rsidRPr="0016388C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Pr="0016388C">
              <w:rPr>
                <w:rFonts w:ascii="Arial" w:hAnsi="Arial" w:cs="Arial"/>
                <w:i/>
                <w:szCs w:val="24"/>
              </w:rPr>
              <w:t>16:45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>Inteligentní tachograf – informace + představení společnosti</w:t>
            </w:r>
          </w:p>
          <w:p w:rsidR="0016388C" w:rsidRPr="0016388C" w:rsidRDefault="0016388C" w:rsidP="0016388C">
            <w:pPr>
              <w:tabs>
                <w:tab w:val="left" w:pos="1772"/>
              </w:tabs>
              <w:ind w:left="1772" w:right="170" w:hanging="1982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ab/>
            </w:r>
            <w:r w:rsidRPr="0016388C">
              <w:rPr>
                <w:rFonts w:ascii="Arial" w:hAnsi="Arial" w:cs="Arial"/>
                <w:b w:val="0"/>
                <w:i/>
                <w:szCs w:val="24"/>
              </w:rPr>
              <w:t>Josef Hajný, Mechanika Teplice, družstvo, závod Děčín Tachografy</w:t>
            </w:r>
          </w:p>
          <w:p w:rsidR="0016388C" w:rsidRP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 xml:space="preserve">16:45 – 17:45 </w:t>
            </w:r>
            <w:r w:rsidRPr="0016388C">
              <w:rPr>
                <w:rFonts w:ascii="Arial" w:hAnsi="Arial" w:cs="Arial"/>
                <w:i/>
                <w:szCs w:val="24"/>
              </w:rPr>
              <w:tab/>
              <w:t xml:space="preserve">Informace ohledně dopravních nehod a manipulace s tachografy, </w:t>
            </w:r>
          </w:p>
          <w:p w:rsidR="0016388C" w:rsidRDefault="0016388C" w:rsidP="0016388C">
            <w:pPr>
              <w:tabs>
                <w:tab w:val="left" w:pos="1772"/>
              </w:tabs>
              <w:ind w:left="1772" w:right="170" w:hanging="1982"/>
              <w:jc w:val="both"/>
              <w:rPr>
                <w:rFonts w:ascii="Arial" w:hAnsi="Arial" w:cs="Arial"/>
                <w:b w:val="0"/>
                <w:i/>
                <w:szCs w:val="24"/>
              </w:rPr>
            </w:pPr>
            <w:r w:rsidRPr="0016388C">
              <w:rPr>
                <w:rFonts w:ascii="Arial" w:hAnsi="Arial" w:cs="Arial"/>
                <w:i/>
                <w:szCs w:val="24"/>
              </w:rPr>
              <w:tab/>
            </w:r>
            <w:r w:rsidRPr="0016388C">
              <w:rPr>
                <w:rFonts w:ascii="Arial" w:hAnsi="Arial" w:cs="Arial"/>
                <w:b w:val="0"/>
                <w:i/>
                <w:szCs w:val="24"/>
              </w:rPr>
              <w:t>pplk. Ing. Aleš Maxa, rada ŘSDP PP ČR</w:t>
            </w:r>
          </w:p>
          <w:p w:rsidR="0016388C" w:rsidRDefault="0016388C" w:rsidP="0016388C">
            <w:pPr>
              <w:tabs>
                <w:tab w:val="left" w:pos="1772"/>
              </w:tabs>
              <w:spacing w:before="120"/>
              <w:ind w:left="1772" w:right="170" w:hanging="1772"/>
              <w:jc w:val="both"/>
              <w:rPr>
                <w:rFonts w:ascii="Arial" w:hAnsi="Arial" w:cs="Arial"/>
                <w:i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szCs w:val="24"/>
              </w:rPr>
              <w:t>18:00                 Večeře</w:t>
            </w:r>
            <w:proofErr w:type="gramEnd"/>
          </w:p>
          <w:p w:rsidR="00EB6974" w:rsidRDefault="00EB6974" w:rsidP="0016388C">
            <w:pPr>
              <w:spacing w:before="120" w:after="120"/>
              <w:ind w:right="227"/>
              <w:rPr>
                <w:highlight w:val="yellow"/>
              </w:rPr>
            </w:pPr>
          </w:p>
          <w:p w:rsidR="002D2D5A" w:rsidRDefault="002D2D5A" w:rsidP="00EB6974">
            <w:pPr>
              <w:spacing w:before="120" w:after="120"/>
              <w:ind w:right="227"/>
              <w:jc w:val="center"/>
              <w:rPr>
                <w:highlight w:val="yellow"/>
              </w:rPr>
            </w:pPr>
          </w:p>
          <w:p w:rsidR="002D2D5A" w:rsidRDefault="002D2D5A" w:rsidP="00EB6974">
            <w:pPr>
              <w:spacing w:before="120" w:after="120"/>
              <w:ind w:right="227"/>
              <w:jc w:val="center"/>
              <w:rPr>
                <w:highlight w:val="yellow"/>
              </w:rPr>
            </w:pPr>
          </w:p>
          <w:p w:rsidR="002D2D5A" w:rsidRDefault="002D2D5A" w:rsidP="00EB6974">
            <w:pPr>
              <w:spacing w:before="120" w:after="120"/>
              <w:ind w:right="227"/>
              <w:jc w:val="center"/>
              <w:rPr>
                <w:highlight w:val="yellow"/>
              </w:rPr>
            </w:pPr>
          </w:p>
          <w:p w:rsidR="002D2D5A" w:rsidRDefault="002D2D5A" w:rsidP="00EB6974">
            <w:pPr>
              <w:spacing w:before="120" w:after="120"/>
              <w:ind w:right="227"/>
              <w:jc w:val="center"/>
              <w:rPr>
                <w:highlight w:val="yellow"/>
              </w:rPr>
            </w:pPr>
          </w:p>
          <w:p w:rsidR="002D2D5A" w:rsidRPr="00B23447" w:rsidRDefault="002D2D5A" w:rsidP="00EB6974">
            <w:pPr>
              <w:spacing w:before="120" w:after="120"/>
              <w:ind w:right="227"/>
              <w:jc w:val="center"/>
              <w:rPr>
                <w:highlight w:val="yellow"/>
              </w:rPr>
            </w:pPr>
          </w:p>
          <w:p w:rsidR="00872E23" w:rsidRPr="00B23447" w:rsidRDefault="00872E23" w:rsidP="00872E23">
            <w:pPr>
              <w:spacing w:before="120" w:after="120"/>
              <w:ind w:right="227"/>
              <w:jc w:val="center"/>
              <w:rPr>
                <w:rFonts w:ascii="Arial" w:hAnsi="Arial"/>
                <w:sz w:val="26"/>
              </w:rPr>
            </w:pPr>
            <w:r w:rsidRPr="00B23447">
              <w:rPr>
                <w:vanish/>
              </w:rPr>
              <w:br w:type="page"/>
            </w:r>
            <w:r w:rsidRPr="00B23447">
              <w:rPr>
                <w:rFonts w:ascii="Arial" w:hAnsi="Arial"/>
                <w:sz w:val="28"/>
              </w:rPr>
              <w:t xml:space="preserve">Program 56. konference </w:t>
            </w:r>
            <w:r w:rsidRPr="00B23447">
              <w:rPr>
                <w:rFonts w:ascii="Arial" w:hAnsi="Arial" w:cs="Arial"/>
                <w:sz w:val="28"/>
              </w:rPr>
              <w:t>– jednání sekce tachografy</w:t>
            </w:r>
          </w:p>
          <w:p w:rsidR="00872E23" w:rsidRPr="00D87634" w:rsidRDefault="00872E23" w:rsidP="00872E23">
            <w:pPr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i/>
                <w:sz w:val="26"/>
              </w:rPr>
            </w:pPr>
            <w:r w:rsidRPr="00D87634">
              <w:rPr>
                <w:rFonts w:ascii="Arial" w:hAnsi="Arial"/>
                <w:i/>
                <w:sz w:val="26"/>
              </w:rPr>
              <w:t>Čtvrtek 17. 5. 2018</w:t>
            </w:r>
          </w:p>
          <w:p w:rsidR="00872E23" w:rsidRDefault="00872E23" w:rsidP="00872E23">
            <w:pPr>
              <w:widowControl/>
              <w:tabs>
                <w:tab w:val="left" w:pos="1772"/>
              </w:tabs>
              <w:spacing w:before="100" w:after="100"/>
              <w:ind w:left="1772" w:right="170" w:hanging="1602"/>
              <w:jc w:val="center"/>
              <w:rPr>
                <w:rFonts w:ascii="Arial" w:hAnsi="Arial"/>
                <w:i/>
              </w:rPr>
            </w:pPr>
          </w:p>
          <w:p w:rsidR="00872E23" w:rsidRDefault="00872E23" w:rsidP="00872E23">
            <w:pPr>
              <w:widowControl/>
              <w:tabs>
                <w:tab w:val="left" w:pos="1914"/>
              </w:tabs>
              <w:spacing w:before="100"/>
              <w:ind w:left="1914" w:right="170" w:hanging="1914"/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i/>
              </w:rPr>
              <w:t>8:30 – 9:40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Po</w:t>
            </w:r>
            <w:r w:rsidR="00E10EFC">
              <w:rPr>
                <w:rFonts w:ascii="Arial" w:hAnsi="Arial" w:cs="Arial"/>
                <w:bCs/>
                <w:i/>
                <w:iCs/>
                <w:szCs w:val="24"/>
              </w:rPr>
              <w:t>žadavky AMS k řešení a diskuzi</w:t>
            </w:r>
          </w:p>
          <w:p w:rsidR="00872E23" w:rsidRDefault="00872E23" w:rsidP="00872E23">
            <w:pPr>
              <w:widowControl/>
              <w:tabs>
                <w:tab w:val="left" w:pos="1914"/>
              </w:tabs>
              <w:ind w:left="1916" w:right="170" w:hanging="191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Ing Karel Jelínek, HALE spol. s r.o.</w:t>
            </w:r>
          </w:p>
          <w:p w:rsidR="00872E23" w:rsidRDefault="00872E23" w:rsidP="00872E23">
            <w:pPr>
              <w:tabs>
                <w:tab w:val="left" w:pos="1914"/>
              </w:tabs>
              <w:spacing w:before="120" w:after="120"/>
              <w:ind w:left="1914" w:hanging="1914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9:40 – 10:00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i/>
              </w:rPr>
              <w:t>Přestávka, vyklizení pokojů</w:t>
            </w:r>
          </w:p>
          <w:p w:rsidR="00872E23" w:rsidRDefault="00872E23" w:rsidP="00872E23">
            <w:pPr>
              <w:tabs>
                <w:tab w:val="left" w:pos="1914"/>
              </w:tabs>
              <w:spacing w:before="120"/>
              <w:ind w:left="1916" w:hanging="1916"/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i/>
              </w:rPr>
              <w:t>10:00 – 11:15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Požadavky AMS k řešení a diskuzi, </w:t>
            </w:r>
          </w:p>
          <w:p w:rsidR="00872E23" w:rsidRDefault="00872E23" w:rsidP="00872E23">
            <w:pPr>
              <w:tabs>
                <w:tab w:val="left" w:pos="1914"/>
              </w:tabs>
              <w:spacing w:after="120"/>
              <w:ind w:left="1916" w:hanging="191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Jan Hlavatý, TACHTEK Solutions, Brno</w:t>
            </w:r>
          </w:p>
          <w:p w:rsidR="00D87634" w:rsidRDefault="00872E23" w:rsidP="00D87634">
            <w:pPr>
              <w:tabs>
                <w:tab w:val="left" w:pos="1914"/>
              </w:tabs>
              <w:ind w:left="1977" w:hanging="1977"/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/>
                <w:i/>
              </w:rPr>
              <w:t>11:15 – 11:45</w:t>
            </w:r>
            <w:r>
              <w:rPr>
                <w:rFonts w:ascii="Arial" w:hAnsi="Arial"/>
                <w:i/>
              </w:rPr>
              <w:tab/>
            </w:r>
            <w:r w:rsidR="00A15D4A">
              <w:rPr>
                <w:rFonts w:ascii="Arial" w:hAnsi="Arial"/>
                <w:i/>
              </w:rPr>
              <w:t>Metodika z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koušení/kalibrace záznamníků teplot používaných při tran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s</w:t>
            </w:r>
            <w:r w:rsidR="00D87634">
              <w:rPr>
                <w:rFonts w:ascii="Arial" w:hAnsi="Arial" w:cs="Arial"/>
                <w:bCs/>
                <w:i/>
                <w:iCs/>
                <w:szCs w:val="24"/>
              </w:rPr>
              <w:t>portu potravin</w:t>
            </w:r>
          </w:p>
          <w:p w:rsidR="00872E23" w:rsidRDefault="00872E23" w:rsidP="00D87634">
            <w:pPr>
              <w:tabs>
                <w:tab w:val="left" w:pos="1914"/>
              </w:tabs>
              <w:spacing w:after="120"/>
              <w:ind w:left="1977" w:hanging="63"/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 xml:space="preserve">Ing. </w:t>
            </w:r>
            <w:r w:rsidR="00D63809"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 xml:space="preserve">Vladimír </w:t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 xml:space="preserve">Plšek z firmy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M</w:t>
            </w:r>
            <w:r w:rsidR="001165EF"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e</w:t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T</w:t>
            </w:r>
            <w:r w:rsidR="001165EF"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e</w:t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K</w:t>
            </w:r>
            <w:r w:rsidR="001165EF"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a</w:t>
            </w:r>
            <w:proofErr w:type="spellEnd"/>
            <w:r w:rsidR="001165EF">
              <w:rPr>
                <w:rFonts w:ascii="Arial" w:hAnsi="Arial" w:cs="Arial"/>
                <w:b w:val="0"/>
                <w:bCs/>
                <w:i/>
                <w:iCs/>
                <w:szCs w:val="24"/>
                <w:lang w:val="sk-SK"/>
              </w:rPr>
              <w:t>, s.r.o.</w:t>
            </w:r>
          </w:p>
          <w:p w:rsidR="00872E23" w:rsidRDefault="00872E23" w:rsidP="00872E23">
            <w:pPr>
              <w:tabs>
                <w:tab w:val="left" w:pos="1914"/>
              </w:tabs>
              <w:spacing w:before="120"/>
              <w:ind w:left="1916" w:hanging="1916"/>
              <w:rPr>
                <w:rFonts w:ascii="Arial" w:hAnsi="Arial" w:cs="Arial"/>
                <w:bCs/>
                <w:i/>
                <w:iCs/>
                <w:szCs w:val="24"/>
              </w:rPr>
            </w:pPr>
          </w:p>
          <w:p w:rsidR="00872E23" w:rsidRDefault="00872E23" w:rsidP="00872E23">
            <w:pPr>
              <w:widowControl/>
              <w:tabs>
                <w:tab w:val="left" w:pos="1914"/>
              </w:tabs>
              <w:spacing w:before="100" w:after="100"/>
              <w:ind w:left="1914" w:right="170" w:hanging="1914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/>
                <w:i/>
              </w:rPr>
              <w:t>11:45 – 12:00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>Diskuse, závěr konference</w:t>
            </w:r>
          </w:p>
          <w:p w:rsidR="00872E23" w:rsidRDefault="00872E23" w:rsidP="00872E23">
            <w:pPr>
              <w:tabs>
                <w:tab w:val="left" w:pos="1701"/>
              </w:tabs>
              <w:spacing w:before="100" w:after="100"/>
              <w:ind w:left="1560" w:right="170" w:hanging="156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12:00</w:t>
            </w:r>
            <w:r>
              <w:rPr>
                <w:rFonts w:ascii="Arial" w:hAnsi="Arial" w:cs="Arial"/>
                <w:i/>
                <w:szCs w:val="24"/>
              </w:rPr>
              <w:tab/>
            </w:r>
            <w:r>
              <w:rPr>
                <w:rFonts w:ascii="Arial" w:hAnsi="Arial" w:cs="Arial"/>
                <w:i/>
                <w:szCs w:val="24"/>
              </w:rPr>
              <w:tab/>
              <w:t xml:space="preserve">   Oběd</w:t>
            </w:r>
          </w:p>
          <w:p w:rsidR="00EB6974" w:rsidRPr="004A1AA5" w:rsidRDefault="00EB6974" w:rsidP="00EB6974">
            <w:pPr>
              <w:rPr>
                <w:rFonts w:ascii="Arial" w:hAnsi="Arial" w:cs="Arial"/>
                <w:sz w:val="20"/>
                <w:highlight w:val="yellow"/>
                <w:u w:val="single"/>
              </w:rPr>
            </w:pPr>
          </w:p>
          <w:p w:rsidR="00EB6974" w:rsidRPr="004A1AA5" w:rsidRDefault="00EB6974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4A1AA5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  <w:highlight w:val="yellow"/>
              </w:rPr>
            </w:pPr>
          </w:p>
          <w:p w:rsidR="00132681" w:rsidRPr="00BA053C" w:rsidRDefault="00132681" w:rsidP="00132681">
            <w:pPr>
              <w:pageBreakBefore/>
              <w:ind w:left="708" w:firstLine="708"/>
              <w:rPr>
                <w:rFonts w:ascii="Arial" w:hAnsi="Arial"/>
                <w:sz w:val="20"/>
                <w:u w:val="single"/>
              </w:rPr>
            </w:pPr>
            <w:proofErr w:type="gramStart"/>
            <w:r w:rsidRPr="00BA053C">
              <w:rPr>
                <w:rFonts w:ascii="Arial" w:hAnsi="Arial"/>
                <w:sz w:val="36"/>
                <w:u w:val="single"/>
              </w:rPr>
              <w:t>O R G A N I Z A Č N Í   P O K Y N Y</w:t>
            </w:r>
            <w:proofErr w:type="gramEnd"/>
            <w:r w:rsidRPr="00BA053C">
              <w:rPr>
                <w:rFonts w:ascii="Arial" w:hAnsi="Arial"/>
                <w:sz w:val="36"/>
                <w:u w:val="single"/>
              </w:rPr>
              <w:br/>
            </w:r>
          </w:p>
          <w:p w:rsidR="00132681" w:rsidRPr="00BA053C" w:rsidRDefault="00132681" w:rsidP="00132681">
            <w:pPr>
              <w:spacing w:before="240" w:line="360" w:lineRule="auto"/>
              <w:jc w:val="both"/>
              <w:rPr>
                <w:rFonts w:ascii="Arial" w:hAnsi="Arial"/>
              </w:rPr>
            </w:pPr>
            <w:r w:rsidRPr="00BA053C">
              <w:rPr>
                <w:rFonts w:ascii="Arial" w:hAnsi="Arial"/>
              </w:rPr>
              <w:t>Podmínky pro účastníky konference:</w:t>
            </w:r>
          </w:p>
          <w:p w:rsidR="00132681" w:rsidRPr="00BA053C" w:rsidRDefault="00132681" w:rsidP="00132681">
            <w:pPr>
              <w:spacing w:after="120"/>
              <w:jc w:val="both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sz w:val="22"/>
              </w:rPr>
              <w:t xml:space="preserve">Členové ČKS </w:t>
            </w:r>
            <w:r w:rsidRPr="00BA053C">
              <w:rPr>
                <w:rFonts w:ascii="Arial" w:hAnsi="Arial"/>
                <w:b w:val="0"/>
                <w:sz w:val="22"/>
              </w:rPr>
              <w:t>s uhrazeným ročním členským příspěvkem mají vstup na konferenci pro dva zástupce organizace a jeden sborník buď v tištěné podobě, nebo na CD (dle označení v závazné přihlášce) z</w:t>
            </w:r>
            <w:r w:rsidRPr="00BA053C">
              <w:rPr>
                <w:rFonts w:ascii="Arial" w:hAnsi="Arial"/>
                <w:b w:val="0"/>
                <w:sz w:val="22"/>
              </w:rPr>
              <w:t>a</w:t>
            </w:r>
            <w:r w:rsidRPr="00BA053C">
              <w:rPr>
                <w:rFonts w:ascii="Arial" w:hAnsi="Arial"/>
                <w:b w:val="0"/>
                <w:sz w:val="22"/>
              </w:rPr>
              <w:t>hrnut v ročním členském příspěvku. K tomu si každý účastník hradí objednané ubytování a stravu. Třetí a další zástupce hradí účastnický poplatek jako ostatní účastníci - nečlenové.</w:t>
            </w:r>
          </w:p>
          <w:p w:rsidR="00132681" w:rsidRPr="00BA053C" w:rsidRDefault="00132681" w:rsidP="00132681">
            <w:pPr>
              <w:spacing w:after="120"/>
              <w:jc w:val="both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sz w:val="22"/>
              </w:rPr>
              <w:t>Ostatní účastníci</w:t>
            </w:r>
            <w:r w:rsidRPr="00BA053C">
              <w:rPr>
                <w:rFonts w:ascii="Arial" w:hAnsi="Arial"/>
                <w:b w:val="0"/>
                <w:sz w:val="22"/>
              </w:rPr>
              <w:t>, kteří nejsou členy ČKS, hradí účastnický poplatek, který zahrnuje vložné a sborník. Dále si hradí objednané ubytování a stravu.</w:t>
            </w:r>
          </w:p>
          <w:p w:rsidR="00132681" w:rsidRPr="00BA053C" w:rsidRDefault="00132681" w:rsidP="00132681">
            <w:pPr>
              <w:spacing w:after="120"/>
              <w:jc w:val="both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b w:val="0"/>
                <w:sz w:val="22"/>
              </w:rPr>
              <w:t xml:space="preserve">Vložné na konferenci, včetně sborníku přednášek, je stanoveno dohodou, ve smyslu zákona č. 526/1990 Sb., ve znění pozdějších předpisů, v celkové výši </w:t>
            </w:r>
            <w:r w:rsidRPr="00BA053C">
              <w:rPr>
                <w:rFonts w:ascii="Arial" w:hAnsi="Arial"/>
                <w:sz w:val="22"/>
              </w:rPr>
              <w:t>3 000,- Kč + DPH</w:t>
            </w:r>
            <w:r w:rsidRPr="00BA053C">
              <w:rPr>
                <w:rFonts w:ascii="Arial" w:hAnsi="Arial"/>
                <w:b w:val="0"/>
                <w:sz w:val="22"/>
              </w:rPr>
              <w:t xml:space="preserve">. </w:t>
            </w:r>
          </w:p>
          <w:p w:rsidR="00132681" w:rsidRPr="00BA053C" w:rsidRDefault="00132681" w:rsidP="00132681">
            <w:pPr>
              <w:spacing w:before="120" w:after="120"/>
              <w:jc w:val="both"/>
              <w:rPr>
                <w:rFonts w:ascii="Arial" w:hAnsi="Arial"/>
              </w:rPr>
            </w:pPr>
            <w:r w:rsidRPr="00BA053C">
              <w:rPr>
                <w:rFonts w:ascii="Arial" w:hAnsi="Arial"/>
              </w:rPr>
              <w:t>Podmínky pro vystavovatele:</w:t>
            </w:r>
          </w:p>
          <w:p w:rsidR="00132681" w:rsidRPr="00BA053C" w:rsidRDefault="00132681" w:rsidP="00132681">
            <w:pPr>
              <w:spacing w:after="120"/>
              <w:jc w:val="both"/>
              <w:rPr>
                <w:rFonts w:ascii="Arial" w:hAnsi="Arial"/>
                <w:sz w:val="22"/>
              </w:rPr>
            </w:pPr>
            <w:r w:rsidRPr="00BA053C">
              <w:rPr>
                <w:rFonts w:ascii="Arial" w:hAnsi="Arial"/>
                <w:sz w:val="22"/>
              </w:rPr>
              <w:t xml:space="preserve">Členové ČKS </w:t>
            </w:r>
            <w:r w:rsidRPr="00BA053C">
              <w:rPr>
                <w:rFonts w:ascii="Arial" w:hAnsi="Arial"/>
                <w:b w:val="0"/>
                <w:sz w:val="22"/>
              </w:rPr>
              <w:t>s uhrazeným ročním členským příspěvkem mají příležitost prezentovat své produkty na konferenci zdarma.</w:t>
            </w:r>
          </w:p>
          <w:p w:rsidR="00D87634" w:rsidRPr="00BA053C" w:rsidRDefault="00132681" w:rsidP="00132681">
            <w:pPr>
              <w:spacing w:after="120"/>
              <w:ind w:right="-142"/>
              <w:jc w:val="both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sz w:val="22"/>
              </w:rPr>
              <w:t xml:space="preserve">Ostatní účastníci: </w:t>
            </w:r>
            <w:r w:rsidRPr="00BA053C">
              <w:rPr>
                <w:rFonts w:ascii="Arial" w:hAnsi="Arial"/>
                <w:b w:val="0"/>
                <w:sz w:val="22"/>
              </w:rPr>
              <w:t xml:space="preserve">Poplatek vystavovatele na konferenci je stanoven dohodou, ve smyslu zákona č. 526/1990 Sb., ve znění pozdějších předpisů, v celkové výši </w:t>
            </w:r>
            <w:r w:rsidRPr="00BA053C">
              <w:rPr>
                <w:rFonts w:ascii="Arial" w:hAnsi="Arial"/>
                <w:sz w:val="22"/>
              </w:rPr>
              <w:t xml:space="preserve">3 000,- Kč + DPH </w:t>
            </w:r>
            <w:r w:rsidRPr="00BA053C">
              <w:rPr>
                <w:rFonts w:ascii="Arial" w:hAnsi="Arial"/>
                <w:b w:val="0"/>
                <w:sz w:val="22"/>
              </w:rPr>
              <w:t>(včetně sborníku).</w:t>
            </w:r>
          </w:p>
          <w:p w:rsidR="00132681" w:rsidRPr="00BA053C" w:rsidRDefault="00132681" w:rsidP="00132681">
            <w:pPr>
              <w:spacing w:after="120"/>
              <w:ind w:right="-142"/>
              <w:jc w:val="both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b w:val="0"/>
                <w:sz w:val="22"/>
              </w:rPr>
              <w:t xml:space="preserve"> </w:t>
            </w:r>
            <w:r w:rsidR="00D87634" w:rsidRPr="00BA053C">
              <w:rPr>
                <w:rFonts w:ascii="Arial" w:hAnsi="Arial"/>
                <w:b w:val="0"/>
                <w:sz w:val="22"/>
              </w:rPr>
              <w:t>Podle</w:t>
            </w:r>
            <w:r w:rsidRPr="00BA053C">
              <w:rPr>
                <w:rFonts w:ascii="Arial" w:hAnsi="Arial"/>
                <w:b w:val="0"/>
                <w:sz w:val="22"/>
              </w:rPr>
              <w:t xml:space="preserve"> přání vystavovatele lze do sborníku z konference zařadit jeho reklamní leták (zašlete, prosím, současně s </w:t>
            </w:r>
            <w:proofErr w:type="gramStart"/>
            <w:r w:rsidRPr="00BA053C">
              <w:rPr>
                <w:rFonts w:ascii="Arial" w:hAnsi="Arial"/>
                <w:b w:val="0"/>
                <w:sz w:val="22"/>
              </w:rPr>
              <w:t>přihláškou).</w:t>
            </w:r>
            <w:r w:rsidR="00D87634" w:rsidRPr="00BA053C">
              <w:rPr>
                <w:rFonts w:ascii="Arial" w:hAnsi="Arial"/>
                <w:b w:val="0"/>
                <w:sz w:val="22"/>
              </w:rPr>
              <w:t>Cena</w:t>
            </w:r>
            <w:proofErr w:type="gramEnd"/>
            <w:r w:rsidR="00D87634" w:rsidRPr="00BA053C">
              <w:rPr>
                <w:rFonts w:ascii="Arial" w:hAnsi="Arial"/>
                <w:b w:val="0"/>
                <w:sz w:val="22"/>
              </w:rPr>
              <w:t xml:space="preserve"> za uveřejnění reklamy činí </w:t>
            </w:r>
            <w:r w:rsidR="00D87634" w:rsidRPr="00BA053C">
              <w:rPr>
                <w:rFonts w:ascii="Arial" w:hAnsi="Arial"/>
                <w:sz w:val="22"/>
              </w:rPr>
              <w:t>2000,- Kč+ DPH</w:t>
            </w:r>
            <w:r w:rsidR="00D87634" w:rsidRPr="00BA053C">
              <w:rPr>
                <w:rFonts w:ascii="Arial" w:hAnsi="Arial"/>
                <w:b w:val="0"/>
                <w:sz w:val="22"/>
              </w:rPr>
              <w:t>.</w:t>
            </w:r>
          </w:p>
          <w:p w:rsidR="00132681" w:rsidRPr="00BA053C" w:rsidRDefault="00132681" w:rsidP="00132681">
            <w:pPr>
              <w:pStyle w:val="Zkladntext"/>
              <w:spacing w:line="240" w:lineRule="auto"/>
            </w:pPr>
            <w:r w:rsidRPr="00BA053C">
              <w:t>Zástupcům firem bude v průběhu konference poskytnut čas (max. 10 min) pro krátké představení firmy a přednesení základních informací o poskytovaných službách. Po dobu konference budou mít vystav</w:t>
            </w:r>
            <w:r w:rsidRPr="00BA053C">
              <w:t>o</w:t>
            </w:r>
            <w:r w:rsidRPr="00BA053C">
              <w:t xml:space="preserve">vatelé měřicí techniky vyhrazeno místo (1 až 2 stolky podle požadavku) pro vystavení měřicí techniky. V případě potřeby napojení na el. </w:t>
            </w:r>
            <w:proofErr w:type="gramStart"/>
            <w:r w:rsidRPr="00BA053C">
              <w:t>síť</w:t>
            </w:r>
            <w:proofErr w:type="gramEnd"/>
            <w:r w:rsidRPr="00BA053C">
              <w:t xml:space="preserve"> doporučujeme vybavit se prodlužovacími kabely.</w:t>
            </w:r>
          </w:p>
          <w:p w:rsidR="00132681" w:rsidRPr="00BA053C" w:rsidRDefault="00132681" w:rsidP="00D87634">
            <w:pPr>
              <w:pStyle w:val="Zkladntext"/>
              <w:spacing w:before="240" w:line="240" w:lineRule="auto"/>
              <w:ind w:right="-220"/>
              <w:rPr>
                <w:sz w:val="24"/>
              </w:rPr>
            </w:pPr>
            <w:r w:rsidRPr="00BA053C">
              <w:rPr>
                <w:b/>
                <w:sz w:val="24"/>
              </w:rPr>
              <w:t>Ubytování:</w:t>
            </w:r>
          </w:p>
          <w:p w:rsidR="00132681" w:rsidRPr="00BA053C" w:rsidRDefault="00132681" w:rsidP="00132681">
            <w:pPr>
              <w:pStyle w:val="Zkladntext"/>
              <w:spacing w:line="240" w:lineRule="auto"/>
            </w:pPr>
            <w:r w:rsidRPr="00BA053C">
              <w:rPr>
                <w:b/>
              </w:rPr>
              <w:t>Ubytování se snídaní</w:t>
            </w:r>
            <w:r w:rsidRPr="00BA053C">
              <w:t xml:space="preserve"> </w:t>
            </w:r>
            <w:r w:rsidRPr="00BA053C">
              <w:rPr>
                <w:b/>
              </w:rPr>
              <w:t>je zajištěno v místě konání konference a činí včetně DPH:</w:t>
            </w:r>
            <w:r w:rsidRPr="00BA053C">
              <w:t xml:space="preserve"> </w:t>
            </w:r>
          </w:p>
          <w:p w:rsidR="00132681" w:rsidRPr="00BA053C" w:rsidRDefault="00132681" w:rsidP="00132681">
            <w:pPr>
              <w:pStyle w:val="Zkladntext"/>
              <w:spacing w:line="240" w:lineRule="auto"/>
            </w:pPr>
            <w:r w:rsidRPr="00BA053C">
              <w:rPr>
                <w:b/>
              </w:rPr>
              <w:t>800,- Kč/osoba</w:t>
            </w:r>
            <w:r w:rsidRPr="00BA053C">
              <w:t xml:space="preserve"> ve dvoulůžkovém pokoji/noc , </w:t>
            </w:r>
            <w:r w:rsidRPr="00BA053C">
              <w:rPr>
                <w:b/>
              </w:rPr>
              <w:t xml:space="preserve">1050,- Kč </w:t>
            </w:r>
            <w:r w:rsidRPr="00BA053C">
              <w:t>v jednolůžkovém pokoji/noc</w:t>
            </w:r>
          </w:p>
          <w:p w:rsidR="00132681" w:rsidRPr="00BA053C" w:rsidRDefault="00132681" w:rsidP="00132681">
            <w:pPr>
              <w:pStyle w:val="Zkladntext"/>
              <w:spacing w:before="240" w:line="240" w:lineRule="auto"/>
              <w:rPr>
                <w:sz w:val="24"/>
              </w:rPr>
            </w:pPr>
            <w:proofErr w:type="gramStart"/>
            <w:r w:rsidRPr="00BA053C">
              <w:rPr>
                <w:b/>
                <w:sz w:val="24"/>
              </w:rPr>
              <w:t>Stravování</w:t>
            </w:r>
            <w:r w:rsidRPr="00BA053C">
              <w:rPr>
                <w:b/>
              </w:rPr>
              <w:t xml:space="preserve"> </w:t>
            </w:r>
            <w:r w:rsidRPr="00BA053C">
              <w:rPr>
                <w:b/>
                <w:sz w:val="24"/>
              </w:rPr>
              <w:t xml:space="preserve"> cena</w:t>
            </w:r>
            <w:proofErr w:type="gramEnd"/>
            <w:r w:rsidRPr="00BA053C">
              <w:rPr>
                <w:b/>
                <w:sz w:val="24"/>
              </w:rPr>
              <w:t xml:space="preserve"> včetně DPH:</w:t>
            </w:r>
          </w:p>
          <w:p w:rsidR="00132681" w:rsidRPr="00BA053C" w:rsidRDefault="00132681" w:rsidP="00132681">
            <w:pPr>
              <w:pStyle w:val="Zkladntext"/>
              <w:spacing w:line="240" w:lineRule="auto"/>
              <w:rPr>
                <w:b/>
              </w:rPr>
            </w:pPr>
            <w:r w:rsidRPr="00BA053C">
              <w:rPr>
                <w:b/>
              </w:rPr>
              <w:t xml:space="preserve">Oběd </w:t>
            </w:r>
            <w:r w:rsidRPr="00BA053C">
              <w:t>(polévka, hlavní chod</w:t>
            </w:r>
            <w:r w:rsidR="00E20884" w:rsidRPr="00BA053C">
              <w:t>, nealko nápoj</w:t>
            </w:r>
            <w:r w:rsidRPr="00BA053C">
              <w:t xml:space="preserve">) v místě konání konference v ceně </w:t>
            </w:r>
            <w:r w:rsidRPr="00BA053C">
              <w:rPr>
                <w:b/>
              </w:rPr>
              <w:t>17</w:t>
            </w:r>
            <w:r w:rsidR="00E20884" w:rsidRPr="00BA053C">
              <w:rPr>
                <w:b/>
              </w:rPr>
              <w:t>8</w:t>
            </w:r>
            <w:r w:rsidRPr="00BA053C">
              <w:rPr>
                <w:b/>
              </w:rPr>
              <w:t>,- Kč.</w:t>
            </w:r>
          </w:p>
          <w:p w:rsidR="00132681" w:rsidRPr="00BA053C" w:rsidRDefault="00132681" w:rsidP="00132681">
            <w:pPr>
              <w:pStyle w:val="Zkladntext"/>
              <w:spacing w:line="240" w:lineRule="auto"/>
              <w:rPr>
                <w:b/>
              </w:rPr>
            </w:pPr>
            <w:r w:rsidRPr="00BA053C">
              <w:rPr>
                <w:b/>
              </w:rPr>
              <w:t>Večeře</w:t>
            </w:r>
            <w:r w:rsidRPr="00BA053C">
              <w:t xml:space="preserve"> (hlavní chod</w:t>
            </w:r>
            <w:r w:rsidR="00E20884" w:rsidRPr="00BA053C">
              <w:t>, nealko nápoj</w:t>
            </w:r>
            <w:r w:rsidRPr="00BA053C">
              <w:t xml:space="preserve">) v místě konání konference v ceně </w:t>
            </w:r>
            <w:r w:rsidRPr="00BA053C">
              <w:rPr>
                <w:b/>
              </w:rPr>
              <w:t>1</w:t>
            </w:r>
            <w:r w:rsidR="00E20884" w:rsidRPr="00BA053C">
              <w:rPr>
                <w:b/>
              </w:rPr>
              <w:t>7</w:t>
            </w:r>
            <w:r w:rsidR="008F26D5" w:rsidRPr="00BA053C">
              <w:rPr>
                <w:b/>
              </w:rPr>
              <w:t>8</w:t>
            </w:r>
            <w:r w:rsidRPr="00BA053C">
              <w:rPr>
                <w:b/>
              </w:rPr>
              <w:t>,- Kč.</w:t>
            </w:r>
          </w:p>
          <w:p w:rsidR="00132681" w:rsidRPr="00BA053C" w:rsidRDefault="00132681" w:rsidP="00132681">
            <w:pPr>
              <w:spacing w:after="120"/>
              <w:ind w:left="2835" w:hanging="2835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b w:val="0"/>
                <w:sz w:val="22"/>
              </w:rPr>
              <w:t xml:space="preserve">Závaznou přihlášku k účasti zašlete poštou na adresu: </w:t>
            </w:r>
          </w:p>
          <w:p w:rsidR="00E20884" w:rsidRPr="00BA053C" w:rsidRDefault="00E20884" w:rsidP="00E20884">
            <w:pPr>
              <w:spacing w:after="120"/>
              <w:ind w:left="2835" w:hanging="2835"/>
              <w:jc w:val="center"/>
              <w:rPr>
                <w:rFonts w:ascii="Arial" w:hAnsi="Arial"/>
                <w:b w:val="0"/>
                <w:sz w:val="22"/>
              </w:rPr>
            </w:pPr>
          </w:p>
          <w:p w:rsidR="00132681" w:rsidRPr="00BA053C" w:rsidRDefault="00132681" w:rsidP="00E20884">
            <w:pPr>
              <w:spacing w:after="120"/>
              <w:ind w:left="2835" w:hanging="2835"/>
              <w:jc w:val="center"/>
              <w:rPr>
                <w:rFonts w:ascii="Arial" w:hAnsi="Arial"/>
                <w:sz w:val="22"/>
              </w:rPr>
            </w:pPr>
            <w:r w:rsidRPr="00BA053C">
              <w:rPr>
                <w:rFonts w:ascii="Arial" w:hAnsi="Arial"/>
                <w:sz w:val="22"/>
              </w:rPr>
              <w:t xml:space="preserve">České kalibrační sdružení, </w:t>
            </w:r>
            <w:proofErr w:type="spellStart"/>
            <w:r w:rsidRPr="00BA053C">
              <w:rPr>
                <w:rFonts w:ascii="Arial" w:hAnsi="Arial"/>
                <w:sz w:val="22"/>
              </w:rPr>
              <w:t>z.s</w:t>
            </w:r>
            <w:proofErr w:type="spellEnd"/>
            <w:r w:rsidRPr="00BA053C">
              <w:rPr>
                <w:rFonts w:ascii="Arial" w:hAnsi="Arial"/>
                <w:sz w:val="22"/>
              </w:rPr>
              <w:t xml:space="preserve">. , Slovinská </w:t>
            </w:r>
            <w:proofErr w:type="gramStart"/>
            <w:r w:rsidRPr="00BA053C">
              <w:rPr>
                <w:rFonts w:ascii="Arial" w:hAnsi="Arial"/>
                <w:sz w:val="22"/>
              </w:rPr>
              <w:t xml:space="preserve">47,  612 </w:t>
            </w:r>
            <w:r w:rsidR="00E20884" w:rsidRPr="00BA053C">
              <w:rPr>
                <w:rFonts w:ascii="Arial" w:hAnsi="Arial"/>
                <w:sz w:val="22"/>
              </w:rPr>
              <w:t>00</w:t>
            </w:r>
            <w:proofErr w:type="gramEnd"/>
            <w:r w:rsidR="00E20884" w:rsidRPr="00BA053C">
              <w:rPr>
                <w:rFonts w:ascii="Arial" w:hAnsi="Arial"/>
                <w:sz w:val="22"/>
              </w:rPr>
              <w:t xml:space="preserve"> Brno</w:t>
            </w:r>
          </w:p>
          <w:p w:rsidR="00132681" w:rsidRPr="00BA053C" w:rsidRDefault="00132681" w:rsidP="00E20884">
            <w:pPr>
              <w:spacing w:after="120"/>
              <w:jc w:val="center"/>
              <w:rPr>
                <w:rFonts w:ascii="Arial" w:hAnsi="Arial"/>
                <w:sz w:val="22"/>
              </w:rPr>
            </w:pPr>
            <w:r w:rsidRPr="00BA053C">
              <w:rPr>
                <w:rFonts w:ascii="Arial" w:hAnsi="Arial"/>
                <w:b w:val="0"/>
                <w:sz w:val="22"/>
              </w:rPr>
              <w:t>nebo na</w:t>
            </w:r>
            <w:r w:rsidRPr="00BA053C">
              <w:rPr>
                <w:rFonts w:ascii="Arial" w:hAnsi="Arial"/>
                <w:sz w:val="22"/>
              </w:rPr>
              <w:t xml:space="preserve"> </w:t>
            </w:r>
            <w:r w:rsidRPr="00BA053C">
              <w:rPr>
                <w:rFonts w:ascii="Arial" w:hAnsi="Arial"/>
                <w:b w:val="0"/>
                <w:sz w:val="22"/>
              </w:rPr>
              <w:t>e-mail:</w:t>
            </w:r>
            <w:r w:rsidRPr="00BA053C">
              <w:rPr>
                <w:rFonts w:ascii="Arial" w:hAnsi="Arial"/>
                <w:sz w:val="22"/>
              </w:rPr>
              <w:t xml:space="preserve"> </w:t>
            </w:r>
            <w:r w:rsidR="008F26D5" w:rsidRPr="00BA053C">
              <w:rPr>
                <w:rFonts w:ascii="Arial" w:hAnsi="Arial"/>
                <w:sz w:val="22"/>
              </w:rPr>
              <w:t>sekretar@cks-brno.cz</w:t>
            </w:r>
          </w:p>
          <w:p w:rsidR="00132681" w:rsidRPr="00BA053C" w:rsidRDefault="00132681" w:rsidP="00132681">
            <w:pPr>
              <w:pStyle w:val="Zkladntext"/>
              <w:spacing w:line="240" w:lineRule="auto"/>
              <w:jc w:val="center"/>
              <w:rPr>
                <w:b/>
                <w:sz w:val="24"/>
                <w:u w:val="single"/>
              </w:rPr>
            </w:pPr>
            <w:r w:rsidRPr="00BA053C">
              <w:rPr>
                <w:b/>
                <w:sz w:val="24"/>
                <w:u w:val="single"/>
              </w:rPr>
              <w:t>nejpozději do</w:t>
            </w:r>
            <w:r w:rsidR="000F2661" w:rsidRPr="00BA053C">
              <w:rPr>
                <w:b/>
                <w:sz w:val="24"/>
                <w:u w:val="single"/>
              </w:rPr>
              <w:t xml:space="preserve"> </w:t>
            </w:r>
            <w:r w:rsidR="001165EF" w:rsidRPr="00BA053C">
              <w:rPr>
                <w:b/>
                <w:sz w:val="24"/>
                <w:u w:val="single"/>
              </w:rPr>
              <w:t>4</w:t>
            </w:r>
            <w:r w:rsidRPr="00BA053C">
              <w:rPr>
                <w:b/>
                <w:sz w:val="24"/>
                <w:u w:val="single"/>
              </w:rPr>
              <w:t xml:space="preserve">. </w:t>
            </w:r>
            <w:proofErr w:type="gramStart"/>
            <w:r w:rsidR="001165EF" w:rsidRPr="00BA053C">
              <w:rPr>
                <w:b/>
                <w:sz w:val="24"/>
                <w:u w:val="single"/>
              </w:rPr>
              <w:t>května</w:t>
            </w:r>
            <w:r w:rsidRPr="00BA053C">
              <w:rPr>
                <w:b/>
                <w:sz w:val="24"/>
                <w:u w:val="single"/>
              </w:rPr>
              <w:t xml:space="preserve">  201</w:t>
            </w:r>
            <w:r w:rsidR="001B14D1" w:rsidRPr="00BA053C">
              <w:rPr>
                <w:b/>
                <w:sz w:val="24"/>
                <w:u w:val="single"/>
              </w:rPr>
              <w:t>8</w:t>
            </w:r>
            <w:proofErr w:type="gramEnd"/>
          </w:p>
          <w:p w:rsidR="00132681" w:rsidRPr="00BA053C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32681" w:rsidRPr="00BA053C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E20884" w:rsidRPr="00BA053C" w:rsidRDefault="00E20884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E20884" w:rsidRPr="00BA053C" w:rsidRDefault="00E20884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32681" w:rsidRPr="00BA053C" w:rsidRDefault="00132681" w:rsidP="001B4C06">
            <w:pPr>
              <w:spacing w:before="120" w:after="120" w:line="312" w:lineRule="auto"/>
              <w:ind w:right="227"/>
              <w:rPr>
                <w:rFonts w:ascii="Arial" w:hAnsi="Arial" w:cs="Arial"/>
                <w:sz w:val="22"/>
              </w:rPr>
            </w:pPr>
          </w:p>
          <w:p w:rsidR="00132681" w:rsidRPr="00BA053C" w:rsidRDefault="00132681" w:rsidP="00132681">
            <w:pPr>
              <w:spacing w:after="120"/>
              <w:ind w:left="284" w:right="-74"/>
              <w:jc w:val="center"/>
              <w:rPr>
                <w:rFonts w:ascii="Arial" w:hAnsi="Arial"/>
              </w:rPr>
            </w:pPr>
            <w:r w:rsidRPr="00BA053C">
              <w:rPr>
                <w:rFonts w:ascii="Arial" w:hAnsi="Arial"/>
              </w:rPr>
              <w:lastRenderedPageBreak/>
              <w:t>Závazná přihláška k účasti</w:t>
            </w:r>
          </w:p>
          <w:p w:rsidR="001165EF" w:rsidRPr="00BA053C" w:rsidRDefault="00132681" w:rsidP="00132681">
            <w:pPr>
              <w:spacing w:after="120"/>
              <w:ind w:left="284" w:right="-74"/>
              <w:jc w:val="center"/>
              <w:rPr>
                <w:rFonts w:ascii="Arial" w:hAnsi="Arial"/>
              </w:rPr>
            </w:pPr>
            <w:r w:rsidRPr="00BA053C">
              <w:rPr>
                <w:rFonts w:ascii="Arial" w:hAnsi="Arial"/>
              </w:rPr>
              <w:t>na 5</w:t>
            </w:r>
            <w:r w:rsidR="001B14D1" w:rsidRPr="00BA053C">
              <w:rPr>
                <w:rFonts w:ascii="Arial" w:hAnsi="Arial"/>
              </w:rPr>
              <w:t>6</w:t>
            </w:r>
            <w:r w:rsidRPr="00BA053C">
              <w:rPr>
                <w:rFonts w:ascii="Arial" w:hAnsi="Arial"/>
              </w:rPr>
              <w:t xml:space="preserve">. konferenci </w:t>
            </w:r>
            <w:proofErr w:type="gramStart"/>
            <w:r w:rsidRPr="00BA053C">
              <w:rPr>
                <w:rFonts w:ascii="Arial" w:hAnsi="Arial"/>
              </w:rPr>
              <w:t>ČKS , Hotel</w:t>
            </w:r>
            <w:proofErr w:type="gramEnd"/>
            <w:r w:rsidRPr="00BA053C">
              <w:rPr>
                <w:rFonts w:ascii="Arial" w:hAnsi="Arial"/>
              </w:rPr>
              <w:t xml:space="preserve"> Skalský Dvůr, Lísek u Bystřice nad Pernštejnem  </w:t>
            </w:r>
          </w:p>
          <w:p w:rsidR="00132681" w:rsidRPr="00BA053C" w:rsidRDefault="00132681" w:rsidP="00132681">
            <w:pPr>
              <w:spacing w:after="120"/>
              <w:ind w:left="284" w:right="-74"/>
              <w:jc w:val="center"/>
              <w:rPr>
                <w:rFonts w:ascii="Arial" w:hAnsi="Arial"/>
              </w:rPr>
            </w:pPr>
            <w:proofErr w:type="gramStart"/>
            <w:r w:rsidRPr="00BA053C">
              <w:rPr>
                <w:rFonts w:ascii="Arial" w:hAnsi="Arial"/>
              </w:rPr>
              <w:t>1</w:t>
            </w:r>
            <w:r w:rsidR="000F2661" w:rsidRPr="00BA053C">
              <w:rPr>
                <w:rFonts w:ascii="Arial" w:hAnsi="Arial"/>
              </w:rPr>
              <w:t>6</w:t>
            </w:r>
            <w:r w:rsidRPr="00BA053C">
              <w:rPr>
                <w:rFonts w:ascii="Arial" w:hAnsi="Arial"/>
              </w:rPr>
              <w:t>.</w:t>
            </w:r>
            <w:r w:rsidR="000F2661" w:rsidRPr="00BA053C">
              <w:rPr>
                <w:rFonts w:ascii="Arial" w:hAnsi="Arial"/>
              </w:rPr>
              <w:t>5</w:t>
            </w:r>
            <w:r w:rsidRPr="00BA053C">
              <w:rPr>
                <w:rFonts w:ascii="Arial" w:hAnsi="Arial"/>
              </w:rPr>
              <w:t>. až</w:t>
            </w:r>
            <w:proofErr w:type="gramEnd"/>
            <w:r w:rsidRPr="00BA053C">
              <w:rPr>
                <w:rFonts w:ascii="Arial" w:hAnsi="Arial"/>
              </w:rPr>
              <w:t xml:space="preserve"> </w:t>
            </w:r>
            <w:r w:rsidR="000F2661" w:rsidRPr="00BA053C">
              <w:rPr>
                <w:rFonts w:ascii="Arial" w:hAnsi="Arial"/>
              </w:rPr>
              <w:t>17</w:t>
            </w:r>
            <w:r w:rsidRPr="00BA053C">
              <w:rPr>
                <w:rFonts w:ascii="Arial" w:hAnsi="Arial"/>
              </w:rPr>
              <w:t>.</w:t>
            </w:r>
            <w:r w:rsidR="000F2661" w:rsidRPr="00BA053C">
              <w:rPr>
                <w:rFonts w:ascii="Arial" w:hAnsi="Arial"/>
              </w:rPr>
              <w:t>5</w:t>
            </w:r>
            <w:r w:rsidRPr="00BA053C">
              <w:rPr>
                <w:rFonts w:ascii="Arial" w:hAnsi="Arial"/>
              </w:rPr>
              <w:t>.201</w:t>
            </w:r>
            <w:r w:rsidR="000F2661" w:rsidRPr="00BA053C">
              <w:rPr>
                <w:rFonts w:ascii="Arial" w:hAnsi="Arial"/>
              </w:rPr>
              <w:t>8</w:t>
            </w:r>
            <w:r w:rsidRPr="00BA053C">
              <w:rPr>
                <w:rFonts w:ascii="Arial" w:hAnsi="Arial"/>
              </w:rPr>
              <w:br/>
              <w:t>(pro dalšího účastníka pořiďte kopii)</w:t>
            </w:r>
          </w:p>
          <w:tbl>
            <w:tblPr>
              <w:tblW w:w="9075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6806"/>
            </w:tblGrid>
            <w:tr w:rsidR="00132681" w:rsidRPr="00BA053C" w:rsidTr="00E20884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  <w:r w:rsidRPr="00BA053C">
                    <w:rPr>
                      <w:rFonts w:ascii="Arial" w:eastAsia="Calibri" w:hAnsi="Arial" w:cs="Arial"/>
                      <w:sz w:val="22"/>
                      <w:szCs w:val="24"/>
                    </w:rPr>
                    <w:t xml:space="preserve">Jméno, příjmení, titul:  </w:t>
                  </w:r>
                </w:p>
              </w:tc>
              <w:tc>
                <w:tcPr>
                  <w:tcW w:w="6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</w:p>
              </w:tc>
            </w:tr>
            <w:tr w:rsidR="00132681" w:rsidRPr="00BA053C" w:rsidTr="00E20884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Arial" w:eastAsia="Calibri" w:hAnsi="Arial" w:cs="Arial"/>
                      <w:szCs w:val="24"/>
                    </w:rPr>
                  </w:pPr>
                  <w:r w:rsidRPr="00BA053C">
                    <w:rPr>
                      <w:rFonts w:ascii="Arial" w:eastAsia="Calibri" w:hAnsi="Arial" w:cs="Arial"/>
                      <w:sz w:val="22"/>
                      <w:szCs w:val="24"/>
                    </w:rPr>
                    <w:t>Název organizace:</w:t>
                  </w:r>
                </w:p>
              </w:tc>
              <w:tc>
                <w:tcPr>
                  <w:tcW w:w="6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</w:p>
              </w:tc>
            </w:tr>
            <w:tr w:rsidR="00132681" w:rsidRPr="00BA053C" w:rsidTr="00E20884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Arial" w:eastAsia="Calibri" w:hAnsi="Arial" w:cs="Arial"/>
                      <w:szCs w:val="24"/>
                    </w:rPr>
                  </w:pPr>
                  <w:r w:rsidRPr="00BA053C">
                    <w:rPr>
                      <w:rFonts w:ascii="Arial" w:eastAsia="Calibri" w:hAnsi="Arial" w:cs="Arial"/>
                      <w:sz w:val="22"/>
                      <w:szCs w:val="24"/>
                    </w:rPr>
                    <w:t>Adresa, PSČ:</w:t>
                  </w:r>
                </w:p>
              </w:tc>
              <w:tc>
                <w:tcPr>
                  <w:tcW w:w="6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  <w:r w:rsidRPr="00BA053C">
                    <w:rPr>
                      <w:rFonts w:ascii="Calibri" w:eastAsia="Calibri" w:hAnsi="Calibri"/>
                      <w:sz w:val="22"/>
                      <w:szCs w:val="22"/>
                    </w:rPr>
                    <w:t xml:space="preserve">               </w:t>
                  </w:r>
                </w:p>
              </w:tc>
            </w:tr>
            <w:tr w:rsidR="00132681" w:rsidRPr="00BA053C" w:rsidTr="00E20884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Arial" w:eastAsia="Calibri" w:hAnsi="Arial" w:cs="Arial"/>
                      <w:szCs w:val="24"/>
                    </w:rPr>
                  </w:pPr>
                  <w:r w:rsidRPr="00BA053C">
                    <w:rPr>
                      <w:rFonts w:ascii="Arial" w:eastAsia="Calibri" w:hAnsi="Arial" w:cs="Arial"/>
                      <w:sz w:val="22"/>
                      <w:szCs w:val="24"/>
                    </w:rPr>
                    <w:t>IČ/ DIČ:</w:t>
                  </w:r>
                </w:p>
              </w:tc>
              <w:tc>
                <w:tcPr>
                  <w:tcW w:w="6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</w:p>
              </w:tc>
            </w:tr>
            <w:tr w:rsidR="00132681" w:rsidRPr="00BA053C" w:rsidTr="00E20884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Arial" w:eastAsia="Calibri" w:hAnsi="Arial" w:cs="Arial"/>
                      <w:szCs w:val="24"/>
                    </w:rPr>
                  </w:pPr>
                  <w:r w:rsidRPr="00BA053C">
                    <w:rPr>
                      <w:rFonts w:ascii="Arial" w:eastAsia="Calibri" w:hAnsi="Arial" w:cs="Arial"/>
                      <w:sz w:val="22"/>
                      <w:szCs w:val="24"/>
                    </w:rPr>
                    <w:t>Č. účtu plátce:</w:t>
                  </w:r>
                </w:p>
              </w:tc>
              <w:tc>
                <w:tcPr>
                  <w:tcW w:w="6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</w:p>
              </w:tc>
            </w:tr>
            <w:tr w:rsidR="00132681" w:rsidRPr="00BA053C" w:rsidTr="00E20884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E20884" w:rsidP="00E20884">
                  <w:pPr>
                    <w:spacing w:line="276" w:lineRule="auto"/>
                    <w:rPr>
                      <w:rFonts w:ascii="Arial" w:eastAsia="Calibri" w:hAnsi="Arial" w:cs="Arial"/>
                      <w:szCs w:val="24"/>
                    </w:rPr>
                  </w:pPr>
                  <w:r w:rsidRPr="00BA053C">
                    <w:rPr>
                      <w:rFonts w:ascii="Arial" w:eastAsia="Calibri" w:hAnsi="Arial" w:cs="Arial"/>
                      <w:sz w:val="22"/>
                      <w:szCs w:val="24"/>
                    </w:rPr>
                    <w:t>Tel/mobil/ e-mail</w:t>
                  </w:r>
                </w:p>
              </w:tc>
              <w:tc>
                <w:tcPr>
                  <w:tcW w:w="6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rPr>
                      <w:rFonts w:ascii="Calibri" w:eastAsia="Calibri" w:hAnsi="Calibri"/>
                      <w:szCs w:val="22"/>
                    </w:rPr>
                  </w:pPr>
                </w:p>
              </w:tc>
            </w:tr>
          </w:tbl>
          <w:p w:rsidR="00132681" w:rsidRPr="00BA053C" w:rsidRDefault="00132681" w:rsidP="00132681">
            <w:pPr>
              <w:spacing w:before="120"/>
              <w:ind w:right="-71"/>
              <w:rPr>
                <w:rFonts w:ascii="Arial" w:hAnsi="Arial"/>
              </w:rPr>
            </w:pPr>
          </w:p>
          <w:p w:rsidR="00132681" w:rsidRPr="00BA053C" w:rsidRDefault="00132681" w:rsidP="00132681">
            <w:pPr>
              <w:pStyle w:val="Textpoznpodarou"/>
              <w:rPr>
                <w:rFonts w:ascii="Arial" w:hAnsi="Arial"/>
                <w:sz w:val="22"/>
              </w:rPr>
            </w:pPr>
            <w:r w:rsidRPr="00BA053C">
              <w:rPr>
                <w:rFonts w:ascii="Arial" w:hAnsi="Arial"/>
                <w:sz w:val="24"/>
                <w:szCs w:val="24"/>
              </w:rPr>
              <w:t xml:space="preserve">     Sekce tachografy   ano/ne</w:t>
            </w:r>
            <w:r w:rsidRPr="00BA053C">
              <w:rPr>
                <w:rFonts w:ascii="Arial" w:hAnsi="Arial"/>
              </w:rPr>
              <w:t xml:space="preserve">   (</w:t>
            </w:r>
            <w:r w:rsidRPr="00BA053C">
              <w:rPr>
                <w:rFonts w:ascii="Arial" w:hAnsi="Arial"/>
                <w:sz w:val="22"/>
              </w:rPr>
              <w:t>nehodící se škrtněte)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7"/>
              <w:gridCol w:w="1219"/>
              <w:gridCol w:w="709"/>
              <w:gridCol w:w="1232"/>
              <w:gridCol w:w="1426"/>
            </w:tblGrid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ind w:right="-71"/>
                    <w:rPr>
                      <w:rFonts w:ascii="Arial" w:hAnsi="Arial"/>
                      <w:szCs w:val="24"/>
                    </w:rPr>
                  </w:pPr>
                  <w:r w:rsidRPr="00BA053C">
                    <w:rPr>
                      <w:rFonts w:ascii="Arial" w:hAnsi="Arial"/>
                      <w:szCs w:val="24"/>
                    </w:rPr>
                    <w:t xml:space="preserve">Objednáváme </w:t>
                  </w:r>
                  <w:proofErr w:type="gramStart"/>
                  <w:r w:rsidRPr="00BA053C">
                    <w:rPr>
                      <w:rFonts w:ascii="Arial" w:hAnsi="Arial"/>
                      <w:szCs w:val="24"/>
                    </w:rPr>
                    <w:t>závazně :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ind w:right="-71"/>
                    <w:rPr>
                      <w:rFonts w:ascii="Arial" w:hAnsi="Arial"/>
                      <w:szCs w:val="22"/>
                    </w:rPr>
                  </w:pPr>
                  <w:r w:rsidRPr="00BA053C">
                    <w:rPr>
                      <w:rFonts w:ascii="Arial" w:hAnsi="Arial"/>
                      <w:sz w:val="22"/>
                      <w:szCs w:val="22"/>
                    </w:rPr>
                    <w:t xml:space="preserve">cena </w:t>
                  </w:r>
                  <w:proofErr w:type="gramStart"/>
                  <w:r w:rsidRPr="00BA053C">
                    <w:rPr>
                      <w:rFonts w:ascii="Arial" w:hAnsi="Arial"/>
                      <w:sz w:val="22"/>
                      <w:szCs w:val="22"/>
                    </w:rPr>
                    <w:t>bez      DPH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ind w:right="-71"/>
                    <w:rPr>
                      <w:rFonts w:ascii="Arial" w:hAnsi="Arial"/>
                      <w:szCs w:val="22"/>
                    </w:rPr>
                  </w:pPr>
                  <w:r w:rsidRPr="00BA053C">
                    <w:rPr>
                      <w:rFonts w:ascii="Arial" w:hAnsi="Arial"/>
                      <w:sz w:val="22"/>
                      <w:szCs w:val="22"/>
                    </w:rPr>
                    <w:t xml:space="preserve">  DPH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ind w:right="-71"/>
                    <w:rPr>
                      <w:rFonts w:ascii="Arial" w:hAnsi="Arial"/>
                      <w:sz w:val="20"/>
                    </w:rPr>
                  </w:pPr>
                  <w:r w:rsidRPr="00BA053C">
                    <w:rPr>
                      <w:rFonts w:ascii="Arial" w:hAnsi="Arial"/>
                      <w:sz w:val="20"/>
                    </w:rPr>
                    <w:t xml:space="preserve">Cena </w:t>
                  </w:r>
                  <w:proofErr w:type="spellStart"/>
                  <w:proofErr w:type="gramStart"/>
                  <w:r w:rsidRPr="00BA053C">
                    <w:rPr>
                      <w:rFonts w:ascii="Arial" w:hAnsi="Arial"/>
                      <w:sz w:val="20"/>
                    </w:rPr>
                    <w:t>vč.DPH</w:t>
                  </w:r>
                  <w:proofErr w:type="spellEnd"/>
                  <w:proofErr w:type="gramEnd"/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ind w:right="-71"/>
                    <w:rPr>
                      <w:rFonts w:ascii="Arial" w:hAnsi="Arial"/>
                      <w:szCs w:val="22"/>
                    </w:rPr>
                  </w:pPr>
                  <w:r w:rsidRPr="00BA053C">
                    <w:rPr>
                      <w:rFonts w:ascii="Arial" w:hAnsi="Arial"/>
                      <w:sz w:val="22"/>
                      <w:szCs w:val="22"/>
                    </w:rPr>
                    <w:t>Objednávka</w:t>
                  </w:r>
                </w:p>
                <w:p w:rsidR="00132681" w:rsidRPr="00BA053C" w:rsidRDefault="00132681" w:rsidP="00132681">
                  <w:pPr>
                    <w:ind w:right="-71"/>
                    <w:rPr>
                      <w:rFonts w:ascii="Arial" w:hAnsi="Arial"/>
                      <w:szCs w:val="22"/>
                    </w:rPr>
                  </w:pPr>
                  <w:r w:rsidRPr="00BA053C">
                    <w:rPr>
                      <w:rFonts w:ascii="Arial" w:hAnsi="Arial"/>
                      <w:sz w:val="22"/>
                      <w:szCs w:val="22"/>
                    </w:rPr>
                    <w:t>(ano ne)</w:t>
                  </w: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vložné na konferenci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pro  nečlena</w:t>
                  </w:r>
                  <w:proofErr w:type="gram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ČKS                                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3 000,-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21%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3 630,- Kč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vložné na konferenci pro vystavovatele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3 000,-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21%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3 630,- Kč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uveřejnění reklamy ve sborníku 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2 000,-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21%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2 420,- Kč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0F266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oběd    </w:t>
                  </w:r>
                  <w:proofErr w:type="gramStart"/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16</w:t>
                  </w:r>
                  <w:r w:rsidRPr="00BA053C">
                    <w:rPr>
                      <w:rFonts w:ascii="Arial" w:hAnsi="Arial"/>
                      <w:b w:val="0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5</w:t>
                  </w:r>
                  <w:r w:rsidRPr="00BA053C">
                    <w:rPr>
                      <w:rFonts w:ascii="Arial" w:hAnsi="Arial"/>
                      <w:b w:val="0"/>
                      <w:szCs w:val="22"/>
                    </w:rPr>
                    <w:t>.201</w:t>
                  </w:r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8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15</w:t>
                  </w:r>
                  <w:r w:rsidR="00E20884"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,-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17</w:t>
                  </w:r>
                  <w:r w:rsidR="00E20884"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8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,- Kč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0F266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večeře  </w:t>
                  </w:r>
                  <w:proofErr w:type="gramStart"/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16.5.2018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1</w:t>
                  </w:r>
                  <w:r w:rsidR="00E20884"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55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,-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1</w:t>
                  </w:r>
                  <w:r w:rsidR="00E20884"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78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,- Kč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0F266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oběd     </w:t>
                  </w:r>
                  <w:proofErr w:type="gramStart"/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17</w:t>
                  </w:r>
                  <w:r w:rsidRPr="00BA053C">
                    <w:rPr>
                      <w:rFonts w:ascii="Arial" w:hAnsi="Arial"/>
                      <w:b w:val="0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5</w:t>
                  </w:r>
                  <w:r w:rsidRPr="00BA053C">
                    <w:rPr>
                      <w:rFonts w:ascii="Arial" w:hAnsi="Arial"/>
                      <w:b w:val="0"/>
                      <w:szCs w:val="22"/>
                    </w:rPr>
                    <w:t>.201</w:t>
                  </w:r>
                  <w:r w:rsidR="000F2661" w:rsidRPr="00BA053C">
                    <w:rPr>
                      <w:rFonts w:ascii="Arial" w:hAnsi="Arial"/>
                      <w:b w:val="0"/>
                      <w:szCs w:val="22"/>
                    </w:rPr>
                    <w:t>8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15</w:t>
                  </w:r>
                  <w:r w:rsidR="00E20884"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,- 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17</w:t>
                  </w:r>
                  <w:r w:rsidR="00E20884"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8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,- Kč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0F2661">
                  <w:pPr>
                    <w:spacing w:before="120" w:line="276" w:lineRule="auto"/>
                    <w:ind w:right="-71"/>
                    <w:rPr>
                      <w:rFonts w:ascii="Arial" w:hAnsi="Arial" w:cs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nocleh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1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./1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6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proofErr w:type="gram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 v </w:t>
                  </w:r>
                  <w:proofErr w:type="spell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jednolůž</w:t>
                  </w:r>
                  <w:proofErr w:type="spell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 pokoji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913,-Kč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</w:rPr>
                  </w:pPr>
                  <w:r w:rsidRPr="00BA053C">
                    <w:rPr>
                      <w:rFonts w:ascii="Arial" w:hAnsi="Arial"/>
                      <w:b w:val="0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1 050,-Kč 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E20884">
                  <w:pPr>
                    <w:spacing w:before="120" w:line="276" w:lineRule="auto"/>
                    <w:ind w:right="-71"/>
                    <w:rPr>
                      <w:rFonts w:ascii="Arial" w:hAnsi="Arial" w:cs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nocleh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1</w:t>
                  </w:r>
                  <w:r w:rsidR="00E20884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./1</w:t>
                  </w:r>
                  <w:r w:rsidR="00E20884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6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proofErr w:type="gramEnd"/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v </w:t>
                  </w:r>
                  <w:proofErr w:type="spell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dvoulůž</w:t>
                  </w:r>
                  <w:proofErr w:type="spell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 pokoji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696,-Kč</w:t>
                  </w:r>
                </w:p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za osobu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</w:rPr>
                  </w:pPr>
                  <w:r w:rsidRPr="00BA053C">
                    <w:rPr>
                      <w:rFonts w:ascii="Arial" w:hAnsi="Arial"/>
                      <w:b w:val="0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</w:rPr>
                    <w:t xml:space="preserve">    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800,-Kč</w:t>
                  </w:r>
                </w:p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za osobu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0F2661" w:rsidP="000F2661">
                  <w:pPr>
                    <w:spacing w:before="120" w:line="276" w:lineRule="auto"/>
                    <w:ind w:right="-71"/>
                    <w:rPr>
                      <w:rFonts w:ascii="Arial" w:hAnsi="Arial" w:cs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</w:t>
                  </w:r>
                  <w:r w:rsidR="0013268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ocleh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16.5./17.5</w:t>
                  </w:r>
                  <w:proofErr w:type="gram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13268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v </w:t>
                  </w:r>
                  <w:proofErr w:type="spellStart"/>
                  <w:r w:rsidR="0013268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jednolůž</w:t>
                  </w:r>
                  <w:proofErr w:type="spellEnd"/>
                  <w:r w:rsidR="0013268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 pokoji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913,-Kč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</w:rPr>
                  </w:pPr>
                  <w:r w:rsidRPr="00BA053C">
                    <w:rPr>
                      <w:rFonts w:ascii="Arial" w:hAnsi="Arial"/>
                      <w:b w:val="0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1 050,-Kč 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before="120" w:line="276" w:lineRule="auto"/>
                    <w:ind w:right="-71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0F2661">
                  <w:pPr>
                    <w:spacing w:line="276" w:lineRule="auto"/>
                    <w:ind w:right="-71"/>
                    <w:rPr>
                      <w:rFonts w:ascii="Arial" w:hAnsi="Arial" w:cs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nocleh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1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6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./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17</w:t>
                  </w: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</w:t>
                  </w:r>
                  <w:r w:rsidR="000F2661"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  <w:proofErr w:type="gram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 v </w:t>
                  </w:r>
                  <w:proofErr w:type="spell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dvoulůž</w:t>
                  </w:r>
                  <w:proofErr w:type="spell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. pokoji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 xml:space="preserve">   696,-Kč</w:t>
                  </w:r>
                </w:p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za osobu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</w:rPr>
                  </w:pPr>
                  <w:r w:rsidRPr="00BA053C">
                    <w:rPr>
                      <w:rFonts w:ascii="Arial" w:hAnsi="Arial"/>
                      <w:b w:val="0"/>
                    </w:rPr>
                    <w:t>15%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</w:rPr>
                    <w:t xml:space="preserve">    </w:t>
                  </w: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800,-Kč</w:t>
                  </w:r>
                </w:p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za osobu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 w:cs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sborník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buď</w:t>
                  </w:r>
                  <w:proofErr w:type="gramEnd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v tištěné podobě  </w:t>
                  </w:r>
                  <w:proofErr w:type="gramStart"/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nebo</w:t>
                  </w:r>
                  <w:proofErr w:type="gramEnd"/>
                </w:p>
              </w:tc>
              <w:tc>
                <w:tcPr>
                  <w:tcW w:w="31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/>
                      <w:b w:val="0"/>
                      <w:sz w:val="22"/>
                      <w:szCs w:val="22"/>
                    </w:rPr>
                    <w:t>Je zahrnuto v ceně vložného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 w:cs="Arial"/>
                      <w:b w:val="0"/>
                      <w:szCs w:val="22"/>
                    </w:rPr>
                  </w:pPr>
                  <w:r w:rsidRPr="00BA053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sborník na CD                                                                      </w:t>
                  </w:r>
                </w:p>
              </w:tc>
              <w:tc>
                <w:tcPr>
                  <w:tcW w:w="51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2681" w:rsidRPr="00BA053C" w:rsidRDefault="00132681" w:rsidP="00132681">
                  <w:pPr>
                    <w:widowControl/>
                    <w:rPr>
                      <w:rFonts w:ascii="Arial" w:hAnsi="Arial"/>
                      <w:b w:val="0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  <w:tr w:rsidR="00132681" w:rsidRPr="00BA053C" w:rsidTr="00B82B45">
              <w:tc>
                <w:tcPr>
                  <w:tcW w:w="4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BA053C">
                    <w:rPr>
                      <w:rFonts w:ascii="Arial" w:hAnsi="Arial" w:cs="Arial"/>
                      <w:sz w:val="20"/>
                    </w:rPr>
                    <w:t>NA  ÚČET</w:t>
                  </w:r>
                  <w:proofErr w:type="gramEnd"/>
                  <w:r w:rsidRPr="00BA053C">
                    <w:rPr>
                      <w:rFonts w:ascii="Arial" w:hAnsi="Arial" w:cs="Arial"/>
                      <w:sz w:val="20"/>
                    </w:rPr>
                    <w:t xml:space="preserve"> ČKS BUDE UHRAZENO  CELKEM</w:t>
                  </w:r>
                </w:p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  <w:b w:val="0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2681" w:rsidRPr="00BA053C" w:rsidRDefault="00132681" w:rsidP="00132681">
                  <w:pPr>
                    <w:spacing w:line="276" w:lineRule="auto"/>
                    <w:ind w:right="-71"/>
                    <w:rPr>
                      <w:rFonts w:ascii="Arial" w:hAnsi="Arial"/>
                    </w:rPr>
                  </w:pPr>
                </w:p>
              </w:tc>
            </w:tr>
          </w:tbl>
          <w:p w:rsidR="00132681" w:rsidRPr="00BA053C" w:rsidRDefault="00132681" w:rsidP="00132681">
            <w:pPr>
              <w:spacing w:after="120"/>
              <w:jc w:val="both"/>
              <w:rPr>
                <w:rFonts w:ascii="Arial" w:hAnsi="Arial"/>
                <w:b w:val="0"/>
                <w:sz w:val="22"/>
              </w:rPr>
            </w:pPr>
          </w:p>
          <w:p w:rsidR="00132681" w:rsidRPr="00BA053C" w:rsidRDefault="00132681" w:rsidP="00132681">
            <w:pPr>
              <w:spacing w:after="120"/>
              <w:jc w:val="both"/>
              <w:rPr>
                <w:rFonts w:ascii="Arial" w:hAnsi="Arial"/>
                <w:b w:val="0"/>
                <w:sz w:val="22"/>
              </w:rPr>
            </w:pPr>
            <w:r w:rsidRPr="00BA053C">
              <w:rPr>
                <w:rFonts w:ascii="Arial" w:hAnsi="Arial"/>
                <w:b w:val="0"/>
                <w:sz w:val="22"/>
              </w:rPr>
              <w:t xml:space="preserve">Účastnický poplatek je třeba uhradit do </w:t>
            </w:r>
            <w:proofErr w:type="gramStart"/>
            <w:r w:rsidR="001165EF" w:rsidRPr="00BA053C">
              <w:rPr>
                <w:rFonts w:ascii="Arial" w:hAnsi="Arial"/>
                <w:sz w:val="22"/>
              </w:rPr>
              <w:t>4</w:t>
            </w:r>
            <w:r w:rsidRPr="00BA053C">
              <w:rPr>
                <w:rFonts w:ascii="Arial" w:hAnsi="Arial"/>
                <w:sz w:val="22"/>
              </w:rPr>
              <w:t>.</w:t>
            </w:r>
            <w:r w:rsidR="001165EF" w:rsidRPr="00BA053C">
              <w:rPr>
                <w:rFonts w:ascii="Arial" w:hAnsi="Arial"/>
                <w:sz w:val="22"/>
              </w:rPr>
              <w:t>5</w:t>
            </w:r>
            <w:r w:rsidRPr="00BA053C">
              <w:rPr>
                <w:rFonts w:ascii="Arial" w:hAnsi="Arial"/>
                <w:sz w:val="22"/>
              </w:rPr>
              <w:t>.201</w:t>
            </w:r>
            <w:r w:rsidR="000F2661" w:rsidRPr="00BA053C">
              <w:rPr>
                <w:rFonts w:ascii="Arial" w:hAnsi="Arial"/>
                <w:sz w:val="22"/>
              </w:rPr>
              <w:t>8</w:t>
            </w:r>
            <w:proofErr w:type="gramEnd"/>
            <w:r w:rsidRPr="00BA053C">
              <w:rPr>
                <w:rFonts w:ascii="Arial" w:hAnsi="Arial"/>
                <w:b w:val="0"/>
                <w:sz w:val="22"/>
              </w:rPr>
              <w:t xml:space="preserve"> na účet ČKS číslo </w:t>
            </w:r>
            <w:r w:rsidRPr="00BA053C">
              <w:rPr>
                <w:rFonts w:ascii="Arial" w:hAnsi="Arial"/>
                <w:sz w:val="22"/>
              </w:rPr>
              <w:t>1344742379/0800</w:t>
            </w:r>
            <w:r w:rsidRPr="00BA053C">
              <w:rPr>
                <w:rFonts w:ascii="Arial" w:hAnsi="Arial"/>
                <w:b w:val="0"/>
                <w:sz w:val="22"/>
              </w:rPr>
              <w:t xml:space="preserve">, </w:t>
            </w:r>
            <w:proofErr w:type="spellStart"/>
            <w:r w:rsidRPr="00BA053C">
              <w:rPr>
                <w:rFonts w:ascii="Arial" w:hAnsi="Arial"/>
                <w:b w:val="0"/>
                <w:sz w:val="22"/>
              </w:rPr>
              <w:t>konst</w:t>
            </w:r>
            <w:proofErr w:type="spellEnd"/>
            <w:r w:rsidRPr="00BA053C">
              <w:rPr>
                <w:rFonts w:ascii="Arial" w:hAnsi="Arial"/>
                <w:b w:val="0"/>
                <w:sz w:val="22"/>
              </w:rPr>
              <w:t xml:space="preserve">. symbol: 0308, variabilní symbol: IČ subjektu účastníka. Při pozdější platbě (jen zcela výjimečně a po předchozí dohodě) prosíme předat při prezenci </w:t>
            </w:r>
            <w:r w:rsidRPr="00BA053C">
              <w:rPr>
                <w:rFonts w:ascii="Arial" w:hAnsi="Arial"/>
                <w:sz w:val="22"/>
              </w:rPr>
              <w:t>doklad o zaplacení</w:t>
            </w:r>
            <w:r w:rsidRPr="00BA053C">
              <w:rPr>
                <w:rFonts w:ascii="Arial" w:hAnsi="Arial"/>
                <w:b w:val="0"/>
                <w:sz w:val="22"/>
              </w:rPr>
              <w:t>.</w:t>
            </w:r>
          </w:p>
          <w:p w:rsidR="00132681" w:rsidRPr="00BA053C" w:rsidRDefault="00132681" w:rsidP="00132681">
            <w:pPr>
              <w:pStyle w:val="Zkladntext2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53C">
              <w:rPr>
                <w:rFonts w:ascii="Arial" w:hAnsi="Arial" w:cs="Arial"/>
                <w:sz w:val="22"/>
                <w:szCs w:val="22"/>
              </w:rPr>
              <w:t>Pořadatel ČKS je plátcem DPH a má DIČ: CZ 60575719, IČ 60575719. Účastník bere na vědomí, že zaplacená částka se při neúčasti nevrací (při oznámení den před zahájením akce), a že obdrží objednaný a zaplacený sborník. Doklad o úhradě bude předán při prezenci.</w:t>
            </w:r>
          </w:p>
          <w:p w:rsidR="000F2661" w:rsidRPr="00BA053C" w:rsidRDefault="00132681" w:rsidP="00143484">
            <w:pPr>
              <w:pStyle w:val="Zkladntext2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5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2681" w:rsidRPr="00143484" w:rsidRDefault="00132681" w:rsidP="00143484">
            <w:pPr>
              <w:pStyle w:val="Zkladntext2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53C">
              <w:rPr>
                <w:rFonts w:ascii="Arial" w:hAnsi="Arial" w:cs="Arial"/>
                <w:sz w:val="22"/>
                <w:szCs w:val="22"/>
              </w:rPr>
              <w:t>V………………</w:t>
            </w:r>
            <w:proofErr w:type="gramStart"/>
            <w:r w:rsidRPr="00BA053C">
              <w:rPr>
                <w:rFonts w:ascii="Arial" w:hAnsi="Arial" w:cs="Arial"/>
                <w:sz w:val="22"/>
                <w:szCs w:val="22"/>
              </w:rPr>
              <w:t>….. dne</w:t>
            </w:r>
            <w:proofErr w:type="gramEnd"/>
            <w:r w:rsidRPr="00BA053C">
              <w:rPr>
                <w:rFonts w:ascii="Arial" w:hAnsi="Arial" w:cs="Arial"/>
                <w:sz w:val="22"/>
                <w:szCs w:val="22"/>
              </w:rPr>
              <w:t>………………                                           razítko, podpis</w:t>
            </w:r>
            <w:bookmarkStart w:id="0" w:name="_GoBack"/>
            <w:bookmarkEnd w:id="0"/>
          </w:p>
        </w:tc>
      </w:tr>
    </w:tbl>
    <w:p w:rsidR="005B7FCA" w:rsidRDefault="005B7FCA">
      <w:pPr>
        <w:pStyle w:val="Zkladntext21"/>
        <w:jc w:val="both"/>
        <w:rPr>
          <w:vanish/>
        </w:rPr>
      </w:pPr>
      <w:bookmarkStart w:id="1" w:name="_PictureBullets"/>
      <w:bookmarkEnd w:id="1"/>
    </w:p>
    <w:sectPr w:rsidR="005B7FCA" w:rsidSect="009F4E71">
      <w:pgSz w:w="11906" w:h="16838"/>
      <w:pgMar w:top="1134" w:right="1418" w:bottom="1021" w:left="1418" w:header="708" w:footer="708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941FE1"/>
    <w:multiLevelType w:val="hybridMultilevel"/>
    <w:tmpl w:val="93C0BC02"/>
    <w:lvl w:ilvl="0" w:tplc="4F5E5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169BA"/>
    <w:multiLevelType w:val="hybridMultilevel"/>
    <w:tmpl w:val="3C62EEE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C9"/>
    <w:rsid w:val="00005E08"/>
    <w:rsid w:val="000820FC"/>
    <w:rsid w:val="00083CD2"/>
    <w:rsid w:val="00096AE4"/>
    <w:rsid w:val="000A737C"/>
    <w:rsid w:val="000B0D44"/>
    <w:rsid w:val="000B46ED"/>
    <w:rsid w:val="000C3B61"/>
    <w:rsid w:val="000E7D6D"/>
    <w:rsid w:val="000F2661"/>
    <w:rsid w:val="00110E28"/>
    <w:rsid w:val="00112ECC"/>
    <w:rsid w:val="0011585F"/>
    <w:rsid w:val="001165EF"/>
    <w:rsid w:val="00121191"/>
    <w:rsid w:val="00121886"/>
    <w:rsid w:val="00132681"/>
    <w:rsid w:val="00136DB9"/>
    <w:rsid w:val="00143484"/>
    <w:rsid w:val="001462D1"/>
    <w:rsid w:val="00154196"/>
    <w:rsid w:val="0016388C"/>
    <w:rsid w:val="001711A3"/>
    <w:rsid w:val="001B14D1"/>
    <w:rsid w:val="001B4C06"/>
    <w:rsid w:val="001E12A3"/>
    <w:rsid w:val="00213025"/>
    <w:rsid w:val="00270D47"/>
    <w:rsid w:val="00272396"/>
    <w:rsid w:val="00282C0A"/>
    <w:rsid w:val="00293703"/>
    <w:rsid w:val="002943EF"/>
    <w:rsid w:val="002A1BED"/>
    <w:rsid w:val="002C7C49"/>
    <w:rsid w:val="002D2D5A"/>
    <w:rsid w:val="002E0200"/>
    <w:rsid w:val="00324EA1"/>
    <w:rsid w:val="00344BEA"/>
    <w:rsid w:val="00352866"/>
    <w:rsid w:val="0036627B"/>
    <w:rsid w:val="0038232B"/>
    <w:rsid w:val="003B3A39"/>
    <w:rsid w:val="004029EF"/>
    <w:rsid w:val="00422E2D"/>
    <w:rsid w:val="00447984"/>
    <w:rsid w:val="00450468"/>
    <w:rsid w:val="00457B2E"/>
    <w:rsid w:val="0047694E"/>
    <w:rsid w:val="0048486C"/>
    <w:rsid w:val="00491623"/>
    <w:rsid w:val="004A1AA5"/>
    <w:rsid w:val="004B231A"/>
    <w:rsid w:val="004D2F6A"/>
    <w:rsid w:val="004E20D5"/>
    <w:rsid w:val="004E3FE5"/>
    <w:rsid w:val="004F4906"/>
    <w:rsid w:val="004F4D9C"/>
    <w:rsid w:val="00502EBB"/>
    <w:rsid w:val="00504A05"/>
    <w:rsid w:val="0051694C"/>
    <w:rsid w:val="00520803"/>
    <w:rsid w:val="005214D6"/>
    <w:rsid w:val="0053142A"/>
    <w:rsid w:val="005764B6"/>
    <w:rsid w:val="00584E21"/>
    <w:rsid w:val="005A255A"/>
    <w:rsid w:val="005A6CF2"/>
    <w:rsid w:val="005B1C7E"/>
    <w:rsid w:val="005B3FEE"/>
    <w:rsid w:val="005B7FCA"/>
    <w:rsid w:val="005C3EF0"/>
    <w:rsid w:val="005E2BA5"/>
    <w:rsid w:val="005F2E1C"/>
    <w:rsid w:val="006160C7"/>
    <w:rsid w:val="00622077"/>
    <w:rsid w:val="00637D35"/>
    <w:rsid w:val="0069340D"/>
    <w:rsid w:val="006964D8"/>
    <w:rsid w:val="006B698F"/>
    <w:rsid w:val="0072028C"/>
    <w:rsid w:val="007476F2"/>
    <w:rsid w:val="00747FE6"/>
    <w:rsid w:val="00750602"/>
    <w:rsid w:val="00770C79"/>
    <w:rsid w:val="0077116A"/>
    <w:rsid w:val="008152AB"/>
    <w:rsid w:val="00856C1E"/>
    <w:rsid w:val="00864FC5"/>
    <w:rsid w:val="00872D25"/>
    <w:rsid w:val="00872E23"/>
    <w:rsid w:val="00894757"/>
    <w:rsid w:val="008A2874"/>
    <w:rsid w:val="008A5386"/>
    <w:rsid w:val="008B72C6"/>
    <w:rsid w:val="008C13B0"/>
    <w:rsid w:val="008C43C8"/>
    <w:rsid w:val="008C58DB"/>
    <w:rsid w:val="008D3CD0"/>
    <w:rsid w:val="008F26D5"/>
    <w:rsid w:val="00931491"/>
    <w:rsid w:val="00945896"/>
    <w:rsid w:val="00960B74"/>
    <w:rsid w:val="00965065"/>
    <w:rsid w:val="0097115F"/>
    <w:rsid w:val="00972AF2"/>
    <w:rsid w:val="0098797F"/>
    <w:rsid w:val="00987F73"/>
    <w:rsid w:val="009A1234"/>
    <w:rsid w:val="009A7F8B"/>
    <w:rsid w:val="009B3772"/>
    <w:rsid w:val="009B6793"/>
    <w:rsid w:val="009B7BD7"/>
    <w:rsid w:val="009D6CC3"/>
    <w:rsid w:val="009E70DD"/>
    <w:rsid w:val="009F38D8"/>
    <w:rsid w:val="009F4E71"/>
    <w:rsid w:val="00A03A50"/>
    <w:rsid w:val="00A06D47"/>
    <w:rsid w:val="00A10FD2"/>
    <w:rsid w:val="00A15307"/>
    <w:rsid w:val="00A15D4A"/>
    <w:rsid w:val="00A3471B"/>
    <w:rsid w:val="00A66479"/>
    <w:rsid w:val="00AC490D"/>
    <w:rsid w:val="00AC57FE"/>
    <w:rsid w:val="00AC6622"/>
    <w:rsid w:val="00AE32AD"/>
    <w:rsid w:val="00AF51F9"/>
    <w:rsid w:val="00B06BD9"/>
    <w:rsid w:val="00B23447"/>
    <w:rsid w:val="00B25F1C"/>
    <w:rsid w:val="00B313AB"/>
    <w:rsid w:val="00B352C5"/>
    <w:rsid w:val="00B50113"/>
    <w:rsid w:val="00BA053C"/>
    <w:rsid w:val="00C02AB4"/>
    <w:rsid w:val="00C35A01"/>
    <w:rsid w:val="00C755CE"/>
    <w:rsid w:val="00C86B35"/>
    <w:rsid w:val="00C92493"/>
    <w:rsid w:val="00C942BF"/>
    <w:rsid w:val="00C97E9E"/>
    <w:rsid w:val="00CB2791"/>
    <w:rsid w:val="00CB2B6A"/>
    <w:rsid w:val="00CC5B8B"/>
    <w:rsid w:val="00CD7E9A"/>
    <w:rsid w:val="00CE4A58"/>
    <w:rsid w:val="00CE7637"/>
    <w:rsid w:val="00D20FC6"/>
    <w:rsid w:val="00D35A68"/>
    <w:rsid w:val="00D40B9F"/>
    <w:rsid w:val="00D46216"/>
    <w:rsid w:val="00D47701"/>
    <w:rsid w:val="00D63809"/>
    <w:rsid w:val="00D640C9"/>
    <w:rsid w:val="00D65514"/>
    <w:rsid w:val="00D75493"/>
    <w:rsid w:val="00D83E88"/>
    <w:rsid w:val="00D87634"/>
    <w:rsid w:val="00D944DE"/>
    <w:rsid w:val="00DD1CB6"/>
    <w:rsid w:val="00E10EFC"/>
    <w:rsid w:val="00E1149F"/>
    <w:rsid w:val="00E14323"/>
    <w:rsid w:val="00E20884"/>
    <w:rsid w:val="00E46144"/>
    <w:rsid w:val="00E54277"/>
    <w:rsid w:val="00E55DF8"/>
    <w:rsid w:val="00EA4716"/>
    <w:rsid w:val="00EB23E3"/>
    <w:rsid w:val="00EB6974"/>
    <w:rsid w:val="00ED019D"/>
    <w:rsid w:val="00ED138C"/>
    <w:rsid w:val="00EF2A72"/>
    <w:rsid w:val="00F07382"/>
    <w:rsid w:val="00F87B9F"/>
    <w:rsid w:val="00FA0DE0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E23"/>
    <w:pPr>
      <w:widowControl w:val="0"/>
    </w:pPr>
    <w:rPr>
      <w:b/>
      <w:sz w:val="24"/>
      <w:lang w:eastAsia="zh-CN"/>
    </w:rPr>
  </w:style>
  <w:style w:type="paragraph" w:styleId="Nadpis1">
    <w:name w:val="heading 1"/>
    <w:basedOn w:val="Normln"/>
    <w:next w:val="Normln"/>
    <w:qFormat/>
    <w:rsid w:val="009F4E71"/>
    <w:pPr>
      <w:keepNext/>
      <w:numPr>
        <w:numId w:val="1"/>
      </w:numPr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qFormat/>
    <w:rsid w:val="009F4E71"/>
    <w:pPr>
      <w:keepNext/>
      <w:numPr>
        <w:ilvl w:val="1"/>
        <w:numId w:val="1"/>
      </w:numPr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9F4E71"/>
    <w:pPr>
      <w:keepNext/>
      <w:numPr>
        <w:ilvl w:val="2"/>
        <w:numId w:val="1"/>
      </w:numPr>
      <w:spacing w:before="120" w:after="120"/>
      <w:ind w:left="170" w:firstLine="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qFormat/>
    <w:rsid w:val="009F4E71"/>
    <w:pPr>
      <w:keepNext/>
      <w:numPr>
        <w:ilvl w:val="3"/>
        <w:numId w:val="1"/>
      </w:numPr>
      <w:spacing w:before="120" w:after="120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9F4E71"/>
    <w:pPr>
      <w:keepNext/>
      <w:widowControl/>
      <w:numPr>
        <w:ilvl w:val="7"/>
        <w:numId w:val="1"/>
      </w:numPr>
      <w:spacing w:before="240"/>
      <w:ind w:left="284" w:right="-71" w:firstLine="0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qFormat/>
    <w:rsid w:val="009F4E71"/>
    <w:pPr>
      <w:keepNext/>
      <w:widowControl/>
      <w:numPr>
        <w:ilvl w:val="8"/>
        <w:numId w:val="1"/>
      </w:numPr>
      <w:spacing w:after="120"/>
      <w:ind w:left="0" w:right="-71" w:firstLine="0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F4E71"/>
  </w:style>
  <w:style w:type="character" w:customStyle="1" w:styleId="WW8Num2z0">
    <w:name w:val="WW8Num2z0"/>
    <w:rsid w:val="009F4E71"/>
    <w:rPr>
      <w:rFonts w:ascii="Times New Roman" w:hAnsi="Times New Roman" w:cs="Times New Roman" w:hint="default"/>
    </w:rPr>
  </w:style>
  <w:style w:type="character" w:customStyle="1" w:styleId="WW8Num3z0">
    <w:name w:val="WW8Num3z0"/>
    <w:rsid w:val="009F4E71"/>
    <w:rPr>
      <w:rFonts w:ascii="Arial" w:eastAsia="Times New Roman" w:hAnsi="Arial" w:cs="Arial" w:hint="default"/>
    </w:rPr>
  </w:style>
  <w:style w:type="character" w:customStyle="1" w:styleId="WW8Num3z1">
    <w:name w:val="WW8Num3z1"/>
    <w:rsid w:val="009F4E71"/>
    <w:rPr>
      <w:rFonts w:ascii="Courier New" w:hAnsi="Courier New" w:cs="Courier New" w:hint="default"/>
    </w:rPr>
  </w:style>
  <w:style w:type="character" w:customStyle="1" w:styleId="WW8Num3z2">
    <w:name w:val="WW8Num3z2"/>
    <w:rsid w:val="009F4E71"/>
    <w:rPr>
      <w:rFonts w:ascii="Wingdings" w:hAnsi="Wingdings" w:cs="Wingdings" w:hint="default"/>
    </w:rPr>
  </w:style>
  <w:style w:type="character" w:customStyle="1" w:styleId="WW8Num3z3">
    <w:name w:val="WW8Num3z3"/>
    <w:rsid w:val="009F4E71"/>
    <w:rPr>
      <w:rFonts w:ascii="Symbol" w:hAnsi="Symbol" w:cs="Symbol" w:hint="default"/>
    </w:rPr>
  </w:style>
  <w:style w:type="character" w:customStyle="1" w:styleId="WW8Num4z0">
    <w:name w:val="WW8Num4z0"/>
    <w:rsid w:val="009F4E71"/>
    <w:rPr>
      <w:rFonts w:ascii="Symbol" w:hAnsi="Symbol" w:cs="Symbol" w:hint="default"/>
    </w:rPr>
  </w:style>
  <w:style w:type="character" w:customStyle="1" w:styleId="WW8Num4z1">
    <w:name w:val="WW8Num4z1"/>
    <w:rsid w:val="009F4E71"/>
    <w:rPr>
      <w:rFonts w:ascii="Courier New" w:hAnsi="Courier New" w:cs="Courier New" w:hint="default"/>
    </w:rPr>
  </w:style>
  <w:style w:type="character" w:customStyle="1" w:styleId="WW8Num4z2">
    <w:name w:val="WW8Num4z2"/>
    <w:rsid w:val="009F4E71"/>
    <w:rPr>
      <w:rFonts w:ascii="Wingdings" w:hAnsi="Wingdings" w:cs="Wingdings" w:hint="default"/>
    </w:rPr>
  </w:style>
  <w:style w:type="character" w:customStyle="1" w:styleId="WW8Num5z0">
    <w:name w:val="WW8Num5z0"/>
    <w:rsid w:val="009F4E71"/>
    <w:rPr>
      <w:rFonts w:ascii="Arial" w:eastAsia="Times New Roman" w:hAnsi="Arial" w:cs="Arial" w:hint="default"/>
      <w:i w:val="0"/>
    </w:rPr>
  </w:style>
  <w:style w:type="character" w:customStyle="1" w:styleId="WW8Num5z1">
    <w:name w:val="WW8Num5z1"/>
    <w:rsid w:val="009F4E71"/>
    <w:rPr>
      <w:rFonts w:ascii="Courier New" w:hAnsi="Courier New" w:cs="Courier New" w:hint="default"/>
    </w:rPr>
  </w:style>
  <w:style w:type="character" w:customStyle="1" w:styleId="WW8Num5z2">
    <w:name w:val="WW8Num5z2"/>
    <w:rsid w:val="009F4E71"/>
    <w:rPr>
      <w:rFonts w:ascii="Wingdings" w:hAnsi="Wingdings" w:cs="Wingdings" w:hint="default"/>
    </w:rPr>
  </w:style>
  <w:style w:type="character" w:customStyle="1" w:styleId="WW8Num5z3">
    <w:name w:val="WW8Num5z3"/>
    <w:rsid w:val="009F4E71"/>
    <w:rPr>
      <w:rFonts w:ascii="Symbol" w:hAnsi="Symbol" w:cs="Symbol" w:hint="default"/>
    </w:rPr>
  </w:style>
  <w:style w:type="character" w:customStyle="1" w:styleId="WW8Num6z0">
    <w:name w:val="WW8Num6z0"/>
    <w:rsid w:val="009F4E71"/>
  </w:style>
  <w:style w:type="character" w:customStyle="1" w:styleId="WW8Num6z1">
    <w:name w:val="WW8Num6z1"/>
    <w:rsid w:val="009F4E71"/>
  </w:style>
  <w:style w:type="character" w:customStyle="1" w:styleId="WW8Num6z2">
    <w:name w:val="WW8Num6z2"/>
    <w:rsid w:val="009F4E71"/>
  </w:style>
  <w:style w:type="character" w:customStyle="1" w:styleId="WW8Num6z3">
    <w:name w:val="WW8Num6z3"/>
    <w:rsid w:val="009F4E71"/>
  </w:style>
  <w:style w:type="character" w:customStyle="1" w:styleId="WW8Num6z4">
    <w:name w:val="WW8Num6z4"/>
    <w:rsid w:val="009F4E71"/>
  </w:style>
  <w:style w:type="character" w:customStyle="1" w:styleId="WW8Num6z5">
    <w:name w:val="WW8Num6z5"/>
    <w:rsid w:val="009F4E71"/>
  </w:style>
  <w:style w:type="character" w:customStyle="1" w:styleId="WW8Num6z6">
    <w:name w:val="WW8Num6z6"/>
    <w:rsid w:val="009F4E71"/>
  </w:style>
  <w:style w:type="character" w:customStyle="1" w:styleId="WW8Num6z7">
    <w:name w:val="WW8Num6z7"/>
    <w:rsid w:val="009F4E71"/>
  </w:style>
  <w:style w:type="character" w:customStyle="1" w:styleId="WW8Num6z8">
    <w:name w:val="WW8Num6z8"/>
    <w:rsid w:val="009F4E71"/>
  </w:style>
  <w:style w:type="character" w:customStyle="1" w:styleId="WW8Num7z0">
    <w:name w:val="WW8Num7z0"/>
    <w:rsid w:val="009F4E71"/>
    <w:rPr>
      <w:rFonts w:hint="default"/>
    </w:rPr>
  </w:style>
  <w:style w:type="character" w:customStyle="1" w:styleId="WW8Num8z0">
    <w:name w:val="WW8Num8z0"/>
    <w:rsid w:val="009F4E71"/>
    <w:rPr>
      <w:rFonts w:ascii="Times New Roman" w:hAnsi="Times New Roman" w:cs="Times New Roman" w:hint="default"/>
    </w:rPr>
  </w:style>
  <w:style w:type="character" w:customStyle="1" w:styleId="WW8Num9z0">
    <w:name w:val="WW8Num9z0"/>
    <w:rsid w:val="009F4E71"/>
  </w:style>
  <w:style w:type="character" w:customStyle="1" w:styleId="WW8Num9z1">
    <w:name w:val="WW8Num9z1"/>
    <w:rsid w:val="009F4E71"/>
  </w:style>
  <w:style w:type="character" w:customStyle="1" w:styleId="WW8Num9z2">
    <w:name w:val="WW8Num9z2"/>
    <w:rsid w:val="009F4E71"/>
  </w:style>
  <w:style w:type="character" w:customStyle="1" w:styleId="WW8Num9z3">
    <w:name w:val="WW8Num9z3"/>
    <w:rsid w:val="009F4E71"/>
  </w:style>
  <w:style w:type="character" w:customStyle="1" w:styleId="WW8Num9z4">
    <w:name w:val="WW8Num9z4"/>
    <w:rsid w:val="009F4E71"/>
  </w:style>
  <w:style w:type="character" w:customStyle="1" w:styleId="WW8Num9z5">
    <w:name w:val="WW8Num9z5"/>
    <w:rsid w:val="009F4E71"/>
  </w:style>
  <w:style w:type="character" w:customStyle="1" w:styleId="WW8Num9z6">
    <w:name w:val="WW8Num9z6"/>
    <w:rsid w:val="009F4E71"/>
  </w:style>
  <w:style w:type="character" w:customStyle="1" w:styleId="WW8Num9z7">
    <w:name w:val="WW8Num9z7"/>
    <w:rsid w:val="009F4E71"/>
  </w:style>
  <w:style w:type="character" w:customStyle="1" w:styleId="WW8Num9z8">
    <w:name w:val="WW8Num9z8"/>
    <w:rsid w:val="009F4E71"/>
  </w:style>
  <w:style w:type="character" w:customStyle="1" w:styleId="WW8Num10z0">
    <w:name w:val="WW8Num10z0"/>
    <w:rsid w:val="009F4E71"/>
    <w:rPr>
      <w:rFonts w:ascii="Symbol" w:hAnsi="Symbol" w:cs="Symbol" w:hint="default"/>
    </w:rPr>
  </w:style>
  <w:style w:type="character" w:customStyle="1" w:styleId="WW8Num10z1">
    <w:name w:val="WW8Num10z1"/>
    <w:rsid w:val="009F4E71"/>
    <w:rPr>
      <w:rFonts w:ascii="Courier New" w:hAnsi="Courier New" w:cs="Courier New" w:hint="default"/>
    </w:rPr>
  </w:style>
  <w:style w:type="character" w:customStyle="1" w:styleId="WW8Num10z2">
    <w:name w:val="WW8Num10z2"/>
    <w:rsid w:val="009F4E71"/>
    <w:rPr>
      <w:rFonts w:ascii="Wingdings" w:hAnsi="Wingdings" w:cs="Wingdings" w:hint="default"/>
    </w:rPr>
  </w:style>
  <w:style w:type="character" w:customStyle="1" w:styleId="WW8Num11z0">
    <w:name w:val="WW8Num11z0"/>
    <w:rsid w:val="009F4E71"/>
    <w:rPr>
      <w:rFonts w:ascii="Arial" w:eastAsia="Times New Roman" w:hAnsi="Arial" w:cs="Arial" w:hint="default"/>
    </w:rPr>
  </w:style>
  <w:style w:type="character" w:customStyle="1" w:styleId="WW8Num11z1">
    <w:name w:val="WW8Num11z1"/>
    <w:rsid w:val="009F4E71"/>
    <w:rPr>
      <w:rFonts w:ascii="Courier New" w:hAnsi="Courier New" w:cs="Courier New" w:hint="default"/>
    </w:rPr>
  </w:style>
  <w:style w:type="character" w:customStyle="1" w:styleId="WW8Num11z2">
    <w:name w:val="WW8Num11z2"/>
    <w:rsid w:val="009F4E71"/>
    <w:rPr>
      <w:rFonts w:ascii="Wingdings" w:hAnsi="Wingdings" w:cs="Wingdings" w:hint="default"/>
    </w:rPr>
  </w:style>
  <w:style w:type="character" w:customStyle="1" w:styleId="WW8Num11z3">
    <w:name w:val="WW8Num11z3"/>
    <w:rsid w:val="009F4E71"/>
    <w:rPr>
      <w:rFonts w:ascii="Symbol" w:hAnsi="Symbol" w:cs="Symbol" w:hint="default"/>
    </w:rPr>
  </w:style>
  <w:style w:type="character" w:customStyle="1" w:styleId="WW8Num12z0">
    <w:name w:val="WW8Num12z0"/>
    <w:rsid w:val="009F4E71"/>
    <w:rPr>
      <w:rFonts w:ascii="Times New Roman" w:hAnsi="Times New Roman" w:cs="Times New Roman" w:hint="default"/>
    </w:rPr>
  </w:style>
  <w:style w:type="character" w:customStyle="1" w:styleId="WW8Num13z0">
    <w:name w:val="WW8Num13z0"/>
    <w:rsid w:val="009F4E71"/>
    <w:rPr>
      <w:rFonts w:ascii="Symbol" w:hAnsi="Symbol" w:cs="Symbol" w:hint="default"/>
    </w:rPr>
  </w:style>
  <w:style w:type="character" w:customStyle="1" w:styleId="WW8Num13z1">
    <w:name w:val="WW8Num13z1"/>
    <w:rsid w:val="009F4E71"/>
    <w:rPr>
      <w:rFonts w:ascii="Courier New" w:hAnsi="Courier New" w:cs="Courier New" w:hint="default"/>
    </w:rPr>
  </w:style>
  <w:style w:type="character" w:customStyle="1" w:styleId="WW8Num13z2">
    <w:name w:val="WW8Num13z2"/>
    <w:rsid w:val="009F4E71"/>
    <w:rPr>
      <w:rFonts w:ascii="Wingdings" w:hAnsi="Wingdings" w:cs="Wingdings" w:hint="default"/>
    </w:rPr>
  </w:style>
  <w:style w:type="character" w:customStyle="1" w:styleId="WW8Num14z0">
    <w:name w:val="WW8Num14z0"/>
    <w:rsid w:val="009F4E71"/>
    <w:rPr>
      <w:rFonts w:ascii="Symbol" w:hAnsi="Symbol" w:cs="Symbol" w:hint="default"/>
    </w:rPr>
  </w:style>
  <w:style w:type="character" w:customStyle="1" w:styleId="WW8Num14z1">
    <w:name w:val="WW8Num14z1"/>
    <w:rsid w:val="009F4E71"/>
    <w:rPr>
      <w:rFonts w:ascii="Courier New" w:hAnsi="Courier New" w:cs="Courier New" w:hint="default"/>
    </w:rPr>
  </w:style>
  <w:style w:type="character" w:customStyle="1" w:styleId="WW8Num14z2">
    <w:name w:val="WW8Num14z2"/>
    <w:rsid w:val="009F4E71"/>
    <w:rPr>
      <w:rFonts w:ascii="Wingdings" w:hAnsi="Wingdings" w:cs="Wingdings" w:hint="default"/>
    </w:rPr>
  </w:style>
  <w:style w:type="character" w:customStyle="1" w:styleId="WW8Num15z0">
    <w:name w:val="WW8Num15z0"/>
    <w:rsid w:val="009F4E71"/>
    <w:rPr>
      <w:rFonts w:hint="default"/>
    </w:rPr>
  </w:style>
  <w:style w:type="character" w:customStyle="1" w:styleId="WW8Num15z1">
    <w:name w:val="WW8Num15z1"/>
    <w:rsid w:val="009F4E71"/>
  </w:style>
  <w:style w:type="character" w:customStyle="1" w:styleId="WW8Num15z2">
    <w:name w:val="WW8Num15z2"/>
    <w:rsid w:val="009F4E71"/>
  </w:style>
  <w:style w:type="character" w:customStyle="1" w:styleId="WW8Num15z3">
    <w:name w:val="WW8Num15z3"/>
    <w:rsid w:val="009F4E71"/>
  </w:style>
  <w:style w:type="character" w:customStyle="1" w:styleId="WW8Num15z4">
    <w:name w:val="WW8Num15z4"/>
    <w:rsid w:val="009F4E71"/>
  </w:style>
  <w:style w:type="character" w:customStyle="1" w:styleId="WW8Num15z5">
    <w:name w:val="WW8Num15z5"/>
    <w:rsid w:val="009F4E71"/>
  </w:style>
  <w:style w:type="character" w:customStyle="1" w:styleId="WW8Num15z6">
    <w:name w:val="WW8Num15z6"/>
    <w:rsid w:val="009F4E71"/>
  </w:style>
  <w:style w:type="character" w:customStyle="1" w:styleId="WW8Num15z7">
    <w:name w:val="WW8Num15z7"/>
    <w:rsid w:val="009F4E71"/>
  </w:style>
  <w:style w:type="character" w:customStyle="1" w:styleId="WW8Num15z8">
    <w:name w:val="WW8Num15z8"/>
    <w:rsid w:val="009F4E71"/>
  </w:style>
  <w:style w:type="character" w:customStyle="1" w:styleId="WW8Num16z0">
    <w:name w:val="WW8Num16z0"/>
    <w:rsid w:val="009F4E71"/>
    <w:rPr>
      <w:rFonts w:ascii="Times New Roman" w:hAnsi="Times New Roman" w:cs="Times New Roman" w:hint="default"/>
    </w:rPr>
  </w:style>
  <w:style w:type="character" w:customStyle="1" w:styleId="WW8Num17z0">
    <w:name w:val="WW8Num17z0"/>
    <w:rsid w:val="009F4E71"/>
    <w:rPr>
      <w:rFonts w:hint="default"/>
    </w:rPr>
  </w:style>
  <w:style w:type="character" w:customStyle="1" w:styleId="WW8Num17z1">
    <w:name w:val="WW8Num17z1"/>
    <w:rsid w:val="009F4E71"/>
  </w:style>
  <w:style w:type="character" w:customStyle="1" w:styleId="WW8Num17z2">
    <w:name w:val="WW8Num17z2"/>
    <w:rsid w:val="009F4E71"/>
  </w:style>
  <w:style w:type="character" w:customStyle="1" w:styleId="WW8Num17z3">
    <w:name w:val="WW8Num17z3"/>
    <w:rsid w:val="009F4E71"/>
  </w:style>
  <w:style w:type="character" w:customStyle="1" w:styleId="WW8Num17z4">
    <w:name w:val="WW8Num17z4"/>
    <w:rsid w:val="009F4E71"/>
  </w:style>
  <w:style w:type="character" w:customStyle="1" w:styleId="WW8Num17z5">
    <w:name w:val="WW8Num17z5"/>
    <w:rsid w:val="009F4E71"/>
  </w:style>
  <w:style w:type="character" w:customStyle="1" w:styleId="WW8Num17z6">
    <w:name w:val="WW8Num17z6"/>
    <w:rsid w:val="009F4E71"/>
  </w:style>
  <w:style w:type="character" w:customStyle="1" w:styleId="WW8Num17z7">
    <w:name w:val="WW8Num17z7"/>
    <w:rsid w:val="009F4E71"/>
  </w:style>
  <w:style w:type="character" w:customStyle="1" w:styleId="WW8Num17z8">
    <w:name w:val="WW8Num17z8"/>
    <w:rsid w:val="009F4E71"/>
  </w:style>
  <w:style w:type="character" w:customStyle="1" w:styleId="WW8Num18z0">
    <w:name w:val="WW8Num18z0"/>
    <w:rsid w:val="009F4E71"/>
    <w:rPr>
      <w:rFonts w:ascii="Arial" w:eastAsia="Times New Roman" w:hAnsi="Arial" w:cs="Arial" w:hint="default"/>
    </w:rPr>
  </w:style>
  <w:style w:type="character" w:customStyle="1" w:styleId="WW8Num18z1">
    <w:name w:val="WW8Num18z1"/>
    <w:rsid w:val="009F4E71"/>
    <w:rPr>
      <w:rFonts w:ascii="Courier New" w:hAnsi="Courier New" w:cs="Courier New" w:hint="default"/>
    </w:rPr>
  </w:style>
  <w:style w:type="character" w:customStyle="1" w:styleId="WW8Num18z2">
    <w:name w:val="WW8Num18z2"/>
    <w:rsid w:val="009F4E71"/>
    <w:rPr>
      <w:rFonts w:ascii="Wingdings" w:hAnsi="Wingdings" w:cs="Wingdings" w:hint="default"/>
    </w:rPr>
  </w:style>
  <w:style w:type="character" w:customStyle="1" w:styleId="WW8Num18z3">
    <w:name w:val="WW8Num18z3"/>
    <w:rsid w:val="009F4E71"/>
    <w:rPr>
      <w:rFonts w:ascii="Symbol" w:hAnsi="Symbol" w:cs="Symbol" w:hint="default"/>
    </w:rPr>
  </w:style>
  <w:style w:type="character" w:customStyle="1" w:styleId="WW8Num19z0">
    <w:name w:val="WW8Num19z0"/>
    <w:rsid w:val="009F4E71"/>
    <w:rPr>
      <w:rFonts w:hint="default"/>
    </w:rPr>
  </w:style>
  <w:style w:type="character" w:customStyle="1" w:styleId="WW8Num19z1">
    <w:name w:val="WW8Num19z1"/>
    <w:rsid w:val="009F4E71"/>
  </w:style>
  <w:style w:type="character" w:customStyle="1" w:styleId="WW8Num19z2">
    <w:name w:val="WW8Num19z2"/>
    <w:rsid w:val="009F4E71"/>
  </w:style>
  <w:style w:type="character" w:customStyle="1" w:styleId="WW8Num19z3">
    <w:name w:val="WW8Num19z3"/>
    <w:rsid w:val="009F4E71"/>
  </w:style>
  <w:style w:type="character" w:customStyle="1" w:styleId="WW8Num19z4">
    <w:name w:val="WW8Num19z4"/>
    <w:rsid w:val="009F4E71"/>
  </w:style>
  <w:style w:type="character" w:customStyle="1" w:styleId="WW8Num19z5">
    <w:name w:val="WW8Num19z5"/>
    <w:rsid w:val="009F4E71"/>
  </w:style>
  <w:style w:type="character" w:customStyle="1" w:styleId="WW8Num19z6">
    <w:name w:val="WW8Num19z6"/>
    <w:rsid w:val="009F4E71"/>
  </w:style>
  <w:style w:type="character" w:customStyle="1" w:styleId="WW8Num19z7">
    <w:name w:val="WW8Num19z7"/>
    <w:rsid w:val="009F4E71"/>
  </w:style>
  <w:style w:type="character" w:customStyle="1" w:styleId="WW8Num19z8">
    <w:name w:val="WW8Num19z8"/>
    <w:rsid w:val="009F4E71"/>
  </w:style>
  <w:style w:type="character" w:customStyle="1" w:styleId="WW8Num20z0">
    <w:name w:val="WW8Num20z0"/>
    <w:rsid w:val="009F4E71"/>
    <w:rPr>
      <w:rFonts w:ascii="Times New Roman" w:hAnsi="Times New Roman" w:cs="Times New Roman" w:hint="default"/>
    </w:rPr>
  </w:style>
  <w:style w:type="character" w:customStyle="1" w:styleId="WW8Num21z0">
    <w:name w:val="WW8Num21z0"/>
    <w:rsid w:val="009F4E71"/>
    <w:rPr>
      <w:rFonts w:ascii="Arial" w:eastAsia="Times New Roman" w:hAnsi="Arial" w:cs="Arial" w:hint="default"/>
    </w:rPr>
  </w:style>
  <w:style w:type="character" w:customStyle="1" w:styleId="WW8Num21z1">
    <w:name w:val="WW8Num21z1"/>
    <w:rsid w:val="009F4E71"/>
    <w:rPr>
      <w:rFonts w:ascii="Courier New" w:hAnsi="Courier New" w:cs="Courier New" w:hint="default"/>
    </w:rPr>
  </w:style>
  <w:style w:type="character" w:customStyle="1" w:styleId="WW8Num21z2">
    <w:name w:val="WW8Num21z2"/>
    <w:rsid w:val="009F4E71"/>
    <w:rPr>
      <w:rFonts w:ascii="Wingdings" w:hAnsi="Wingdings" w:cs="Wingdings" w:hint="default"/>
    </w:rPr>
  </w:style>
  <w:style w:type="character" w:customStyle="1" w:styleId="WW8Num21z3">
    <w:name w:val="WW8Num21z3"/>
    <w:rsid w:val="009F4E71"/>
    <w:rPr>
      <w:rFonts w:ascii="Symbol" w:hAnsi="Symbol" w:cs="Symbol" w:hint="default"/>
    </w:rPr>
  </w:style>
  <w:style w:type="character" w:customStyle="1" w:styleId="WW8Num22z0">
    <w:name w:val="WW8Num22z0"/>
    <w:rsid w:val="009F4E71"/>
    <w:rPr>
      <w:rFonts w:ascii="Times New Roman" w:hAnsi="Times New Roman" w:cs="Times New Roman" w:hint="default"/>
    </w:rPr>
  </w:style>
  <w:style w:type="character" w:customStyle="1" w:styleId="WW8Num23z0">
    <w:name w:val="WW8Num23z0"/>
    <w:rsid w:val="009F4E71"/>
    <w:rPr>
      <w:rFonts w:ascii="Times New Roman" w:hAnsi="Times New Roman" w:cs="Times New Roman" w:hint="default"/>
    </w:rPr>
  </w:style>
  <w:style w:type="character" w:customStyle="1" w:styleId="WW8Num24z0">
    <w:name w:val="WW8Num24z0"/>
    <w:rsid w:val="009F4E71"/>
    <w:rPr>
      <w:rFonts w:ascii="Times New Roman" w:hAnsi="Times New Roman" w:cs="Times New Roman" w:hint="default"/>
    </w:rPr>
  </w:style>
  <w:style w:type="character" w:customStyle="1" w:styleId="WW8Num25z0">
    <w:name w:val="WW8Num25z0"/>
    <w:rsid w:val="009F4E71"/>
    <w:rPr>
      <w:rFonts w:hint="default"/>
    </w:rPr>
  </w:style>
  <w:style w:type="character" w:customStyle="1" w:styleId="WW8NumSt11z0">
    <w:name w:val="WW8NumSt11z0"/>
    <w:rsid w:val="009F4E71"/>
    <w:rPr>
      <w:rFonts w:ascii="Wingdings" w:hAnsi="Wingdings" w:cs="Wingdings" w:hint="default"/>
      <w:b w:val="0"/>
      <w:i w:val="0"/>
      <w:sz w:val="20"/>
      <w:u w:val="none"/>
    </w:rPr>
  </w:style>
  <w:style w:type="character" w:customStyle="1" w:styleId="WW8NumSt12z0">
    <w:name w:val="WW8NumSt12z0"/>
    <w:rsid w:val="009F4E71"/>
    <w:rPr>
      <w:rFonts w:ascii="Symbol" w:hAnsi="Symbol" w:cs="Symbol" w:hint="default"/>
      <w:b w:val="0"/>
      <w:i w:val="0"/>
      <w:u w:val="none"/>
    </w:rPr>
  </w:style>
  <w:style w:type="character" w:customStyle="1" w:styleId="Standardnpsmoodstavce1">
    <w:name w:val="Standardní písmo odstavce1"/>
    <w:rsid w:val="009F4E71"/>
  </w:style>
  <w:style w:type="character" w:customStyle="1" w:styleId="Zvraznn1">
    <w:name w:val="Zvýraznění1"/>
    <w:rsid w:val="009F4E71"/>
    <w:rPr>
      <w:i/>
      <w:sz w:val="20"/>
    </w:rPr>
  </w:style>
  <w:style w:type="character" w:customStyle="1" w:styleId="Siln1">
    <w:name w:val="Silné1"/>
    <w:rsid w:val="009F4E71"/>
    <w:rPr>
      <w:b/>
      <w:sz w:val="20"/>
    </w:rPr>
  </w:style>
  <w:style w:type="character" w:customStyle="1" w:styleId="Hypertextovodkaz1">
    <w:name w:val="Hypertextový odkaz1"/>
    <w:rsid w:val="009F4E71"/>
    <w:rPr>
      <w:color w:val="0000FF"/>
      <w:sz w:val="20"/>
      <w:u w:val="single"/>
    </w:rPr>
  </w:style>
  <w:style w:type="character" w:styleId="Hypertextovodkaz">
    <w:name w:val="Hyperlink"/>
    <w:rsid w:val="009F4E71"/>
    <w:rPr>
      <w:color w:val="0000FF"/>
      <w:u w:val="single"/>
    </w:rPr>
  </w:style>
  <w:style w:type="character" w:customStyle="1" w:styleId="Znakypropoznmkupodarou">
    <w:name w:val="Znaky pro poznámku pod čarou"/>
    <w:rsid w:val="009F4E71"/>
    <w:rPr>
      <w:vertAlign w:val="superscript"/>
    </w:rPr>
  </w:style>
  <w:style w:type="character" w:customStyle="1" w:styleId="Odkaznakoment1">
    <w:name w:val="Odkaz na komentář1"/>
    <w:rsid w:val="009F4E71"/>
    <w:rPr>
      <w:sz w:val="16"/>
      <w:szCs w:val="16"/>
    </w:rPr>
  </w:style>
  <w:style w:type="character" w:styleId="Siln">
    <w:name w:val="Strong"/>
    <w:qFormat/>
    <w:rsid w:val="009F4E71"/>
    <w:rPr>
      <w:b/>
      <w:bCs/>
    </w:rPr>
  </w:style>
  <w:style w:type="character" w:customStyle="1" w:styleId="Nadpis8Char">
    <w:name w:val="Nadpis 8 Char"/>
    <w:rsid w:val="009F4E71"/>
    <w:rPr>
      <w:rFonts w:ascii="Arial" w:hAnsi="Arial" w:cs="Arial"/>
      <w:sz w:val="24"/>
    </w:rPr>
  </w:style>
  <w:style w:type="character" w:customStyle="1" w:styleId="Nadpis9Char">
    <w:name w:val="Nadpis 9 Char"/>
    <w:rsid w:val="009F4E71"/>
    <w:rPr>
      <w:rFonts w:ascii="Arial" w:hAnsi="Arial" w:cs="Arial"/>
      <w:sz w:val="24"/>
    </w:rPr>
  </w:style>
  <w:style w:type="character" w:customStyle="1" w:styleId="Zkladntext2Char">
    <w:name w:val="Základní text 2 Char"/>
    <w:rsid w:val="009F4E71"/>
    <w:rPr>
      <w:rFonts w:ascii="Arial" w:hAnsi="Arial" w:cs="Arial"/>
      <w:sz w:val="24"/>
    </w:rPr>
  </w:style>
  <w:style w:type="character" w:customStyle="1" w:styleId="ZhlavChar">
    <w:name w:val="Záhlaví Char"/>
    <w:rsid w:val="009F4E71"/>
    <w:rPr>
      <w:b/>
      <w:sz w:val="24"/>
    </w:rPr>
  </w:style>
  <w:style w:type="character" w:customStyle="1" w:styleId="ZpatChar">
    <w:name w:val="Zápatí Char"/>
    <w:rsid w:val="009F4E71"/>
    <w:rPr>
      <w:b/>
      <w:sz w:val="24"/>
    </w:rPr>
  </w:style>
  <w:style w:type="character" w:customStyle="1" w:styleId="TextpoznpodarouChar">
    <w:name w:val="Text pozn. pod čarou Char"/>
    <w:rsid w:val="009F4E71"/>
    <w:rPr>
      <w:b/>
    </w:rPr>
  </w:style>
  <w:style w:type="paragraph" w:customStyle="1" w:styleId="Nadpis">
    <w:name w:val="Nadpis"/>
    <w:basedOn w:val="Normln"/>
    <w:next w:val="Zkladntext"/>
    <w:rsid w:val="009F4E7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rsid w:val="009F4E71"/>
    <w:pPr>
      <w:spacing w:after="120" w:line="360" w:lineRule="auto"/>
      <w:jc w:val="both"/>
    </w:pPr>
    <w:rPr>
      <w:rFonts w:ascii="Arial" w:hAnsi="Arial" w:cs="Arial"/>
      <w:b w:val="0"/>
      <w:sz w:val="22"/>
    </w:rPr>
  </w:style>
  <w:style w:type="paragraph" w:styleId="Seznam">
    <w:name w:val="List"/>
    <w:basedOn w:val="Zkladntext"/>
    <w:rsid w:val="009F4E71"/>
  </w:style>
  <w:style w:type="paragraph" w:styleId="Titulek">
    <w:name w:val="caption"/>
    <w:basedOn w:val="Normln"/>
    <w:qFormat/>
    <w:rsid w:val="009F4E71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9F4E71"/>
    <w:pPr>
      <w:suppressLineNumbers/>
    </w:pPr>
  </w:style>
  <w:style w:type="paragraph" w:customStyle="1" w:styleId="Standardntext">
    <w:name w:val="Standardní text"/>
    <w:basedOn w:val="Normln"/>
    <w:rsid w:val="009F4E71"/>
    <w:pPr>
      <w:spacing w:before="140"/>
    </w:pPr>
    <w:rPr>
      <w:b w:val="0"/>
    </w:rPr>
  </w:style>
  <w:style w:type="paragraph" w:customStyle="1" w:styleId="Textvbloku1">
    <w:name w:val="Text v bloku1"/>
    <w:basedOn w:val="Normln"/>
    <w:rsid w:val="009F4E71"/>
    <w:pPr>
      <w:widowControl/>
      <w:spacing w:before="120" w:after="120"/>
      <w:ind w:left="170" w:right="170"/>
    </w:pPr>
    <w:rPr>
      <w:rFonts w:ascii="Arial" w:hAnsi="Arial" w:cs="Arial"/>
      <w:b w:val="0"/>
      <w:sz w:val="22"/>
    </w:rPr>
  </w:style>
  <w:style w:type="paragraph" w:styleId="Zkladntextodsazen">
    <w:name w:val="Body Text Indent"/>
    <w:basedOn w:val="Normln"/>
    <w:rsid w:val="009F4E71"/>
    <w:pPr>
      <w:spacing w:before="120" w:after="120"/>
      <w:ind w:left="170"/>
    </w:pPr>
    <w:rPr>
      <w:rFonts w:ascii="Arial" w:hAnsi="Arial" w:cs="Arial"/>
      <w:b w:val="0"/>
      <w:sz w:val="22"/>
    </w:rPr>
  </w:style>
  <w:style w:type="paragraph" w:customStyle="1" w:styleId="Rozloendokumentu1">
    <w:name w:val="Rozložení dokumentu1"/>
    <w:basedOn w:val="Normln"/>
    <w:rsid w:val="009F4E71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9F4E71"/>
    <w:pPr>
      <w:widowControl/>
      <w:spacing w:before="120"/>
      <w:ind w:right="-71"/>
    </w:pPr>
    <w:rPr>
      <w:rFonts w:ascii="Arial" w:hAnsi="Arial" w:cs="Arial"/>
      <w:b w:val="0"/>
    </w:rPr>
  </w:style>
  <w:style w:type="paragraph" w:styleId="Textpoznpodarou">
    <w:name w:val="footnote text"/>
    <w:basedOn w:val="Normln"/>
    <w:rsid w:val="009F4E71"/>
    <w:rPr>
      <w:sz w:val="20"/>
    </w:rPr>
  </w:style>
  <w:style w:type="paragraph" w:customStyle="1" w:styleId="Textkomente1">
    <w:name w:val="Text komentáře1"/>
    <w:basedOn w:val="Normln"/>
    <w:rsid w:val="009F4E71"/>
    <w:rPr>
      <w:sz w:val="20"/>
    </w:rPr>
  </w:style>
  <w:style w:type="paragraph" w:styleId="Pedmtkomente">
    <w:name w:val="annotation subject"/>
    <w:basedOn w:val="Textkomente1"/>
    <w:next w:val="Textkomente1"/>
    <w:rsid w:val="009F4E71"/>
    <w:rPr>
      <w:bCs/>
    </w:rPr>
  </w:style>
  <w:style w:type="paragraph" w:styleId="Textbubliny">
    <w:name w:val="Balloon Text"/>
    <w:basedOn w:val="Normln"/>
    <w:rsid w:val="009F4E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9F4E71"/>
    <w:pPr>
      <w:widowControl/>
      <w:spacing w:before="280" w:after="280"/>
    </w:pPr>
    <w:rPr>
      <w:b w:val="0"/>
      <w:szCs w:val="24"/>
    </w:rPr>
  </w:style>
  <w:style w:type="paragraph" w:styleId="Odstavecseseznamem">
    <w:name w:val="List Paragraph"/>
    <w:basedOn w:val="Normln"/>
    <w:qFormat/>
    <w:rsid w:val="009F4E71"/>
    <w:pPr>
      <w:ind w:left="708"/>
    </w:pPr>
  </w:style>
  <w:style w:type="paragraph" w:styleId="Zhlav">
    <w:name w:val="header"/>
    <w:basedOn w:val="Normln"/>
    <w:rsid w:val="009F4E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4E71"/>
    <w:pPr>
      <w:tabs>
        <w:tab w:val="center" w:pos="4536"/>
        <w:tab w:val="right" w:pos="9072"/>
      </w:tabs>
    </w:pPr>
  </w:style>
  <w:style w:type="paragraph" w:customStyle="1" w:styleId="mcntmsonormal">
    <w:name w:val="mcntmsonormal"/>
    <w:basedOn w:val="Normln"/>
    <w:rsid w:val="009F4E71"/>
    <w:pPr>
      <w:widowControl/>
      <w:spacing w:before="280" w:after="280"/>
    </w:pPr>
    <w:rPr>
      <w:b w:val="0"/>
      <w:szCs w:val="24"/>
    </w:rPr>
  </w:style>
  <w:style w:type="paragraph" w:customStyle="1" w:styleId="Obsahtabulky">
    <w:name w:val="Obsah tabulky"/>
    <w:basedOn w:val="Normln"/>
    <w:rsid w:val="009F4E71"/>
    <w:pPr>
      <w:suppressLineNumbers/>
    </w:pPr>
  </w:style>
  <w:style w:type="paragraph" w:customStyle="1" w:styleId="Nadpistabulky">
    <w:name w:val="Nadpis tabulky"/>
    <w:basedOn w:val="Obsahtabulky"/>
    <w:rsid w:val="009F4E71"/>
    <w:pPr>
      <w:jc w:val="center"/>
    </w:pPr>
    <w:rPr>
      <w:bCs/>
    </w:rPr>
  </w:style>
  <w:style w:type="paragraph" w:styleId="Zkladntext2">
    <w:name w:val="Body Text 2"/>
    <w:basedOn w:val="Normln"/>
    <w:link w:val="Zkladntext2Char1"/>
    <w:uiPriority w:val="99"/>
    <w:unhideWhenUsed/>
    <w:rsid w:val="00132681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rsid w:val="00132681"/>
    <w:rPr>
      <w:b/>
      <w:sz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31491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149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E23"/>
    <w:pPr>
      <w:widowControl w:val="0"/>
    </w:pPr>
    <w:rPr>
      <w:b/>
      <w:sz w:val="24"/>
      <w:lang w:eastAsia="zh-CN"/>
    </w:rPr>
  </w:style>
  <w:style w:type="paragraph" w:styleId="Nadpis1">
    <w:name w:val="heading 1"/>
    <w:basedOn w:val="Normln"/>
    <w:next w:val="Normln"/>
    <w:qFormat/>
    <w:rsid w:val="009F4E71"/>
    <w:pPr>
      <w:keepNext/>
      <w:numPr>
        <w:numId w:val="1"/>
      </w:numPr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qFormat/>
    <w:rsid w:val="009F4E71"/>
    <w:pPr>
      <w:keepNext/>
      <w:numPr>
        <w:ilvl w:val="1"/>
        <w:numId w:val="1"/>
      </w:numPr>
      <w:outlineLvl w:val="1"/>
    </w:pPr>
    <w:rPr>
      <w:sz w:val="22"/>
    </w:rPr>
  </w:style>
  <w:style w:type="paragraph" w:styleId="Nadpis3">
    <w:name w:val="heading 3"/>
    <w:basedOn w:val="Normln"/>
    <w:next w:val="Normln"/>
    <w:qFormat/>
    <w:rsid w:val="009F4E71"/>
    <w:pPr>
      <w:keepNext/>
      <w:numPr>
        <w:ilvl w:val="2"/>
        <w:numId w:val="1"/>
      </w:numPr>
      <w:spacing w:before="120" w:after="120"/>
      <w:ind w:left="170" w:firstLine="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qFormat/>
    <w:rsid w:val="009F4E71"/>
    <w:pPr>
      <w:keepNext/>
      <w:numPr>
        <w:ilvl w:val="3"/>
        <w:numId w:val="1"/>
      </w:numPr>
      <w:spacing w:before="120" w:after="120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9F4E71"/>
    <w:pPr>
      <w:keepNext/>
      <w:widowControl/>
      <w:numPr>
        <w:ilvl w:val="7"/>
        <w:numId w:val="1"/>
      </w:numPr>
      <w:spacing w:before="240"/>
      <w:ind w:left="284" w:right="-71" w:firstLine="0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qFormat/>
    <w:rsid w:val="009F4E71"/>
    <w:pPr>
      <w:keepNext/>
      <w:widowControl/>
      <w:numPr>
        <w:ilvl w:val="8"/>
        <w:numId w:val="1"/>
      </w:numPr>
      <w:spacing w:after="120"/>
      <w:ind w:left="0" w:right="-71" w:firstLine="0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F4E71"/>
  </w:style>
  <w:style w:type="character" w:customStyle="1" w:styleId="WW8Num2z0">
    <w:name w:val="WW8Num2z0"/>
    <w:rsid w:val="009F4E71"/>
    <w:rPr>
      <w:rFonts w:ascii="Times New Roman" w:hAnsi="Times New Roman" w:cs="Times New Roman" w:hint="default"/>
    </w:rPr>
  </w:style>
  <w:style w:type="character" w:customStyle="1" w:styleId="WW8Num3z0">
    <w:name w:val="WW8Num3z0"/>
    <w:rsid w:val="009F4E71"/>
    <w:rPr>
      <w:rFonts w:ascii="Arial" w:eastAsia="Times New Roman" w:hAnsi="Arial" w:cs="Arial" w:hint="default"/>
    </w:rPr>
  </w:style>
  <w:style w:type="character" w:customStyle="1" w:styleId="WW8Num3z1">
    <w:name w:val="WW8Num3z1"/>
    <w:rsid w:val="009F4E71"/>
    <w:rPr>
      <w:rFonts w:ascii="Courier New" w:hAnsi="Courier New" w:cs="Courier New" w:hint="default"/>
    </w:rPr>
  </w:style>
  <w:style w:type="character" w:customStyle="1" w:styleId="WW8Num3z2">
    <w:name w:val="WW8Num3z2"/>
    <w:rsid w:val="009F4E71"/>
    <w:rPr>
      <w:rFonts w:ascii="Wingdings" w:hAnsi="Wingdings" w:cs="Wingdings" w:hint="default"/>
    </w:rPr>
  </w:style>
  <w:style w:type="character" w:customStyle="1" w:styleId="WW8Num3z3">
    <w:name w:val="WW8Num3z3"/>
    <w:rsid w:val="009F4E71"/>
    <w:rPr>
      <w:rFonts w:ascii="Symbol" w:hAnsi="Symbol" w:cs="Symbol" w:hint="default"/>
    </w:rPr>
  </w:style>
  <w:style w:type="character" w:customStyle="1" w:styleId="WW8Num4z0">
    <w:name w:val="WW8Num4z0"/>
    <w:rsid w:val="009F4E71"/>
    <w:rPr>
      <w:rFonts w:ascii="Symbol" w:hAnsi="Symbol" w:cs="Symbol" w:hint="default"/>
    </w:rPr>
  </w:style>
  <w:style w:type="character" w:customStyle="1" w:styleId="WW8Num4z1">
    <w:name w:val="WW8Num4z1"/>
    <w:rsid w:val="009F4E71"/>
    <w:rPr>
      <w:rFonts w:ascii="Courier New" w:hAnsi="Courier New" w:cs="Courier New" w:hint="default"/>
    </w:rPr>
  </w:style>
  <w:style w:type="character" w:customStyle="1" w:styleId="WW8Num4z2">
    <w:name w:val="WW8Num4z2"/>
    <w:rsid w:val="009F4E71"/>
    <w:rPr>
      <w:rFonts w:ascii="Wingdings" w:hAnsi="Wingdings" w:cs="Wingdings" w:hint="default"/>
    </w:rPr>
  </w:style>
  <w:style w:type="character" w:customStyle="1" w:styleId="WW8Num5z0">
    <w:name w:val="WW8Num5z0"/>
    <w:rsid w:val="009F4E71"/>
    <w:rPr>
      <w:rFonts w:ascii="Arial" w:eastAsia="Times New Roman" w:hAnsi="Arial" w:cs="Arial" w:hint="default"/>
      <w:i w:val="0"/>
    </w:rPr>
  </w:style>
  <w:style w:type="character" w:customStyle="1" w:styleId="WW8Num5z1">
    <w:name w:val="WW8Num5z1"/>
    <w:rsid w:val="009F4E71"/>
    <w:rPr>
      <w:rFonts w:ascii="Courier New" w:hAnsi="Courier New" w:cs="Courier New" w:hint="default"/>
    </w:rPr>
  </w:style>
  <w:style w:type="character" w:customStyle="1" w:styleId="WW8Num5z2">
    <w:name w:val="WW8Num5z2"/>
    <w:rsid w:val="009F4E71"/>
    <w:rPr>
      <w:rFonts w:ascii="Wingdings" w:hAnsi="Wingdings" w:cs="Wingdings" w:hint="default"/>
    </w:rPr>
  </w:style>
  <w:style w:type="character" w:customStyle="1" w:styleId="WW8Num5z3">
    <w:name w:val="WW8Num5z3"/>
    <w:rsid w:val="009F4E71"/>
    <w:rPr>
      <w:rFonts w:ascii="Symbol" w:hAnsi="Symbol" w:cs="Symbol" w:hint="default"/>
    </w:rPr>
  </w:style>
  <w:style w:type="character" w:customStyle="1" w:styleId="WW8Num6z0">
    <w:name w:val="WW8Num6z0"/>
    <w:rsid w:val="009F4E71"/>
  </w:style>
  <w:style w:type="character" w:customStyle="1" w:styleId="WW8Num6z1">
    <w:name w:val="WW8Num6z1"/>
    <w:rsid w:val="009F4E71"/>
  </w:style>
  <w:style w:type="character" w:customStyle="1" w:styleId="WW8Num6z2">
    <w:name w:val="WW8Num6z2"/>
    <w:rsid w:val="009F4E71"/>
  </w:style>
  <w:style w:type="character" w:customStyle="1" w:styleId="WW8Num6z3">
    <w:name w:val="WW8Num6z3"/>
    <w:rsid w:val="009F4E71"/>
  </w:style>
  <w:style w:type="character" w:customStyle="1" w:styleId="WW8Num6z4">
    <w:name w:val="WW8Num6z4"/>
    <w:rsid w:val="009F4E71"/>
  </w:style>
  <w:style w:type="character" w:customStyle="1" w:styleId="WW8Num6z5">
    <w:name w:val="WW8Num6z5"/>
    <w:rsid w:val="009F4E71"/>
  </w:style>
  <w:style w:type="character" w:customStyle="1" w:styleId="WW8Num6z6">
    <w:name w:val="WW8Num6z6"/>
    <w:rsid w:val="009F4E71"/>
  </w:style>
  <w:style w:type="character" w:customStyle="1" w:styleId="WW8Num6z7">
    <w:name w:val="WW8Num6z7"/>
    <w:rsid w:val="009F4E71"/>
  </w:style>
  <w:style w:type="character" w:customStyle="1" w:styleId="WW8Num6z8">
    <w:name w:val="WW8Num6z8"/>
    <w:rsid w:val="009F4E71"/>
  </w:style>
  <w:style w:type="character" w:customStyle="1" w:styleId="WW8Num7z0">
    <w:name w:val="WW8Num7z0"/>
    <w:rsid w:val="009F4E71"/>
    <w:rPr>
      <w:rFonts w:hint="default"/>
    </w:rPr>
  </w:style>
  <w:style w:type="character" w:customStyle="1" w:styleId="WW8Num8z0">
    <w:name w:val="WW8Num8z0"/>
    <w:rsid w:val="009F4E71"/>
    <w:rPr>
      <w:rFonts w:ascii="Times New Roman" w:hAnsi="Times New Roman" w:cs="Times New Roman" w:hint="default"/>
    </w:rPr>
  </w:style>
  <w:style w:type="character" w:customStyle="1" w:styleId="WW8Num9z0">
    <w:name w:val="WW8Num9z0"/>
    <w:rsid w:val="009F4E71"/>
  </w:style>
  <w:style w:type="character" w:customStyle="1" w:styleId="WW8Num9z1">
    <w:name w:val="WW8Num9z1"/>
    <w:rsid w:val="009F4E71"/>
  </w:style>
  <w:style w:type="character" w:customStyle="1" w:styleId="WW8Num9z2">
    <w:name w:val="WW8Num9z2"/>
    <w:rsid w:val="009F4E71"/>
  </w:style>
  <w:style w:type="character" w:customStyle="1" w:styleId="WW8Num9z3">
    <w:name w:val="WW8Num9z3"/>
    <w:rsid w:val="009F4E71"/>
  </w:style>
  <w:style w:type="character" w:customStyle="1" w:styleId="WW8Num9z4">
    <w:name w:val="WW8Num9z4"/>
    <w:rsid w:val="009F4E71"/>
  </w:style>
  <w:style w:type="character" w:customStyle="1" w:styleId="WW8Num9z5">
    <w:name w:val="WW8Num9z5"/>
    <w:rsid w:val="009F4E71"/>
  </w:style>
  <w:style w:type="character" w:customStyle="1" w:styleId="WW8Num9z6">
    <w:name w:val="WW8Num9z6"/>
    <w:rsid w:val="009F4E71"/>
  </w:style>
  <w:style w:type="character" w:customStyle="1" w:styleId="WW8Num9z7">
    <w:name w:val="WW8Num9z7"/>
    <w:rsid w:val="009F4E71"/>
  </w:style>
  <w:style w:type="character" w:customStyle="1" w:styleId="WW8Num9z8">
    <w:name w:val="WW8Num9z8"/>
    <w:rsid w:val="009F4E71"/>
  </w:style>
  <w:style w:type="character" w:customStyle="1" w:styleId="WW8Num10z0">
    <w:name w:val="WW8Num10z0"/>
    <w:rsid w:val="009F4E71"/>
    <w:rPr>
      <w:rFonts w:ascii="Symbol" w:hAnsi="Symbol" w:cs="Symbol" w:hint="default"/>
    </w:rPr>
  </w:style>
  <w:style w:type="character" w:customStyle="1" w:styleId="WW8Num10z1">
    <w:name w:val="WW8Num10z1"/>
    <w:rsid w:val="009F4E71"/>
    <w:rPr>
      <w:rFonts w:ascii="Courier New" w:hAnsi="Courier New" w:cs="Courier New" w:hint="default"/>
    </w:rPr>
  </w:style>
  <w:style w:type="character" w:customStyle="1" w:styleId="WW8Num10z2">
    <w:name w:val="WW8Num10z2"/>
    <w:rsid w:val="009F4E71"/>
    <w:rPr>
      <w:rFonts w:ascii="Wingdings" w:hAnsi="Wingdings" w:cs="Wingdings" w:hint="default"/>
    </w:rPr>
  </w:style>
  <w:style w:type="character" w:customStyle="1" w:styleId="WW8Num11z0">
    <w:name w:val="WW8Num11z0"/>
    <w:rsid w:val="009F4E71"/>
    <w:rPr>
      <w:rFonts w:ascii="Arial" w:eastAsia="Times New Roman" w:hAnsi="Arial" w:cs="Arial" w:hint="default"/>
    </w:rPr>
  </w:style>
  <w:style w:type="character" w:customStyle="1" w:styleId="WW8Num11z1">
    <w:name w:val="WW8Num11z1"/>
    <w:rsid w:val="009F4E71"/>
    <w:rPr>
      <w:rFonts w:ascii="Courier New" w:hAnsi="Courier New" w:cs="Courier New" w:hint="default"/>
    </w:rPr>
  </w:style>
  <w:style w:type="character" w:customStyle="1" w:styleId="WW8Num11z2">
    <w:name w:val="WW8Num11z2"/>
    <w:rsid w:val="009F4E71"/>
    <w:rPr>
      <w:rFonts w:ascii="Wingdings" w:hAnsi="Wingdings" w:cs="Wingdings" w:hint="default"/>
    </w:rPr>
  </w:style>
  <w:style w:type="character" w:customStyle="1" w:styleId="WW8Num11z3">
    <w:name w:val="WW8Num11z3"/>
    <w:rsid w:val="009F4E71"/>
    <w:rPr>
      <w:rFonts w:ascii="Symbol" w:hAnsi="Symbol" w:cs="Symbol" w:hint="default"/>
    </w:rPr>
  </w:style>
  <w:style w:type="character" w:customStyle="1" w:styleId="WW8Num12z0">
    <w:name w:val="WW8Num12z0"/>
    <w:rsid w:val="009F4E71"/>
    <w:rPr>
      <w:rFonts w:ascii="Times New Roman" w:hAnsi="Times New Roman" w:cs="Times New Roman" w:hint="default"/>
    </w:rPr>
  </w:style>
  <w:style w:type="character" w:customStyle="1" w:styleId="WW8Num13z0">
    <w:name w:val="WW8Num13z0"/>
    <w:rsid w:val="009F4E71"/>
    <w:rPr>
      <w:rFonts w:ascii="Symbol" w:hAnsi="Symbol" w:cs="Symbol" w:hint="default"/>
    </w:rPr>
  </w:style>
  <w:style w:type="character" w:customStyle="1" w:styleId="WW8Num13z1">
    <w:name w:val="WW8Num13z1"/>
    <w:rsid w:val="009F4E71"/>
    <w:rPr>
      <w:rFonts w:ascii="Courier New" w:hAnsi="Courier New" w:cs="Courier New" w:hint="default"/>
    </w:rPr>
  </w:style>
  <w:style w:type="character" w:customStyle="1" w:styleId="WW8Num13z2">
    <w:name w:val="WW8Num13z2"/>
    <w:rsid w:val="009F4E71"/>
    <w:rPr>
      <w:rFonts w:ascii="Wingdings" w:hAnsi="Wingdings" w:cs="Wingdings" w:hint="default"/>
    </w:rPr>
  </w:style>
  <w:style w:type="character" w:customStyle="1" w:styleId="WW8Num14z0">
    <w:name w:val="WW8Num14z0"/>
    <w:rsid w:val="009F4E71"/>
    <w:rPr>
      <w:rFonts w:ascii="Symbol" w:hAnsi="Symbol" w:cs="Symbol" w:hint="default"/>
    </w:rPr>
  </w:style>
  <w:style w:type="character" w:customStyle="1" w:styleId="WW8Num14z1">
    <w:name w:val="WW8Num14z1"/>
    <w:rsid w:val="009F4E71"/>
    <w:rPr>
      <w:rFonts w:ascii="Courier New" w:hAnsi="Courier New" w:cs="Courier New" w:hint="default"/>
    </w:rPr>
  </w:style>
  <w:style w:type="character" w:customStyle="1" w:styleId="WW8Num14z2">
    <w:name w:val="WW8Num14z2"/>
    <w:rsid w:val="009F4E71"/>
    <w:rPr>
      <w:rFonts w:ascii="Wingdings" w:hAnsi="Wingdings" w:cs="Wingdings" w:hint="default"/>
    </w:rPr>
  </w:style>
  <w:style w:type="character" w:customStyle="1" w:styleId="WW8Num15z0">
    <w:name w:val="WW8Num15z0"/>
    <w:rsid w:val="009F4E71"/>
    <w:rPr>
      <w:rFonts w:hint="default"/>
    </w:rPr>
  </w:style>
  <w:style w:type="character" w:customStyle="1" w:styleId="WW8Num15z1">
    <w:name w:val="WW8Num15z1"/>
    <w:rsid w:val="009F4E71"/>
  </w:style>
  <w:style w:type="character" w:customStyle="1" w:styleId="WW8Num15z2">
    <w:name w:val="WW8Num15z2"/>
    <w:rsid w:val="009F4E71"/>
  </w:style>
  <w:style w:type="character" w:customStyle="1" w:styleId="WW8Num15z3">
    <w:name w:val="WW8Num15z3"/>
    <w:rsid w:val="009F4E71"/>
  </w:style>
  <w:style w:type="character" w:customStyle="1" w:styleId="WW8Num15z4">
    <w:name w:val="WW8Num15z4"/>
    <w:rsid w:val="009F4E71"/>
  </w:style>
  <w:style w:type="character" w:customStyle="1" w:styleId="WW8Num15z5">
    <w:name w:val="WW8Num15z5"/>
    <w:rsid w:val="009F4E71"/>
  </w:style>
  <w:style w:type="character" w:customStyle="1" w:styleId="WW8Num15z6">
    <w:name w:val="WW8Num15z6"/>
    <w:rsid w:val="009F4E71"/>
  </w:style>
  <w:style w:type="character" w:customStyle="1" w:styleId="WW8Num15z7">
    <w:name w:val="WW8Num15z7"/>
    <w:rsid w:val="009F4E71"/>
  </w:style>
  <w:style w:type="character" w:customStyle="1" w:styleId="WW8Num15z8">
    <w:name w:val="WW8Num15z8"/>
    <w:rsid w:val="009F4E71"/>
  </w:style>
  <w:style w:type="character" w:customStyle="1" w:styleId="WW8Num16z0">
    <w:name w:val="WW8Num16z0"/>
    <w:rsid w:val="009F4E71"/>
    <w:rPr>
      <w:rFonts w:ascii="Times New Roman" w:hAnsi="Times New Roman" w:cs="Times New Roman" w:hint="default"/>
    </w:rPr>
  </w:style>
  <w:style w:type="character" w:customStyle="1" w:styleId="WW8Num17z0">
    <w:name w:val="WW8Num17z0"/>
    <w:rsid w:val="009F4E71"/>
    <w:rPr>
      <w:rFonts w:hint="default"/>
    </w:rPr>
  </w:style>
  <w:style w:type="character" w:customStyle="1" w:styleId="WW8Num17z1">
    <w:name w:val="WW8Num17z1"/>
    <w:rsid w:val="009F4E71"/>
  </w:style>
  <w:style w:type="character" w:customStyle="1" w:styleId="WW8Num17z2">
    <w:name w:val="WW8Num17z2"/>
    <w:rsid w:val="009F4E71"/>
  </w:style>
  <w:style w:type="character" w:customStyle="1" w:styleId="WW8Num17z3">
    <w:name w:val="WW8Num17z3"/>
    <w:rsid w:val="009F4E71"/>
  </w:style>
  <w:style w:type="character" w:customStyle="1" w:styleId="WW8Num17z4">
    <w:name w:val="WW8Num17z4"/>
    <w:rsid w:val="009F4E71"/>
  </w:style>
  <w:style w:type="character" w:customStyle="1" w:styleId="WW8Num17z5">
    <w:name w:val="WW8Num17z5"/>
    <w:rsid w:val="009F4E71"/>
  </w:style>
  <w:style w:type="character" w:customStyle="1" w:styleId="WW8Num17z6">
    <w:name w:val="WW8Num17z6"/>
    <w:rsid w:val="009F4E71"/>
  </w:style>
  <w:style w:type="character" w:customStyle="1" w:styleId="WW8Num17z7">
    <w:name w:val="WW8Num17z7"/>
    <w:rsid w:val="009F4E71"/>
  </w:style>
  <w:style w:type="character" w:customStyle="1" w:styleId="WW8Num17z8">
    <w:name w:val="WW8Num17z8"/>
    <w:rsid w:val="009F4E71"/>
  </w:style>
  <w:style w:type="character" w:customStyle="1" w:styleId="WW8Num18z0">
    <w:name w:val="WW8Num18z0"/>
    <w:rsid w:val="009F4E71"/>
    <w:rPr>
      <w:rFonts w:ascii="Arial" w:eastAsia="Times New Roman" w:hAnsi="Arial" w:cs="Arial" w:hint="default"/>
    </w:rPr>
  </w:style>
  <w:style w:type="character" w:customStyle="1" w:styleId="WW8Num18z1">
    <w:name w:val="WW8Num18z1"/>
    <w:rsid w:val="009F4E71"/>
    <w:rPr>
      <w:rFonts w:ascii="Courier New" w:hAnsi="Courier New" w:cs="Courier New" w:hint="default"/>
    </w:rPr>
  </w:style>
  <w:style w:type="character" w:customStyle="1" w:styleId="WW8Num18z2">
    <w:name w:val="WW8Num18z2"/>
    <w:rsid w:val="009F4E71"/>
    <w:rPr>
      <w:rFonts w:ascii="Wingdings" w:hAnsi="Wingdings" w:cs="Wingdings" w:hint="default"/>
    </w:rPr>
  </w:style>
  <w:style w:type="character" w:customStyle="1" w:styleId="WW8Num18z3">
    <w:name w:val="WW8Num18z3"/>
    <w:rsid w:val="009F4E71"/>
    <w:rPr>
      <w:rFonts w:ascii="Symbol" w:hAnsi="Symbol" w:cs="Symbol" w:hint="default"/>
    </w:rPr>
  </w:style>
  <w:style w:type="character" w:customStyle="1" w:styleId="WW8Num19z0">
    <w:name w:val="WW8Num19z0"/>
    <w:rsid w:val="009F4E71"/>
    <w:rPr>
      <w:rFonts w:hint="default"/>
    </w:rPr>
  </w:style>
  <w:style w:type="character" w:customStyle="1" w:styleId="WW8Num19z1">
    <w:name w:val="WW8Num19z1"/>
    <w:rsid w:val="009F4E71"/>
  </w:style>
  <w:style w:type="character" w:customStyle="1" w:styleId="WW8Num19z2">
    <w:name w:val="WW8Num19z2"/>
    <w:rsid w:val="009F4E71"/>
  </w:style>
  <w:style w:type="character" w:customStyle="1" w:styleId="WW8Num19z3">
    <w:name w:val="WW8Num19z3"/>
    <w:rsid w:val="009F4E71"/>
  </w:style>
  <w:style w:type="character" w:customStyle="1" w:styleId="WW8Num19z4">
    <w:name w:val="WW8Num19z4"/>
    <w:rsid w:val="009F4E71"/>
  </w:style>
  <w:style w:type="character" w:customStyle="1" w:styleId="WW8Num19z5">
    <w:name w:val="WW8Num19z5"/>
    <w:rsid w:val="009F4E71"/>
  </w:style>
  <w:style w:type="character" w:customStyle="1" w:styleId="WW8Num19z6">
    <w:name w:val="WW8Num19z6"/>
    <w:rsid w:val="009F4E71"/>
  </w:style>
  <w:style w:type="character" w:customStyle="1" w:styleId="WW8Num19z7">
    <w:name w:val="WW8Num19z7"/>
    <w:rsid w:val="009F4E71"/>
  </w:style>
  <w:style w:type="character" w:customStyle="1" w:styleId="WW8Num19z8">
    <w:name w:val="WW8Num19z8"/>
    <w:rsid w:val="009F4E71"/>
  </w:style>
  <w:style w:type="character" w:customStyle="1" w:styleId="WW8Num20z0">
    <w:name w:val="WW8Num20z0"/>
    <w:rsid w:val="009F4E71"/>
    <w:rPr>
      <w:rFonts w:ascii="Times New Roman" w:hAnsi="Times New Roman" w:cs="Times New Roman" w:hint="default"/>
    </w:rPr>
  </w:style>
  <w:style w:type="character" w:customStyle="1" w:styleId="WW8Num21z0">
    <w:name w:val="WW8Num21z0"/>
    <w:rsid w:val="009F4E71"/>
    <w:rPr>
      <w:rFonts w:ascii="Arial" w:eastAsia="Times New Roman" w:hAnsi="Arial" w:cs="Arial" w:hint="default"/>
    </w:rPr>
  </w:style>
  <w:style w:type="character" w:customStyle="1" w:styleId="WW8Num21z1">
    <w:name w:val="WW8Num21z1"/>
    <w:rsid w:val="009F4E71"/>
    <w:rPr>
      <w:rFonts w:ascii="Courier New" w:hAnsi="Courier New" w:cs="Courier New" w:hint="default"/>
    </w:rPr>
  </w:style>
  <w:style w:type="character" w:customStyle="1" w:styleId="WW8Num21z2">
    <w:name w:val="WW8Num21z2"/>
    <w:rsid w:val="009F4E71"/>
    <w:rPr>
      <w:rFonts w:ascii="Wingdings" w:hAnsi="Wingdings" w:cs="Wingdings" w:hint="default"/>
    </w:rPr>
  </w:style>
  <w:style w:type="character" w:customStyle="1" w:styleId="WW8Num21z3">
    <w:name w:val="WW8Num21z3"/>
    <w:rsid w:val="009F4E71"/>
    <w:rPr>
      <w:rFonts w:ascii="Symbol" w:hAnsi="Symbol" w:cs="Symbol" w:hint="default"/>
    </w:rPr>
  </w:style>
  <w:style w:type="character" w:customStyle="1" w:styleId="WW8Num22z0">
    <w:name w:val="WW8Num22z0"/>
    <w:rsid w:val="009F4E71"/>
    <w:rPr>
      <w:rFonts w:ascii="Times New Roman" w:hAnsi="Times New Roman" w:cs="Times New Roman" w:hint="default"/>
    </w:rPr>
  </w:style>
  <w:style w:type="character" w:customStyle="1" w:styleId="WW8Num23z0">
    <w:name w:val="WW8Num23z0"/>
    <w:rsid w:val="009F4E71"/>
    <w:rPr>
      <w:rFonts w:ascii="Times New Roman" w:hAnsi="Times New Roman" w:cs="Times New Roman" w:hint="default"/>
    </w:rPr>
  </w:style>
  <w:style w:type="character" w:customStyle="1" w:styleId="WW8Num24z0">
    <w:name w:val="WW8Num24z0"/>
    <w:rsid w:val="009F4E71"/>
    <w:rPr>
      <w:rFonts w:ascii="Times New Roman" w:hAnsi="Times New Roman" w:cs="Times New Roman" w:hint="default"/>
    </w:rPr>
  </w:style>
  <w:style w:type="character" w:customStyle="1" w:styleId="WW8Num25z0">
    <w:name w:val="WW8Num25z0"/>
    <w:rsid w:val="009F4E71"/>
    <w:rPr>
      <w:rFonts w:hint="default"/>
    </w:rPr>
  </w:style>
  <w:style w:type="character" w:customStyle="1" w:styleId="WW8NumSt11z0">
    <w:name w:val="WW8NumSt11z0"/>
    <w:rsid w:val="009F4E71"/>
    <w:rPr>
      <w:rFonts w:ascii="Wingdings" w:hAnsi="Wingdings" w:cs="Wingdings" w:hint="default"/>
      <w:b w:val="0"/>
      <w:i w:val="0"/>
      <w:sz w:val="20"/>
      <w:u w:val="none"/>
    </w:rPr>
  </w:style>
  <w:style w:type="character" w:customStyle="1" w:styleId="WW8NumSt12z0">
    <w:name w:val="WW8NumSt12z0"/>
    <w:rsid w:val="009F4E71"/>
    <w:rPr>
      <w:rFonts w:ascii="Symbol" w:hAnsi="Symbol" w:cs="Symbol" w:hint="default"/>
      <w:b w:val="0"/>
      <w:i w:val="0"/>
      <w:u w:val="none"/>
    </w:rPr>
  </w:style>
  <w:style w:type="character" w:customStyle="1" w:styleId="Standardnpsmoodstavce1">
    <w:name w:val="Standardní písmo odstavce1"/>
    <w:rsid w:val="009F4E71"/>
  </w:style>
  <w:style w:type="character" w:customStyle="1" w:styleId="Zvraznn1">
    <w:name w:val="Zvýraznění1"/>
    <w:rsid w:val="009F4E71"/>
    <w:rPr>
      <w:i/>
      <w:sz w:val="20"/>
    </w:rPr>
  </w:style>
  <w:style w:type="character" w:customStyle="1" w:styleId="Siln1">
    <w:name w:val="Silné1"/>
    <w:rsid w:val="009F4E71"/>
    <w:rPr>
      <w:b/>
      <w:sz w:val="20"/>
    </w:rPr>
  </w:style>
  <w:style w:type="character" w:customStyle="1" w:styleId="Hypertextovodkaz1">
    <w:name w:val="Hypertextový odkaz1"/>
    <w:rsid w:val="009F4E71"/>
    <w:rPr>
      <w:color w:val="0000FF"/>
      <w:sz w:val="20"/>
      <w:u w:val="single"/>
    </w:rPr>
  </w:style>
  <w:style w:type="character" w:styleId="Hypertextovodkaz">
    <w:name w:val="Hyperlink"/>
    <w:rsid w:val="009F4E71"/>
    <w:rPr>
      <w:color w:val="0000FF"/>
      <w:u w:val="single"/>
    </w:rPr>
  </w:style>
  <w:style w:type="character" w:customStyle="1" w:styleId="Znakypropoznmkupodarou">
    <w:name w:val="Znaky pro poznámku pod čarou"/>
    <w:rsid w:val="009F4E71"/>
    <w:rPr>
      <w:vertAlign w:val="superscript"/>
    </w:rPr>
  </w:style>
  <w:style w:type="character" w:customStyle="1" w:styleId="Odkaznakoment1">
    <w:name w:val="Odkaz na komentář1"/>
    <w:rsid w:val="009F4E71"/>
    <w:rPr>
      <w:sz w:val="16"/>
      <w:szCs w:val="16"/>
    </w:rPr>
  </w:style>
  <w:style w:type="character" w:styleId="Siln">
    <w:name w:val="Strong"/>
    <w:qFormat/>
    <w:rsid w:val="009F4E71"/>
    <w:rPr>
      <w:b/>
      <w:bCs/>
    </w:rPr>
  </w:style>
  <w:style w:type="character" w:customStyle="1" w:styleId="Nadpis8Char">
    <w:name w:val="Nadpis 8 Char"/>
    <w:rsid w:val="009F4E71"/>
    <w:rPr>
      <w:rFonts w:ascii="Arial" w:hAnsi="Arial" w:cs="Arial"/>
      <w:sz w:val="24"/>
    </w:rPr>
  </w:style>
  <w:style w:type="character" w:customStyle="1" w:styleId="Nadpis9Char">
    <w:name w:val="Nadpis 9 Char"/>
    <w:rsid w:val="009F4E71"/>
    <w:rPr>
      <w:rFonts w:ascii="Arial" w:hAnsi="Arial" w:cs="Arial"/>
      <w:sz w:val="24"/>
    </w:rPr>
  </w:style>
  <w:style w:type="character" w:customStyle="1" w:styleId="Zkladntext2Char">
    <w:name w:val="Základní text 2 Char"/>
    <w:rsid w:val="009F4E71"/>
    <w:rPr>
      <w:rFonts w:ascii="Arial" w:hAnsi="Arial" w:cs="Arial"/>
      <w:sz w:val="24"/>
    </w:rPr>
  </w:style>
  <w:style w:type="character" w:customStyle="1" w:styleId="ZhlavChar">
    <w:name w:val="Záhlaví Char"/>
    <w:rsid w:val="009F4E71"/>
    <w:rPr>
      <w:b/>
      <w:sz w:val="24"/>
    </w:rPr>
  </w:style>
  <w:style w:type="character" w:customStyle="1" w:styleId="ZpatChar">
    <w:name w:val="Zápatí Char"/>
    <w:rsid w:val="009F4E71"/>
    <w:rPr>
      <w:b/>
      <w:sz w:val="24"/>
    </w:rPr>
  </w:style>
  <w:style w:type="character" w:customStyle="1" w:styleId="TextpoznpodarouChar">
    <w:name w:val="Text pozn. pod čarou Char"/>
    <w:rsid w:val="009F4E71"/>
    <w:rPr>
      <w:b/>
    </w:rPr>
  </w:style>
  <w:style w:type="paragraph" w:customStyle="1" w:styleId="Nadpis">
    <w:name w:val="Nadpis"/>
    <w:basedOn w:val="Normln"/>
    <w:next w:val="Zkladntext"/>
    <w:rsid w:val="009F4E7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rsid w:val="009F4E71"/>
    <w:pPr>
      <w:spacing w:after="120" w:line="360" w:lineRule="auto"/>
      <w:jc w:val="both"/>
    </w:pPr>
    <w:rPr>
      <w:rFonts w:ascii="Arial" w:hAnsi="Arial" w:cs="Arial"/>
      <w:b w:val="0"/>
      <w:sz w:val="22"/>
    </w:rPr>
  </w:style>
  <w:style w:type="paragraph" w:styleId="Seznam">
    <w:name w:val="List"/>
    <w:basedOn w:val="Zkladntext"/>
    <w:rsid w:val="009F4E71"/>
  </w:style>
  <w:style w:type="paragraph" w:styleId="Titulek">
    <w:name w:val="caption"/>
    <w:basedOn w:val="Normln"/>
    <w:qFormat/>
    <w:rsid w:val="009F4E71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rsid w:val="009F4E71"/>
    <w:pPr>
      <w:suppressLineNumbers/>
    </w:pPr>
  </w:style>
  <w:style w:type="paragraph" w:customStyle="1" w:styleId="Standardntext">
    <w:name w:val="Standardní text"/>
    <w:basedOn w:val="Normln"/>
    <w:rsid w:val="009F4E71"/>
    <w:pPr>
      <w:spacing w:before="140"/>
    </w:pPr>
    <w:rPr>
      <w:b w:val="0"/>
    </w:rPr>
  </w:style>
  <w:style w:type="paragraph" w:customStyle="1" w:styleId="Textvbloku1">
    <w:name w:val="Text v bloku1"/>
    <w:basedOn w:val="Normln"/>
    <w:rsid w:val="009F4E71"/>
    <w:pPr>
      <w:widowControl/>
      <w:spacing w:before="120" w:after="120"/>
      <w:ind w:left="170" w:right="170"/>
    </w:pPr>
    <w:rPr>
      <w:rFonts w:ascii="Arial" w:hAnsi="Arial" w:cs="Arial"/>
      <w:b w:val="0"/>
      <w:sz w:val="22"/>
    </w:rPr>
  </w:style>
  <w:style w:type="paragraph" w:styleId="Zkladntextodsazen">
    <w:name w:val="Body Text Indent"/>
    <w:basedOn w:val="Normln"/>
    <w:rsid w:val="009F4E71"/>
    <w:pPr>
      <w:spacing w:before="120" w:after="120"/>
      <w:ind w:left="170"/>
    </w:pPr>
    <w:rPr>
      <w:rFonts w:ascii="Arial" w:hAnsi="Arial" w:cs="Arial"/>
      <w:b w:val="0"/>
      <w:sz w:val="22"/>
    </w:rPr>
  </w:style>
  <w:style w:type="paragraph" w:customStyle="1" w:styleId="Rozloendokumentu1">
    <w:name w:val="Rozložení dokumentu1"/>
    <w:basedOn w:val="Normln"/>
    <w:rsid w:val="009F4E71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9F4E71"/>
    <w:pPr>
      <w:widowControl/>
      <w:spacing w:before="120"/>
      <w:ind w:right="-71"/>
    </w:pPr>
    <w:rPr>
      <w:rFonts w:ascii="Arial" w:hAnsi="Arial" w:cs="Arial"/>
      <w:b w:val="0"/>
    </w:rPr>
  </w:style>
  <w:style w:type="paragraph" w:styleId="Textpoznpodarou">
    <w:name w:val="footnote text"/>
    <w:basedOn w:val="Normln"/>
    <w:rsid w:val="009F4E71"/>
    <w:rPr>
      <w:sz w:val="20"/>
    </w:rPr>
  </w:style>
  <w:style w:type="paragraph" w:customStyle="1" w:styleId="Textkomente1">
    <w:name w:val="Text komentáře1"/>
    <w:basedOn w:val="Normln"/>
    <w:rsid w:val="009F4E71"/>
    <w:rPr>
      <w:sz w:val="20"/>
    </w:rPr>
  </w:style>
  <w:style w:type="paragraph" w:styleId="Pedmtkomente">
    <w:name w:val="annotation subject"/>
    <w:basedOn w:val="Textkomente1"/>
    <w:next w:val="Textkomente1"/>
    <w:rsid w:val="009F4E71"/>
    <w:rPr>
      <w:bCs/>
    </w:rPr>
  </w:style>
  <w:style w:type="paragraph" w:styleId="Textbubliny">
    <w:name w:val="Balloon Text"/>
    <w:basedOn w:val="Normln"/>
    <w:rsid w:val="009F4E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9F4E71"/>
    <w:pPr>
      <w:widowControl/>
      <w:spacing w:before="280" w:after="280"/>
    </w:pPr>
    <w:rPr>
      <w:b w:val="0"/>
      <w:szCs w:val="24"/>
    </w:rPr>
  </w:style>
  <w:style w:type="paragraph" w:styleId="Odstavecseseznamem">
    <w:name w:val="List Paragraph"/>
    <w:basedOn w:val="Normln"/>
    <w:qFormat/>
    <w:rsid w:val="009F4E71"/>
    <w:pPr>
      <w:ind w:left="708"/>
    </w:pPr>
  </w:style>
  <w:style w:type="paragraph" w:styleId="Zhlav">
    <w:name w:val="header"/>
    <w:basedOn w:val="Normln"/>
    <w:rsid w:val="009F4E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4E71"/>
    <w:pPr>
      <w:tabs>
        <w:tab w:val="center" w:pos="4536"/>
        <w:tab w:val="right" w:pos="9072"/>
      </w:tabs>
    </w:pPr>
  </w:style>
  <w:style w:type="paragraph" w:customStyle="1" w:styleId="mcntmsonormal">
    <w:name w:val="mcntmsonormal"/>
    <w:basedOn w:val="Normln"/>
    <w:rsid w:val="009F4E71"/>
    <w:pPr>
      <w:widowControl/>
      <w:spacing w:before="280" w:after="280"/>
    </w:pPr>
    <w:rPr>
      <w:b w:val="0"/>
      <w:szCs w:val="24"/>
    </w:rPr>
  </w:style>
  <w:style w:type="paragraph" w:customStyle="1" w:styleId="Obsahtabulky">
    <w:name w:val="Obsah tabulky"/>
    <w:basedOn w:val="Normln"/>
    <w:rsid w:val="009F4E71"/>
    <w:pPr>
      <w:suppressLineNumbers/>
    </w:pPr>
  </w:style>
  <w:style w:type="paragraph" w:customStyle="1" w:styleId="Nadpistabulky">
    <w:name w:val="Nadpis tabulky"/>
    <w:basedOn w:val="Obsahtabulky"/>
    <w:rsid w:val="009F4E71"/>
    <w:pPr>
      <w:jc w:val="center"/>
    </w:pPr>
    <w:rPr>
      <w:bCs/>
    </w:rPr>
  </w:style>
  <w:style w:type="paragraph" w:styleId="Zkladntext2">
    <w:name w:val="Body Text 2"/>
    <w:basedOn w:val="Normln"/>
    <w:link w:val="Zkladntext2Char1"/>
    <w:uiPriority w:val="99"/>
    <w:unhideWhenUsed/>
    <w:rsid w:val="00132681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rsid w:val="00132681"/>
    <w:rPr>
      <w:b/>
      <w:sz w:val="24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31491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149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kalibrační sdružení</vt:lpstr>
    </vt:vector>
  </TitlesOfParts>
  <Company>ATC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kalibrační sdružení</dc:title>
  <dc:creator>Sekretariát</dc:creator>
  <cp:lastModifiedBy>ČKS - České kalibrační sdružení</cp:lastModifiedBy>
  <cp:revision>3</cp:revision>
  <cp:lastPrinted>2017-10-04T08:00:00Z</cp:lastPrinted>
  <dcterms:created xsi:type="dcterms:W3CDTF">2018-04-10T16:48:00Z</dcterms:created>
  <dcterms:modified xsi:type="dcterms:W3CDTF">2018-04-10T17:22:00Z</dcterms:modified>
</cp:coreProperties>
</file>