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8427" w14:textId="77777777" w:rsidR="003366A7" w:rsidRPr="00002ED5" w:rsidRDefault="00002ED5" w:rsidP="00B32934">
      <w:pPr>
        <w:spacing w:after="0" w:line="240" w:lineRule="auto"/>
        <w:rPr>
          <w:rFonts w:ascii="Arial" w:hAnsi="Arial" w:cs="Arial"/>
          <w:lang w:val="fr-CA"/>
        </w:rPr>
      </w:pPr>
      <w:r>
        <w:rPr>
          <w:rFonts w:ascii="Arial" w:eastAsia="Arial" w:hAnsi="Arial" w:cs="Arial"/>
          <w:color w:val="005893"/>
          <w:sz w:val="44"/>
          <w:szCs w:val="44"/>
          <w:lang w:val="fr-CA"/>
        </w:rPr>
        <w:t>Exemple d’article de bulletin</w:t>
      </w:r>
    </w:p>
    <w:p w14:paraId="5BF4A03C" w14:textId="77777777" w:rsidR="003366A7" w:rsidRPr="00002ED5" w:rsidRDefault="00002ED5" w:rsidP="00B32934">
      <w:pPr>
        <w:pStyle w:val="NormalWeb"/>
        <w:spacing w:before="0" w:beforeAutospacing="0" w:after="0" w:afterAutospacing="0"/>
        <w:rPr>
          <w:rFonts w:ascii="Arial" w:hAnsi="Arial" w:cs="Arial"/>
          <w:sz w:val="22"/>
          <w:szCs w:val="22"/>
          <w:lang w:val="fr-CA"/>
        </w:rPr>
      </w:pPr>
      <w:r w:rsidRPr="00002ED5">
        <w:rPr>
          <w:rFonts w:ascii="Arial" w:hAnsi="Arial" w:cs="Arial"/>
          <w:color w:val="000000"/>
          <w:sz w:val="22"/>
          <w:szCs w:val="22"/>
          <w:lang w:val="fr-CA"/>
        </w:rPr>
        <w:t> </w:t>
      </w:r>
      <w:bookmarkStart w:id="0" w:name="_GoBack"/>
      <w:bookmarkEnd w:id="0"/>
    </w:p>
    <w:p w14:paraId="52B4165B" w14:textId="1F8A3C58" w:rsidR="002E4353" w:rsidRPr="00002ED5" w:rsidRDefault="00002ED5" w:rsidP="002E4353">
      <w:pPr>
        <w:pStyle w:val="NormalWeb"/>
        <w:spacing w:before="0" w:beforeAutospacing="0" w:after="0" w:afterAutospacing="0"/>
        <w:rPr>
          <w:rFonts w:ascii="Arial" w:hAnsi="Arial" w:cs="Arial"/>
          <w:sz w:val="22"/>
          <w:szCs w:val="22"/>
          <w:lang w:val="fr-CA"/>
        </w:rPr>
      </w:pPr>
      <w:r>
        <w:rPr>
          <w:rFonts w:ascii="Arial" w:eastAsia="Arial" w:hAnsi="Arial" w:cs="Arial"/>
          <w:color w:val="000000"/>
          <w:sz w:val="22"/>
          <w:szCs w:val="22"/>
          <w:lang w:val="fr-CA"/>
        </w:rPr>
        <w:t xml:space="preserve">Le mercredi 25 janvier, </w:t>
      </w:r>
      <w:r w:rsidR="00FE61D0">
        <w:rPr>
          <w:rFonts w:ascii="Arial" w:eastAsia="Arial" w:hAnsi="Arial" w:cs="Arial"/>
          <w:color w:val="000000"/>
          <w:sz w:val="22"/>
          <w:szCs w:val="22"/>
          <w:lang w:val="fr-CA"/>
        </w:rPr>
        <w:t>lors</w:t>
      </w:r>
      <w:r>
        <w:rPr>
          <w:rFonts w:ascii="Arial" w:eastAsia="Arial" w:hAnsi="Arial" w:cs="Arial"/>
          <w:color w:val="000000"/>
          <w:sz w:val="22"/>
          <w:szCs w:val="22"/>
          <w:lang w:val="fr-CA"/>
        </w:rPr>
        <w:t xml:space="preserve"> de la Journée Bell Cause pour la cause, </w:t>
      </w:r>
      <w:r>
        <w:rPr>
          <w:rFonts w:ascii="Arial" w:eastAsia="Arial" w:hAnsi="Arial" w:cs="Arial"/>
          <w:sz w:val="22"/>
          <w:szCs w:val="22"/>
          <w:lang w:val="fr-CA"/>
        </w:rPr>
        <w:t>nous nous joindrons à la conversation et nous nous engagerons à prendre des mesures significatives pour créer un changement positif</w:t>
      </w:r>
      <w:r>
        <w:rPr>
          <w:rFonts w:ascii="Arial" w:eastAsia="Arial" w:hAnsi="Arial" w:cs="Arial"/>
          <w:color w:val="000000"/>
          <w:sz w:val="22"/>
          <w:szCs w:val="22"/>
          <w:lang w:val="fr-CA"/>
        </w:rPr>
        <w:t>.</w:t>
      </w:r>
    </w:p>
    <w:p w14:paraId="61CA84DD" w14:textId="77777777" w:rsidR="002714FB" w:rsidRPr="00002ED5" w:rsidRDefault="002714FB" w:rsidP="002E4353">
      <w:pPr>
        <w:pStyle w:val="NormalWeb"/>
        <w:spacing w:before="0" w:beforeAutospacing="0" w:after="0" w:afterAutospacing="0"/>
        <w:rPr>
          <w:rFonts w:ascii="Arial" w:hAnsi="Arial" w:cs="Arial"/>
          <w:color w:val="000000"/>
          <w:sz w:val="22"/>
          <w:szCs w:val="22"/>
          <w:lang w:val="fr-CA"/>
        </w:rPr>
      </w:pPr>
    </w:p>
    <w:p w14:paraId="3157EA07" w14:textId="59EF27F4" w:rsidR="00656436" w:rsidRPr="00002ED5" w:rsidRDefault="00002ED5" w:rsidP="0094635E">
      <w:pPr>
        <w:pStyle w:val="NormalWeb"/>
        <w:spacing w:before="0" w:beforeAutospacing="0" w:after="0" w:afterAutospacing="0"/>
        <w:rPr>
          <w:rFonts w:ascii="Arial" w:hAnsi="Arial" w:cs="Arial"/>
          <w:color w:val="000000"/>
          <w:sz w:val="22"/>
          <w:szCs w:val="22"/>
          <w:lang w:val="fr-CA"/>
        </w:rPr>
      </w:pPr>
      <w:r>
        <w:rPr>
          <w:rFonts w:ascii="Arial" w:eastAsia="Arial" w:hAnsi="Arial" w:cs="Arial"/>
          <w:color w:val="000000"/>
          <w:sz w:val="22"/>
          <w:szCs w:val="22"/>
          <w:lang w:val="fr-CA"/>
        </w:rPr>
        <w:t xml:space="preserve">Depuis 2011, </w:t>
      </w:r>
      <w:r w:rsidR="00FE61D0">
        <w:rPr>
          <w:rFonts w:ascii="Arial" w:eastAsia="Arial" w:hAnsi="Arial" w:cs="Arial"/>
          <w:color w:val="000000"/>
          <w:sz w:val="22"/>
          <w:szCs w:val="22"/>
          <w:lang w:val="fr-CA"/>
        </w:rPr>
        <w:t>l</w:t>
      </w:r>
      <w:r>
        <w:rPr>
          <w:rFonts w:ascii="Arial" w:eastAsia="Arial" w:hAnsi="Arial" w:cs="Arial"/>
          <w:color w:val="000000"/>
          <w:sz w:val="22"/>
          <w:szCs w:val="22"/>
          <w:lang w:val="fr-CA"/>
        </w:rPr>
        <w:t xml:space="preserve">es gens </w:t>
      </w:r>
      <w:r w:rsidR="00FE61D0">
        <w:rPr>
          <w:rFonts w:ascii="Arial" w:eastAsia="Arial" w:hAnsi="Arial" w:cs="Arial"/>
          <w:color w:val="000000"/>
          <w:sz w:val="22"/>
          <w:szCs w:val="22"/>
          <w:lang w:val="fr-CA"/>
        </w:rPr>
        <w:t>ici au pays et</w:t>
      </w:r>
      <w:r>
        <w:rPr>
          <w:rFonts w:ascii="Arial" w:eastAsia="Arial" w:hAnsi="Arial" w:cs="Arial"/>
          <w:color w:val="000000"/>
          <w:sz w:val="22"/>
          <w:szCs w:val="22"/>
          <w:lang w:val="fr-CA"/>
        </w:rPr>
        <w:t xml:space="preserve"> partout </w:t>
      </w:r>
      <w:r w:rsidR="007F4070">
        <w:rPr>
          <w:rFonts w:ascii="Arial" w:eastAsia="Arial" w:hAnsi="Arial" w:cs="Arial"/>
          <w:color w:val="000000"/>
          <w:sz w:val="22"/>
          <w:szCs w:val="22"/>
          <w:lang w:val="fr-CA"/>
        </w:rPr>
        <w:t>sur la planète</w:t>
      </w:r>
      <w:r w:rsidR="00FE61D0">
        <w:rPr>
          <w:rFonts w:ascii="Arial" w:eastAsia="Arial" w:hAnsi="Arial" w:cs="Arial"/>
          <w:color w:val="000000"/>
          <w:sz w:val="22"/>
          <w:szCs w:val="22"/>
          <w:lang w:val="fr-CA"/>
        </w:rPr>
        <w:t xml:space="preserve"> participent </w:t>
      </w:r>
      <w:r>
        <w:rPr>
          <w:rFonts w:ascii="Arial" w:eastAsia="Arial" w:hAnsi="Arial" w:cs="Arial"/>
          <w:color w:val="000000"/>
          <w:sz w:val="22"/>
          <w:szCs w:val="22"/>
          <w:lang w:val="fr-CA"/>
        </w:rPr>
        <w:t>à la plus grande conversation sur la santé mentale au monde lors de la Journée Bell Cause pour la cause. Ensemble, nous avons pris de grandes mesures pour lutter contre la stigmatisation entourant les problèmes de santé mentale et pour nous inspirer mutuellement à poser des gestes visant à créer un Canada où tout le monde peut obtenir l’aide dont il a besoin. Il est clair que nous devons en faire plus.</w:t>
      </w:r>
    </w:p>
    <w:p w14:paraId="14B9DCEC" w14:textId="77777777" w:rsidR="00ED1073" w:rsidRPr="00002ED5" w:rsidRDefault="00ED1073" w:rsidP="0094635E">
      <w:pPr>
        <w:pStyle w:val="NormalWeb"/>
        <w:spacing w:before="0" w:beforeAutospacing="0" w:after="0" w:afterAutospacing="0"/>
        <w:rPr>
          <w:rFonts w:ascii="Arial" w:hAnsi="Arial" w:cs="Arial"/>
          <w:color w:val="000000"/>
          <w:sz w:val="22"/>
          <w:szCs w:val="22"/>
          <w:lang w:val="fr-CA"/>
        </w:rPr>
      </w:pPr>
    </w:p>
    <w:p w14:paraId="395CFD10" w14:textId="0D4549A7" w:rsidR="00ED1073" w:rsidRPr="00002ED5" w:rsidRDefault="00002ED5" w:rsidP="00ED1073">
      <w:pPr>
        <w:spacing w:after="0" w:line="240" w:lineRule="auto"/>
        <w:rPr>
          <w:rFonts w:ascii="Arial" w:hAnsi="Arial" w:cs="Arial"/>
          <w:color w:val="000000"/>
          <w:lang w:val="fr-CA"/>
        </w:rPr>
      </w:pPr>
      <w:r>
        <w:rPr>
          <w:rFonts w:ascii="Arial" w:eastAsia="Arial" w:hAnsi="Arial" w:cs="Arial"/>
          <w:color w:val="000000"/>
          <w:lang w:val="fr-CA"/>
        </w:rPr>
        <w:t xml:space="preserve">[Insérez des informations sur la façon dont votre organisme, votre école ou votre </w:t>
      </w:r>
      <w:r w:rsidR="007D7DF0">
        <w:rPr>
          <w:rFonts w:ascii="Arial" w:eastAsia="Arial" w:hAnsi="Arial" w:cs="Arial"/>
          <w:color w:val="000000"/>
          <w:lang w:val="fr-CA"/>
        </w:rPr>
        <w:t xml:space="preserve">collectivité </w:t>
      </w:r>
      <w:r>
        <w:rPr>
          <w:rFonts w:ascii="Arial" w:eastAsia="Arial" w:hAnsi="Arial" w:cs="Arial"/>
          <w:color w:val="000000"/>
          <w:lang w:val="fr-CA"/>
        </w:rPr>
        <w:t>contribue à créer un changement positif.]</w:t>
      </w:r>
    </w:p>
    <w:p w14:paraId="3F65128C" w14:textId="77777777" w:rsidR="00656436" w:rsidRPr="00002ED5" w:rsidRDefault="00656436" w:rsidP="0094635E">
      <w:pPr>
        <w:pStyle w:val="NormalWeb"/>
        <w:spacing w:before="0" w:beforeAutospacing="0" w:after="0" w:afterAutospacing="0"/>
        <w:rPr>
          <w:rFonts w:ascii="Arial" w:hAnsi="Arial" w:cs="Arial"/>
          <w:color w:val="000000"/>
          <w:sz w:val="22"/>
          <w:szCs w:val="22"/>
          <w:lang w:val="fr-CA"/>
        </w:rPr>
      </w:pPr>
    </w:p>
    <w:p w14:paraId="2385667E" w14:textId="3B59CDD2" w:rsidR="00656436" w:rsidRPr="00002ED5" w:rsidRDefault="00002ED5" w:rsidP="00656436">
      <w:pPr>
        <w:pStyle w:val="NormalWeb"/>
        <w:spacing w:before="0" w:beforeAutospacing="0" w:after="0" w:afterAutospacing="0"/>
        <w:rPr>
          <w:rFonts w:ascii="Arial" w:hAnsi="Arial" w:cs="Arial"/>
          <w:b/>
          <w:sz w:val="22"/>
          <w:szCs w:val="22"/>
          <w:lang w:val="fr-CA"/>
        </w:rPr>
      </w:pPr>
      <w:r>
        <w:rPr>
          <w:rFonts w:ascii="Arial" w:eastAsia="Arial" w:hAnsi="Arial" w:cs="Arial"/>
          <w:b/>
          <w:bCs/>
          <w:sz w:val="22"/>
          <w:szCs w:val="22"/>
          <w:lang w:val="fr-CA"/>
        </w:rPr>
        <w:t xml:space="preserve">On doit changer ça. </w:t>
      </w:r>
      <w:r w:rsidRPr="00DA7103">
        <w:rPr>
          <w:rFonts w:ascii="Arial" w:eastAsia="Arial" w:hAnsi="Arial" w:cs="Arial"/>
          <w:b/>
          <w:bCs/>
          <w:sz w:val="22"/>
          <w:szCs w:val="22"/>
          <w:lang w:val="fr-CA"/>
        </w:rPr>
        <w:t>Pass</w:t>
      </w:r>
      <w:r w:rsidR="00D70A85" w:rsidRPr="00A5559D">
        <w:rPr>
          <w:rFonts w:ascii="Arial" w:eastAsia="Arial" w:hAnsi="Arial" w:cs="Arial"/>
          <w:b/>
          <w:bCs/>
          <w:sz w:val="22"/>
          <w:szCs w:val="22"/>
          <w:lang w:val="fr-CA"/>
        </w:rPr>
        <w:t>ons</w:t>
      </w:r>
      <w:r>
        <w:rPr>
          <w:rFonts w:ascii="Arial" w:eastAsia="Arial" w:hAnsi="Arial" w:cs="Arial"/>
          <w:b/>
          <w:bCs/>
          <w:sz w:val="22"/>
          <w:szCs w:val="22"/>
          <w:lang w:val="fr-CA"/>
        </w:rPr>
        <w:t xml:space="preserve"> à l’action lors de la Journée Bell Cause pour la cause</w:t>
      </w:r>
      <w:r w:rsidR="007F4070">
        <w:rPr>
          <w:rFonts w:ascii="Arial" w:eastAsia="Arial" w:hAnsi="Arial" w:cs="Arial"/>
          <w:b/>
          <w:bCs/>
          <w:sz w:val="22"/>
          <w:szCs w:val="22"/>
          <w:lang w:val="fr-CA"/>
        </w:rPr>
        <w:t xml:space="preserve"> </w:t>
      </w:r>
      <w:r w:rsidR="002D6421">
        <w:rPr>
          <w:rFonts w:ascii="Arial" w:eastAsia="Arial" w:hAnsi="Arial" w:cs="Arial"/>
          <w:b/>
          <w:bCs/>
          <w:sz w:val="22"/>
          <w:szCs w:val="22"/>
          <w:lang w:val="fr-CA"/>
        </w:rPr>
        <w:t>e</w:t>
      </w:r>
      <w:r>
        <w:rPr>
          <w:rFonts w:ascii="Arial" w:eastAsia="Arial" w:hAnsi="Arial" w:cs="Arial"/>
          <w:b/>
          <w:bCs/>
          <w:sz w:val="22"/>
          <w:szCs w:val="22"/>
          <w:lang w:val="fr-CA"/>
        </w:rPr>
        <w:t>t tout le reste de l’année!</w:t>
      </w:r>
    </w:p>
    <w:p w14:paraId="4FB9BD40" w14:textId="77777777" w:rsidR="00034E0D" w:rsidRPr="00002ED5" w:rsidRDefault="00034E0D" w:rsidP="0094635E">
      <w:pPr>
        <w:pStyle w:val="NormalWeb"/>
        <w:spacing w:before="0" w:beforeAutospacing="0" w:after="0" w:afterAutospacing="0"/>
        <w:rPr>
          <w:rFonts w:ascii="Arial" w:hAnsi="Arial" w:cs="Arial"/>
          <w:color w:val="000000"/>
          <w:sz w:val="22"/>
          <w:szCs w:val="22"/>
          <w:lang w:val="fr-CA"/>
        </w:rPr>
      </w:pPr>
    </w:p>
    <w:p w14:paraId="239E130C" w14:textId="7F39C97A" w:rsidR="00656436" w:rsidRPr="00002ED5" w:rsidRDefault="00002ED5" w:rsidP="00F47E35">
      <w:pPr>
        <w:spacing w:after="0" w:line="240" w:lineRule="auto"/>
        <w:rPr>
          <w:rFonts w:ascii="Arial" w:hAnsi="Arial" w:cs="Arial"/>
          <w:color w:val="000000"/>
          <w:lang w:val="fr-CA"/>
        </w:rPr>
      </w:pPr>
      <w:r>
        <w:rPr>
          <w:rFonts w:ascii="Arial" w:eastAsia="Arial" w:hAnsi="Arial" w:cs="Arial"/>
          <w:color w:val="000000"/>
          <w:lang w:val="fr-CA"/>
        </w:rPr>
        <w:t xml:space="preserve">Cette année, notre campagne de la Journée Bell Cause pour la cause </w:t>
      </w:r>
      <w:r w:rsidR="00FE61D0">
        <w:rPr>
          <w:rFonts w:ascii="Arial" w:eastAsia="Arial" w:hAnsi="Arial" w:cs="Arial"/>
          <w:color w:val="000000"/>
          <w:lang w:val="fr-CA"/>
        </w:rPr>
        <w:t xml:space="preserve">met l’accent sur </w:t>
      </w:r>
      <w:r>
        <w:rPr>
          <w:rFonts w:ascii="Arial" w:eastAsia="Arial" w:hAnsi="Arial" w:cs="Arial"/>
          <w:color w:val="000000"/>
          <w:lang w:val="fr-CA"/>
        </w:rPr>
        <w:t>les façons dont nous pouvons créer un changement positif et passer à l’action en posant l’un des gestes suivants :</w:t>
      </w:r>
    </w:p>
    <w:p w14:paraId="024D8230" w14:textId="77777777" w:rsidR="00656436" w:rsidRPr="00002ED5" w:rsidRDefault="00656436" w:rsidP="00F47E35">
      <w:pPr>
        <w:spacing w:after="0" w:line="240" w:lineRule="auto"/>
        <w:rPr>
          <w:rFonts w:ascii="Arial" w:hAnsi="Arial" w:cs="Arial"/>
          <w:color w:val="000000"/>
          <w:lang w:val="fr-CA"/>
        </w:rPr>
      </w:pPr>
    </w:p>
    <w:p w14:paraId="72882235" w14:textId="77777777" w:rsidR="00656436" w:rsidRPr="00002ED5" w:rsidRDefault="00002ED5" w:rsidP="00656436">
      <w:pPr>
        <w:spacing w:after="0" w:line="240" w:lineRule="auto"/>
        <w:rPr>
          <w:rFonts w:ascii="Arial" w:hAnsi="Arial" w:cs="Arial"/>
          <w:color w:val="000000"/>
          <w:lang w:val="fr-CA"/>
        </w:rPr>
      </w:pPr>
      <w:r>
        <w:rPr>
          <w:rFonts w:ascii="Arial" w:eastAsia="Arial" w:hAnsi="Arial" w:cs="Arial"/>
          <w:color w:val="000000"/>
          <w:lang w:val="fr-CA"/>
        </w:rPr>
        <w:t>• </w:t>
      </w:r>
      <w:r>
        <w:rPr>
          <w:rFonts w:ascii="Arial" w:eastAsia="Arial" w:hAnsi="Arial" w:cs="Arial"/>
          <w:b/>
          <w:bCs/>
          <w:color w:val="000000"/>
          <w:lang w:val="fr-CA"/>
        </w:rPr>
        <w:t>C</w:t>
      </w:r>
      <w:r>
        <w:rPr>
          <w:rFonts w:ascii="Arial" w:eastAsia="Arial" w:hAnsi="Arial" w:cs="Arial"/>
          <w:color w:val="000000"/>
          <w:lang w:val="fr-CA"/>
        </w:rPr>
        <w:t>hoisissez et soutenez un organisme en santé mentale</w:t>
      </w:r>
    </w:p>
    <w:p w14:paraId="6B9542FD" w14:textId="77777777" w:rsidR="00656436" w:rsidRPr="00002ED5" w:rsidRDefault="00002ED5" w:rsidP="00656436">
      <w:pPr>
        <w:spacing w:after="0" w:line="240" w:lineRule="auto"/>
        <w:rPr>
          <w:rFonts w:ascii="Arial" w:hAnsi="Arial" w:cs="Arial"/>
          <w:color w:val="000000"/>
          <w:lang w:val="fr-CA"/>
        </w:rPr>
      </w:pPr>
      <w:r>
        <w:rPr>
          <w:rFonts w:ascii="Arial" w:eastAsia="Arial" w:hAnsi="Arial" w:cs="Arial"/>
          <w:color w:val="000000"/>
          <w:lang w:val="fr-CA"/>
        </w:rPr>
        <w:t>• </w:t>
      </w:r>
      <w:r>
        <w:rPr>
          <w:rFonts w:ascii="Arial" w:eastAsia="Arial" w:hAnsi="Arial" w:cs="Arial"/>
          <w:b/>
          <w:bCs/>
          <w:color w:val="000000"/>
          <w:lang w:val="fr-CA"/>
        </w:rPr>
        <w:t>H</w:t>
      </w:r>
      <w:r>
        <w:rPr>
          <w:rFonts w:ascii="Arial" w:eastAsia="Arial" w:hAnsi="Arial" w:cs="Arial"/>
          <w:color w:val="000000"/>
          <w:lang w:val="fr-CA"/>
        </w:rPr>
        <w:t>issez la lutte contre la stigmatisation vers de nouveaux sommets en engageant la conversation</w:t>
      </w:r>
    </w:p>
    <w:p w14:paraId="5837DEDE" w14:textId="77777777" w:rsidR="00656436" w:rsidRPr="00002ED5" w:rsidRDefault="00002ED5" w:rsidP="00656436">
      <w:pPr>
        <w:spacing w:after="0" w:line="240" w:lineRule="auto"/>
        <w:rPr>
          <w:rFonts w:ascii="Arial" w:hAnsi="Arial" w:cs="Arial"/>
          <w:color w:val="000000"/>
          <w:lang w:val="fr-CA"/>
        </w:rPr>
      </w:pPr>
      <w:r>
        <w:rPr>
          <w:rFonts w:ascii="Arial" w:eastAsia="Arial" w:hAnsi="Arial" w:cs="Arial"/>
          <w:color w:val="000000"/>
          <w:lang w:val="fr-CA"/>
        </w:rPr>
        <w:t>• </w:t>
      </w:r>
      <w:r>
        <w:rPr>
          <w:rFonts w:ascii="Arial" w:eastAsia="Arial" w:hAnsi="Arial" w:cs="Arial"/>
          <w:b/>
          <w:bCs/>
          <w:color w:val="000000"/>
          <w:lang w:val="fr-CA"/>
        </w:rPr>
        <w:t>A</w:t>
      </w:r>
      <w:r>
        <w:rPr>
          <w:rFonts w:ascii="Arial" w:eastAsia="Arial" w:hAnsi="Arial" w:cs="Arial"/>
          <w:color w:val="000000"/>
          <w:lang w:val="fr-CA"/>
        </w:rPr>
        <w:t>pprenez-en plus sur ce que fait votre école, votre employeur ou votre collectivité pour changer les choses en santé mentale</w:t>
      </w:r>
    </w:p>
    <w:p w14:paraId="726DC755" w14:textId="77777777" w:rsidR="00656436" w:rsidRPr="00002ED5" w:rsidRDefault="00002ED5" w:rsidP="00656436">
      <w:pPr>
        <w:spacing w:after="0" w:line="240" w:lineRule="auto"/>
        <w:rPr>
          <w:rFonts w:ascii="Arial" w:hAnsi="Arial" w:cs="Arial"/>
          <w:color w:val="000000"/>
          <w:lang w:val="fr-CA"/>
        </w:rPr>
      </w:pPr>
      <w:r>
        <w:rPr>
          <w:rFonts w:ascii="Arial" w:eastAsia="Arial" w:hAnsi="Arial" w:cs="Arial"/>
          <w:color w:val="000000"/>
          <w:lang w:val="fr-CA"/>
        </w:rPr>
        <w:t>• </w:t>
      </w:r>
      <w:r>
        <w:rPr>
          <w:rFonts w:ascii="Arial" w:eastAsia="Arial" w:hAnsi="Arial" w:cs="Arial"/>
          <w:b/>
          <w:bCs/>
          <w:color w:val="000000"/>
          <w:lang w:val="fr-CA"/>
        </w:rPr>
        <w:t>N</w:t>
      </w:r>
      <w:r>
        <w:rPr>
          <w:rFonts w:ascii="Arial" w:eastAsia="Arial" w:hAnsi="Arial" w:cs="Arial"/>
          <w:color w:val="000000"/>
          <w:lang w:val="fr-CA"/>
        </w:rPr>
        <w:t xml:space="preserve">ourrissez votre bien-être et appliquez des stratégies favorisant une santé mentale positive </w:t>
      </w:r>
    </w:p>
    <w:p w14:paraId="7884FC2A" w14:textId="77777777" w:rsidR="00656436" w:rsidRPr="00002ED5" w:rsidRDefault="00002ED5" w:rsidP="00656436">
      <w:pPr>
        <w:spacing w:after="0" w:line="240" w:lineRule="auto"/>
        <w:rPr>
          <w:rFonts w:ascii="Arial" w:hAnsi="Arial" w:cs="Arial"/>
          <w:color w:val="000000"/>
          <w:lang w:val="fr-CA"/>
        </w:rPr>
      </w:pPr>
      <w:r>
        <w:rPr>
          <w:rFonts w:ascii="Arial" w:eastAsia="Arial" w:hAnsi="Arial" w:cs="Arial"/>
          <w:color w:val="000000"/>
          <w:lang w:val="fr-CA"/>
        </w:rPr>
        <w:t>• </w:t>
      </w:r>
      <w:r>
        <w:rPr>
          <w:rFonts w:ascii="Arial" w:eastAsia="Arial" w:hAnsi="Arial" w:cs="Arial"/>
          <w:b/>
          <w:bCs/>
          <w:color w:val="000000"/>
          <w:lang w:val="fr-CA"/>
        </w:rPr>
        <w:t>G</w:t>
      </w:r>
      <w:r>
        <w:rPr>
          <w:rFonts w:ascii="Arial" w:eastAsia="Arial" w:hAnsi="Arial" w:cs="Arial"/>
          <w:color w:val="000000"/>
          <w:lang w:val="fr-CA"/>
        </w:rPr>
        <w:t xml:space="preserve">uidez vos proches qui ont des enjeux de santé mentale vers des ressources </w:t>
      </w:r>
    </w:p>
    <w:p w14:paraId="20CAD3DE" w14:textId="6A5E14CA" w:rsidR="00656436" w:rsidRDefault="00002ED5" w:rsidP="00656436">
      <w:pPr>
        <w:spacing w:after="0" w:line="240" w:lineRule="auto"/>
        <w:rPr>
          <w:rFonts w:ascii="Arial" w:eastAsia="Arial" w:hAnsi="Arial" w:cs="Arial"/>
          <w:color w:val="000000"/>
          <w:lang w:val="fr-CA"/>
        </w:rPr>
      </w:pPr>
      <w:r>
        <w:rPr>
          <w:rFonts w:ascii="Arial" w:eastAsia="Arial" w:hAnsi="Arial" w:cs="Arial"/>
          <w:color w:val="000000"/>
          <w:lang w:val="fr-CA"/>
        </w:rPr>
        <w:t>• </w:t>
      </w:r>
      <w:r>
        <w:rPr>
          <w:rFonts w:ascii="Arial" w:eastAsia="Arial" w:hAnsi="Arial" w:cs="Arial"/>
          <w:b/>
          <w:bCs/>
          <w:color w:val="000000"/>
          <w:lang w:val="fr-CA"/>
        </w:rPr>
        <w:t>E</w:t>
      </w:r>
      <w:r>
        <w:rPr>
          <w:rFonts w:ascii="Arial" w:eastAsia="Arial" w:hAnsi="Arial" w:cs="Arial"/>
          <w:color w:val="000000"/>
          <w:lang w:val="fr-CA"/>
        </w:rPr>
        <w:t>ncouragez une initiative ou un événement en soutien à la santé mentale</w:t>
      </w:r>
    </w:p>
    <w:p w14:paraId="15F5B222" w14:textId="6C86010F" w:rsidR="00A26C84" w:rsidRDefault="00A26C84" w:rsidP="00A26C84">
      <w:pPr>
        <w:spacing w:after="0" w:line="240" w:lineRule="auto"/>
        <w:rPr>
          <w:rFonts w:ascii="Arial" w:eastAsia="Arial" w:hAnsi="Arial" w:cs="Arial"/>
          <w:color w:val="000000"/>
          <w:lang w:val="fr-CA"/>
        </w:rPr>
      </w:pPr>
      <w:r>
        <w:rPr>
          <w:rFonts w:ascii="Arial" w:eastAsia="Arial" w:hAnsi="Arial" w:cs="Arial"/>
          <w:color w:val="000000"/>
          <w:lang w:val="fr-CA"/>
        </w:rPr>
        <w:t>• </w:t>
      </w:r>
      <w:r w:rsidRPr="00FA3AFD">
        <w:rPr>
          <w:rFonts w:ascii="Arial" w:hAnsi="Arial" w:cs="Arial"/>
          <w:b/>
          <w:bCs/>
          <w:lang w:val="fr-CA"/>
        </w:rPr>
        <w:t>R</w:t>
      </w:r>
      <w:r w:rsidRPr="00FA3AFD">
        <w:rPr>
          <w:rFonts w:ascii="Arial" w:hAnsi="Arial" w:cs="Arial"/>
          <w:lang w:val="fr-CA"/>
        </w:rPr>
        <w:t xml:space="preserve">alliez-vous au mouvement et partagez vos actions en utilisant le </w:t>
      </w:r>
      <w:proofErr w:type="spellStart"/>
      <w:r w:rsidRPr="00FA3AFD">
        <w:rPr>
          <w:rFonts w:ascii="Arial" w:hAnsi="Arial" w:cs="Arial"/>
          <w:lang w:val="fr-CA"/>
        </w:rPr>
        <w:t>mot-clic</w:t>
      </w:r>
      <w:proofErr w:type="spellEnd"/>
      <w:r w:rsidRPr="00FA3AFD">
        <w:rPr>
          <w:rFonts w:ascii="Arial" w:hAnsi="Arial" w:cs="Arial"/>
          <w:lang w:val="fr-CA"/>
        </w:rPr>
        <w:t xml:space="preserve"> #</w:t>
      </w:r>
      <w:proofErr w:type="spellStart"/>
      <w:r w:rsidRPr="00FA3AFD">
        <w:rPr>
          <w:rFonts w:ascii="Arial" w:hAnsi="Arial" w:cs="Arial"/>
          <w:lang w:val="fr-CA"/>
        </w:rPr>
        <w:t>BellCause</w:t>
      </w:r>
      <w:proofErr w:type="spellEnd"/>
    </w:p>
    <w:p w14:paraId="3802DBA4" w14:textId="77777777" w:rsidR="007F4070" w:rsidRPr="00002ED5" w:rsidRDefault="007F4070" w:rsidP="00656436">
      <w:pPr>
        <w:spacing w:after="0" w:line="240" w:lineRule="auto"/>
        <w:rPr>
          <w:rFonts w:ascii="Arial" w:hAnsi="Arial" w:cs="Arial"/>
          <w:color w:val="000000"/>
          <w:lang w:val="fr-CA"/>
        </w:rPr>
      </w:pPr>
    </w:p>
    <w:p w14:paraId="5B822E43" w14:textId="3B56483D" w:rsidR="00656436" w:rsidRPr="00002ED5" w:rsidRDefault="007F4070" w:rsidP="0094635E">
      <w:pPr>
        <w:spacing w:after="0" w:line="240" w:lineRule="auto"/>
        <w:rPr>
          <w:rFonts w:ascii="Arial" w:hAnsi="Arial" w:cs="Arial"/>
          <w:color w:val="000000"/>
          <w:lang w:val="fr-CA"/>
        </w:rPr>
      </w:pPr>
      <w:r>
        <w:rPr>
          <w:rFonts w:ascii="Arial" w:eastAsia="Arial" w:hAnsi="Arial" w:cs="Arial"/>
          <w:color w:val="000000"/>
          <w:lang w:val="fr-CA"/>
        </w:rPr>
        <w:t>A</w:t>
      </w:r>
      <w:r w:rsidR="00002ED5">
        <w:rPr>
          <w:rFonts w:ascii="Arial" w:eastAsia="Arial" w:hAnsi="Arial" w:cs="Arial"/>
          <w:color w:val="000000"/>
          <w:lang w:val="fr-CA"/>
        </w:rPr>
        <w:t>idez-nous à inspirer d’autres personnes à se joindre au mouvement pour créer un changement positif.</w:t>
      </w:r>
      <w:r>
        <w:rPr>
          <w:rFonts w:ascii="Arial" w:eastAsia="Arial" w:hAnsi="Arial" w:cs="Arial"/>
          <w:color w:val="000000"/>
          <w:lang w:val="fr-CA"/>
        </w:rPr>
        <w:t xml:space="preserve"> </w:t>
      </w:r>
      <w:r w:rsidR="00002ED5">
        <w:rPr>
          <w:rFonts w:ascii="Arial" w:eastAsia="Arial" w:hAnsi="Arial" w:cs="Arial"/>
          <w:color w:val="000000"/>
          <w:lang w:val="fr-CA"/>
        </w:rPr>
        <w:t xml:space="preserve">C’est avec fierté que nous nous rassemblons, passons à l’action et contribuons à </w:t>
      </w:r>
      <w:r w:rsidR="00942732">
        <w:rPr>
          <w:rFonts w:ascii="Arial" w:eastAsia="Arial" w:hAnsi="Arial" w:cs="Arial"/>
          <w:color w:val="000000"/>
          <w:lang w:val="fr-CA"/>
        </w:rPr>
        <w:t>changer les choses</w:t>
      </w:r>
      <w:r w:rsidR="00002ED5">
        <w:rPr>
          <w:rFonts w:ascii="Arial" w:eastAsia="Arial" w:hAnsi="Arial" w:cs="Arial"/>
          <w:color w:val="000000"/>
          <w:lang w:val="fr-CA"/>
        </w:rPr>
        <w:t xml:space="preserve"> pour la santé mentale au </w:t>
      </w:r>
      <w:r>
        <w:rPr>
          <w:rFonts w:ascii="Arial" w:eastAsia="Arial" w:hAnsi="Arial" w:cs="Arial"/>
          <w:color w:val="000000"/>
          <w:lang w:val="fr-CA"/>
        </w:rPr>
        <w:t xml:space="preserve">pays </w:t>
      </w:r>
      <w:r w:rsidR="00002ED5">
        <w:rPr>
          <w:rFonts w:ascii="Arial" w:eastAsia="Arial" w:hAnsi="Arial" w:cs="Arial"/>
          <w:color w:val="000000"/>
          <w:lang w:val="fr-CA"/>
        </w:rPr>
        <w:t xml:space="preserve">afin que les </w:t>
      </w:r>
      <w:r w:rsidR="00AC30CF">
        <w:rPr>
          <w:rFonts w:ascii="Arial" w:eastAsia="Arial" w:hAnsi="Arial" w:cs="Arial"/>
          <w:color w:val="000000"/>
          <w:lang w:val="fr-CA"/>
        </w:rPr>
        <w:t xml:space="preserve">Canadiennes et </w:t>
      </w:r>
      <w:r>
        <w:rPr>
          <w:rFonts w:ascii="Arial" w:eastAsia="Arial" w:hAnsi="Arial" w:cs="Arial"/>
          <w:color w:val="000000"/>
          <w:lang w:val="fr-CA"/>
        </w:rPr>
        <w:t xml:space="preserve">les </w:t>
      </w:r>
      <w:r w:rsidR="00002ED5">
        <w:rPr>
          <w:rFonts w:ascii="Arial" w:eastAsia="Arial" w:hAnsi="Arial" w:cs="Arial"/>
          <w:color w:val="000000"/>
          <w:lang w:val="fr-CA"/>
        </w:rPr>
        <w:t>Canadiens aient accès au soutien en santé mentale et en dépendance dont ils ont besoin pour s’épanouir.</w:t>
      </w:r>
    </w:p>
    <w:p w14:paraId="2C35A36F" w14:textId="3520BCA4" w:rsidR="0094635E" w:rsidRPr="00ED1073" w:rsidRDefault="00002ED5" w:rsidP="0094635E">
      <w:pPr>
        <w:spacing w:after="0" w:line="240" w:lineRule="auto"/>
        <w:rPr>
          <w:rFonts w:ascii="Arial" w:eastAsia="Arial" w:hAnsi="Arial" w:cs="Arial"/>
          <w:lang w:val="fr-CA"/>
        </w:rPr>
      </w:pPr>
      <w:r>
        <w:rPr>
          <w:rFonts w:ascii="Arial" w:eastAsia="Arial" w:hAnsi="Arial" w:cs="Arial"/>
          <w:lang w:val="fr-CA"/>
        </w:rPr>
        <w:br/>
      </w:r>
      <w:r>
        <w:rPr>
          <w:rFonts w:ascii="Arial" w:eastAsia="Arial" w:hAnsi="Arial" w:cs="Arial"/>
          <w:color w:val="000000"/>
          <w:lang w:val="fr-CA"/>
        </w:rPr>
        <w:t>Vous</w:t>
      </w:r>
      <w:r>
        <w:rPr>
          <w:rFonts w:ascii="Arial" w:eastAsia="Arial" w:hAnsi="Arial" w:cs="Arial"/>
          <w:lang w:val="fr-CA"/>
        </w:rPr>
        <w:t xml:space="preserve"> pouvez trouver des ressources et en apprendre davantage sur certains des organismes qui offrent des services et du soutien en santé mentale partout au </w:t>
      </w:r>
      <w:r w:rsidR="007F4070">
        <w:rPr>
          <w:rFonts w:ascii="Arial" w:eastAsia="Arial" w:hAnsi="Arial" w:cs="Arial"/>
          <w:lang w:val="fr-CA"/>
        </w:rPr>
        <w:t xml:space="preserve">Canada </w:t>
      </w:r>
      <w:r>
        <w:rPr>
          <w:rFonts w:ascii="Arial" w:eastAsia="Arial" w:hAnsi="Arial" w:cs="Arial"/>
          <w:lang w:val="fr-CA"/>
        </w:rPr>
        <w:t xml:space="preserve">et télécharger la </w:t>
      </w:r>
      <w:hyperlink r:id="rId12" w:history="1">
        <w:r>
          <w:rPr>
            <w:rFonts w:ascii="Arial" w:eastAsia="Arial" w:hAnsi="Arial" w:cs="Arial"/>
            <w:color w:val="0000FF"/>
            <w:u w:val="single"/>
            <w:lang w:val="fr-CA"/>
          </w:rPr>
          <w:t>trousse Bell Cause pour la cause</w:t>
        </w:r>
      </w:hyperlink>
      <w:r>
        <w:rPr>
          <w:rFonts w:ascii="Arial" w:eastAsia="Arial" w:hAnsi="Arial" w:cs="Arial"/>
          <w:lang w:val="fr-CA"/>
        </w:rPr>
        <w:t xml:space="preserve"> pour amorcer votre propre conversation sur la santé mentale et contribuer à créer un changement positif à la maison, à l’école ou au travail. </w:t>
      </w:r>
    </w:p>
    <w:p w14:paraId="20CBA873" w14:textId="77777777" w:rsidR="0094635E" w:rsidRPr="00002ED5" w:rsidRDefault="0094635E" w:rsidP="0094635E">
      <w:pPr>
        <w:spacing w:after="0" w:line="240" w:lineRule="auto"/>
        <w:rPr>
          <w:rFonts w:ascii="Arial" w:hAnsi="Arial" w:cs="Arial"/>
          <w:lang w:val="fr-CA"/>
        </w:rPr>
      </w:pPr>
    </w:p>
    <w:p w14:paraId="400A166C" w14:textId="65388271" w:rsidR="004F0FBA" w:rsidRPr="00002ED5" w:rsidRDefault="00AC30CF" w:rsidP="00261D6A">
      <w:pPr>
        <w:rPr>
          <w:rFonts w:ascii="Arial" w:hAnsi="Arial" w:cs="Arial"/>
          <w:lang w:val="fr-CA"/>
        </w:rPr>
      </w:pPr>
      <w:r>
        <w:rPr>
          <w:rFonts w:ascii="Arial" w:eastAsia="Arial" w:hAnsi="Arial" w:cs="Arial"/>
          <w:lang w:val="fr-CA"/>
        </w:rPr>
        <w:t>Joignez-vous</w:t>
      </w:r>
      <w:r w:rsidR="00002ED5">
        <w:rPr>
          <w:rFonts w:ascii="Arial" w:eastAsia="Arial" w:hAnsi="Arial" w:cs="Arial"/>
          <w:lang w:val="fr-CA"/>
        </w:rPr>
        <w:t xml:space="preserve"> à nous dans le cadre de la Journée Bell Cause pour la cause en témoignant votre soutien </w:t>
      </w:r>
      <w:r>
        <w:rPr>
          <w:rFonts w:ascii="Arial" w:eastAsia="Arial" w:hAnsi="Arial" w:cs="Arial"/>
          <w:lang w:val="fr-CA"/>
        </w:rPr>
        <w:t>à toutes les personnes</w:t>
      </w:r>
      <w:r w:rsidR="00002ED5">
        <w:rPr>
          <w:rFonts w:ascii="Arial" w:eastAsia="Arial" w:hAnsi="Arial" w:cs="Arial"/>
          <w:lang w:val="fr-CA"/>
        </w:rPr>
        <w:t xml:space="preserve"> qui vivent avec une maladie mentale et </w:t>
      </w:r>
      <w:r>
        <w:rPr>
          <w:rFonts w:ascii="Arial" w:eastAsia="Arial" w:hAnsi="Arial" w:cs="Arial"/>
          <w:lang w:val="fr-CA"/>
        </w:rPr>
        <w:t xml:space="preserve">à celles </w:t>
      </w:r>
      <w:r w:rsidR="00002ED5">
        <w:rPr>
          <w:rFonts w:ascii="Arial" w:eastAsia="Arial" w:hAnsi="Arial" w:cs="Arial"/>
          <w:lang w:val="fr-CA"/>
        </w:rPr>
        <w:t>qui les aident.</w:t>
      </w:r>
    </w:p>
    <w:sectPr w:rsidR="004F0FBA" w:rsidRPr="00002ED5" w:rsidSect="006E245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6C56" w14:textId="77777777" w:rsidR="00F45240" w:rsidRDefault="00F45240">
      <w:pPr>
        <w:spacing w:after="0" w:line="240" w:lineRule="auto"/>
      </w:pPr>
      <w:r>
        <w:separator/>
      </w:r>
    </w:p>
  </w:endnote>
  <w:endnote w:type="continuationSeparator" w:id="0">
    <w:p w14:paraId="00FAD91C" w14:textId="77777777" w:rsidR="00F45240" w:rsidRDefault="00F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CDD7" w14:textId="77777777" w:rsidR="00F45240" w:rsidRDefault="00F45240">
      <w:pPr>
        <w:spacing w:after="0" w:line="240" w:lineRule="auto"/>
      </w:pPr>
      <w:r>
        <w:separator/>
      </w:r>
    </w:p>
  </w:footnote>
  <w:footnote w:type="continuationSeparator" w:id="0">
    <w:p w14:paraId="54DF58A3" w14:textId="77777777" w:rsidR="00F45240" w:rsidRDefault="00F4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8D20" w14:textId="1D2FD2F7" w:rsidR="001534E1" w:rsidRDefault="001E4966">
    <w:pPr>
      <w:pStyle w:val="Header"/>
    </w:pPr>
    <w:r>
      <w:rPr>
        <w:noProof/>
        <w:lang w:eastAsia="en-CA"/>
      </w:rPr>
      <w:pict w14:anchorId="6BE77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50.25pt">
          <v:imagedata r:id="rId1" o:title="bell_cause"/>
        </v:shape>
      </w:pict>
    </w:r>
  </w:p>
  <w:p w14:paraId="27CFA525" w14:textId="77777777" w:rsidR="001534E1" w:rsidRDefault="001534E1">
    <w:pPr>
      <w:pStyle w:val="Header"/>
    </w:pPr>
  </w:p>
  <w:p w14:paraId="63FF4FD6" w14:textId="77777777" w:rsidR="001534E1" w:rsidRDefault="0015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000"/>
    <w:multiLevelType w:val="hybridMultilevel"/>
    <w:tmpl w:val="3A96E8E6"/>
    <w:lvl w:ilvl="0" w:tplc="F28A2E04">
      <w:start w:val="1"/>
      <w:numFmt w:val="decimal"/>
      <w:lvlText w:val="(%1)"/>
      <w:lvlJc w:val="left"/>
      <w:pPr>
        <w:tabs>
          <w:tab w:val="num" w:pos="1080"/>
        </w:tabs>
        <w:ind w:left="1080" w:hanging="360"/>
      </w:pPr>
      <w:rPr>
        <w:rFonts w:cs="Times New Roman"/>
      </w:rPr>
    </w:lvl>
    <w:lvl w:ilvl="1" w:tplc="CF64D876">
      <w:start w:val="1"/>
      <w:numFmt w:val="decimal"/>
      <w:lvlText w:val="%2."/>
      <w:lvlJc w:val="left"/>
      <w:pPr>
        <w:tabs>
          <w:tab w:val="num" w:pos="1440"/>
        </w:tabs>
        <w:ind w:left="1440" w:hanging="360"/>
      </w:pPr>
    </w:lvl>
    <w:lvl w:ilvl="2" w:tplc="C7DCC7E6">
      <w:start w:val="1"/>
      <w:numFmt w:val="decimal"/>
      <w:lvlText w:val="%3."/>
      <w:lvlJc w:val="left"/>
      <w:pPr>
        <w:tabs>
          <w:tab w:val="num" w:pos="2160"/>
        </w:tabs>
        <w:ind w:left="2160" w:hanging="360"/>
      </w:pPr>
    </w:lvl>
    <w:lvl w:ilvl="3" w:tplc="5A26D50C">
      <w:start w:val="1"/>
      <w:numFmt w:val="decimal"/>
      <w:lvlText w:val="%4."/>
      <w:lvlJc w:val="left"/>
      <w:pPr>
        <w:tabs>
          <w:tab w:val="num" w:pos="2880"/>
        </w:tabs>
        <w:ind w:left="2880" w:hanging="360"/>
      </w:pPr>
    </w:lvl>
    <w:lvl w:ilvl="4" w:tplc="C06C976A">
      <w:start w:val="1"/>
      <w:numFmt w:val="decimal"/>
      <w:lvlText w:val="%5."/>
      <w:lvlJc w:val="left"/>
      <w:pPr>
        <w:tabs>
          <w:tab w:val="num" w:pos="3600"/>
        </w:tabs>
        <w:ind w:left="3600" w:hanging="360"/>
      </w:pPr>
    </w:lvl>
    <w:lvl w:ilvl="5" w:tplc="313C39E4">
      <w:start w:val="1"/>
      <w:numFmt w:val="decimal"/>
      <w:lvlText w:val="%6."/>
      <w:lvlJc w:val="left"/>
      <w:pPr>
        <w:tabs>
          <w:tab w:val="num" w:pos="4320"/>
        </w:tabs>
        <w:ind w:left="4320" w:hanging="360"/>
      </w:pPr>
    </w:lvl>
    <w:lvl w:ilvl="6" w:tplc="53AAF0CE">
      <w:start w:val="1"/>
      <w:numFmt w:val="decimal"/>
      <w:lvlText w:val="%7."/>
      <w:lvlJc w:val="left"/>
      <w:pPr>
        <w:tabs>
          <w:tab w:val="num" w:pos="5040"/>
        </w:tabs>
        <w:ind w:left="5040" w:hanging="360"/>
      </w:pPr>
    </w:lvl>
    <w:lvl w:ilvl="7" w:tplc="987E85C8">
      <w:start w:val="1"/>
      <w:numFmt w:val="decimal"/>
      <w:lvlText w:val="%8."/>
      <w:lvlJc w:val="left"/>
      <w:pPr>
        <w:tabs>
          <w:tab w:val="num" w:pos="5760"/>
        </w:tabs>
        <w:ind w:left="5760" w:hanging="360"/>
      </w:pPr>
    </w:lvl>
    <w:lvl w:ilvl="8" w:tplc="F346527C">
      <w:start w:val="1"/>
      <w:numFmt w:val="decimal"/>
      <w:lvlText w:val="%9."/>
      <w:lvlJc w:val="left"/>
      <w:pPr>
        <w:tabs>
          <w:tab w:val="num" w:pos="6480"/>
        </w:tabs>
        <w:ind w:left="6480" w:hanging="360"/>
      </w:pPr>
    </w:lvl>
  </w:abstractNum>
  <w:abstractNum w:abstractNumId="1" w15:restartNumberingAfterBreak="0">
    <w:nsid w:val="1D5C0EDD"/>
    <w:multiLevelType w:val="multilevel"/>
    <w:tmpl w:val="D302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218E3"/>
    <w:multiLevelType w:val="hybridMultilevel"/>
    <w:tmpl w:val="E1B8EE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6E25A73"/>
    <w:multiLevelType w:val="hybridMultilevel"/>
    <w:tmpl w:val="1B2CB5C6"/>
    <w:lvl w:ilvl="0" w:tplc="6172AD02">
      <w:start w:val="1"/>
      <w:numFmt w:val="bullet"/>
      <w:lvlText w:val=""/>
      <w:lvlJc w:val="left"/>
      <w:pPr>
        <w:tabs>
          <w:tab w:val="num" w:pos="360"/>
        </w:tabs>
        <w:ind w:left="360" w:hanging="360"/>
      </w:pPr>
      <w:rPr>
        <w:rFonts w:ascii="Symbol" w:hAnsi="Symbol" w:hint="default"/>
        <w:color w:val="auto"/>
      </w:rPr>
    </w:lvl>
    <w:lvl w:ilvl="1" w:tplc="B52A8D76">
      <w:start w:val="1"/>
      <w:numFmt w:val="bullet"/>
      <w:lvlText w:val=""/>
      <w:lvlJc w:val="left"/>
      <w:pPr>
        <w:tabs>
          <w:tab w:val="num" w:pos="1440"/>
        </w:tabs>
        <w:ind w:left="1440" w:hanging="360"/>
      </w:pPr>
      <w:rPr>
        <w:rFonts w:ascii="Symbol" w:hAnsi="Symbol" w:hint="default"/>
        <w:color w:val="auto"/>
        <w:sz w:val="22"/>
      </w:rPr>
    </w:lvl>
    <w:lvl w:ilvl="2" w:tplc="8114437E">
      <w:start w:val="1"/>
      <w:numFmt w:val="bullet"/>
      <w:lvlText w:val=""/>
      <w:lvlJc w:val="left"/>
      <w:pPr>
        <w:tabs>
          <w:tab w:val="num" w:pos="2160"/>
        </w:tabs>
        <w:ind w:left="2160" w:hanging="360"/>
      </w:pPr>
      <w:rPr>
        <w:rFonts w:ascii="Symbol" w:hAnsi="Symbol" w:hint="default"/>
        <w:color w:val="auto"/>
      </w:rPr>
    </w:lvl>
    <w:lvl w:ilvl="3" w:tplc="8E08407A" w:tentative="1">
      <w:start w:val="1"/>
      <w:numFmt w:val="bullet"/>
      <w:lvlText w:val=""/>
      <w:lvlJc w:val="left"/>
      <w:pPr>
        <w:tabs>
          <w:tab w:val="num" w:pos="2880"/>
        </w:tabs>
        <w:ind w:left="2880" w:hanging="360"/>
      </w:pPr>
      <w:rPr>
        <w:rFonts w:ascii="Symbol" w:hAnsi="Symbol" w:hint="default"/>
      </w:rPr>
    </w:lvl>
    <w:lvl w:ilvl="4" w:tplc="E4729F60" w:tentative="1">
      <w:start w:val="1"/>
      <w:numFmt w:val="bullet"/>
      <w:lvlText w:val="o"/>
      <w:lvlJc w:val="left"/>
      <w:pPr>
        <w:tabs>
          <w:tab w:val="num" w:pos="3600"/>
        </w:tabs>
        <w:ind w:left="3600" w:hanging="360"/>
      </w:pPr>
      <w:rPr>
        <w:rFonts w:ascii="Courier New" w:hAnsi="Courier New" w:hint="default"/>
      </w:rPr>
    </w:lvl>
    <w:lvl w:ilvl="5" w:tplc="91169136" w:tentative="1">
      <w:start w:val="1"/>
      <w:numFmt w:val="bullet"/>
      <w:lvlText w:val=""/>
      <w:lvlJc w:val="left"/>
      <w:pPr>
        <w:tabs>
          <w:tab w:val="num" w:pos="4320"/>
        </w:tabs>
        <w:ind w:left="4320" w:hanging="360"/>
      </w:pPr>
      <w:rPr>
        <w:rFonts w:ascii="Wingdings" w:hAnsi="Wingdings" w:hint="default"/>
      </w:rPr>
    </w:lvl>
    <w:lvl w:ilvl="6" w:tplc="4E4C1C66" w:tentative="1">
      <w:start w:val="1"/>
      <w:numFmt w:val="bullet"/>
      <w:lvlText w:val=""/>
      <w:lvlJc w:val="left"/>
      <w:pPr>
        <w:tabs>
          <w:tab w:val="num" w:pos="5040"/>
        </w:tabs>
        <w:ind w:left="5040" w:hanging="360"/>
      </w:pPr>
      <w:rPr>
        <w:rFonts w:ascii="Symbol" w:hAnsi="Symbol" w:hint="default"/>
      </w:rPr>
    </w:lvl>
    <w:lvl w:ilvl="7" w:tplc="DDC2EA46" w:tentative="1">
      <w:start w:val="1"/>
      <w:numFmt w:val="bullet"/>
      <w:lvlText w:val="o"/>
      <w:lvlJc w:val="left"/>
      <w:pPr>
        <w:tabs>
          <w:tab w:val="num" w:pos="5760"/>
        </w:tabs>
        <w:ind w:left="5760" w:hanging="360"/>
      </w:pPr>
      <w:rPr>
        <w:rFonts w:ascii="Courier New" w:hAnsi="Courier New" w:hint="default"/>
      </w:rPr>
    </w:lvl>
    <w:lvl w:ilvl="8" w:tplc="43240B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E1"/>
    <w:rsid w:val="00002ED5"/>
    <w:rsid w:val="00016CB7"/>
    <w:rsid w:val="0003345A"/>
    <w:rsid w:val="00034E0D"/>
    <w:rsid w:val="00055D8B"/>
    <w:rsid w:val="00071242"/>
    <w:rsid w:val="00075DD0"/>
    <w:rsid w:val="00083DF3"/>
    <w:rsid w:val="00084C18"/>
    <w:rsid w:val="000A2D37"/>
    <w:rsid w:val="000B0427"/>
    <w:rsid w:val="000C123D"/>
    <w:rsid w:val="000D5290"/>
    <w:rsid w:val="000D7003"/>
    <w:rsid w:val="000E495B"/>
    <w:rsid w:val="000F06D2"/>
    <w:rsid w:val="000F22D2"/>
    <w:rsid w:val="000F400B"/>
    <w:rsid w:val="000F5BA7"/>
    <w:rsid w:val="00104B44"/>
    <w:rsid w:val="00104EE8"/>
    <w:rsid w:val="0012388D"/>
    <w:rsid w:val="00125459"/>
    <w:rsid w:val="00133BBF"/>
    <w:rsid w:val="001534E1"/>
    <w:rsid w:val="0015733E"/>
    <w:rsid w:val="00160F81"/>
    <w:rsid w:val="00172BAC"/>
    <w:rsid w:val="001953CA"/>
    <w:rsid w:val="001A50A2"/>
    <w:rsid w:val="001C6D4A"/>
    <w:rsid w:val="001E4966"/>
    <w:rsid w:val="00200278"/>
    <w:rsid w:val="00212332"/>
    <w:rsid w:val="00214BDE"/>
    <w:rsid w:val="00216A32"/>
    <w:rsid w:val="00232C97"/>
    <w:rsid w:val="00236CAD"/>
    <w:rsid w:val="00256A28"/>
    <w:rsid w:val="00261D6A"/>
    <w:rsid w:val="0026355C"/>
    <w:rsid w:val="00264FC3"/>
    <w:rsid w:val="002714FB"/>
    <w:rsid w:val="002757A1"/>
    <w:rsid w:val="002758FD"/>
    <w:rsid w:val="002875A8"/>
    <w:rsid w:val="002915EF"/>
    <w:rsid w:val="002A78C8"/>
    <w:rsid w:val="002D6421"/>
    <w:rsid w:val="002E4353"/>
    <w:rsid w:val="002E47AB"/>
    <w:rsid w:val="002E5835"/>
    <w:rsid w:val="002F2A54"/>
    <w:rsid w:val="002F6D6B"/>
    <w:rsid w:val="0030488F"/>
    <w:rsid w:val="003054CE"/>
    <w:rsid w:val="00305EB9"/>
    <w:rsid w:val="003063EC"/>
    <w:rsid w:val="00313C74"/>
    <w:rsid w:val="003242A1"/>
    <w:rsid w:val="00333AD0"/>
    <w:rsid w:val="003366A7"/>
    <w:rsid w:val="00336AD9"/>
    <w:rsid w:val="00374643"/>
    <w:rsid w:val="0038193F"/>
    <w:rsid w:val="00385439"/>
    <w:rsid w:val="00386AA1"/>
    <w:rsid w:val="003A4B91"/>
    <w:rsid w:val="003C5E3E"/>
    <w:rsid w:val="003D58E2"/>
    <w:rsid w:val="003F5494"/>
    <w:rsid w:val="003F5B99"/>
    <w:rsid w:val="00411580"/>
    <w:rsid w:val="004360BB"/>
    <w:rsid w:val="00443686"/>
    <w:rsid w:val="004453FC"/>
    <w:rsid w:val="004553B6"/>
    <w:rsid w:val="00467132"/>
    <w:rsid w:val="00481B50"/>
    <w:rsid w:val="004837FC"/>
    <w:rsid w:val="00483A48"/>
    <w:rsid w:val="00483EFE"/>
    <w:rsid w:val="004875B9"/>
    <w:rsid w:val="00495424"/>
    <w:rsid w:val="004C1163"/>
    <w:rsid w:val="004C1AEC"/>
    <w:rsid w:val="004E67A0"/>
    <w:rsid w:val="004F0FBA"/>
    <w:rsid w:val="004F13A1"/>
    <w:rsid w:val="00512CE1"/>
    <w:rsid w:val="005718B6"/>
    <w:rsid w:val="00572114"/>
    <w:rsid w:val="00590FF6"/>
    <w:rsid w:val="005A72D4"/>
    <w:rsid w:val="005B1974"/>
    <w:rsid w:val="005B69D1"/>
    <w:rsid w:val="005C3E2A"/>
    <w:rsid w:val="005E4801"/>
    <w:rsid w:val="005E685F"/>
    <w:rsid w:val="005F7E70"/>
    <w:rsid w:val="006066E6"/>
    <w:rsid w:val="006359FF"/>
    <w:rsid w:val="006441ED"/>
    <w:rsid w:val="00656436"/>
    <w:rsid w:val="00660ED9"/>
    <w:rsid w:val="00660F0B"/>
    <w:rsid w:val="00666931"/>
    <w:rsid w:val="00686B6D"/>
    <w:rsid w:val="00687BD7"/>
    <w:rsid w:val="006943A7"/>
    <w:rsid w:val="006A2D5E"/>
    <w:rsid w:val="006B253D"/>
    <w:rsid w:val="006D3038"/>
    <w:rsid w:val="006D5FEA"/>
    <w:rsid w:val="006E2452"/>
    <w:rsid w:val="006F4453"/>
    <w:rsid w:val="00707E36"/>
    <w:rsid w:val="0072445A"/>
    <w:rsid w:val="007542BE"/>
    <w:rsid w:val="0075440C"/>
    <w:rsid w:val="0075604B"/>
    <w:rsid w:val="00757328"/>
    <w:rsid w:val="007D5EA7"/>
    <w:rsid w:val="007D7DF0"/>
    <w:rsid w:val="007E4F6A"/>
    <w:rsid w:val="007F0C96"/>
    <w:rsid w:val="007F4070"/>
    <w:rsid w:val="008013F6"/>
    <w:rsid w:val="00802595"/>
    <w:rsid w:val="008102F9"/>
    <w:rsid w:val="00820FA3"/>
    <w:rsid w:val="0082678C"/>
    <w:rsid w:val="0082756A"/>
    <w:rsid w:val="00827DE9"/>
    <w:rsid w:val="0083099F"/>
    <w:rsid w:val="008466A2"/>
    <w:rsid w:val="00852A7A"/>
    <w:rsid w:val="00863AA3"/>
    <w:rsid w:val="00864CFE"/>
    <w:rsid w:val="00866DEF"/>
    <w:rsid w:val="00882BF6"/>
    <w:rsid w:val="008926C5"/>
    <w:rsid w:val="008A4916"/>
    <w:rsid w:val="008A6885"/>
    <w:rsid w:val="008B3D1B"/>
    <w:rsid w:val="008C5229"/>
    <w:rsid w:val="008C7168"/>
    <w:rsid w:val="008D54B6"/>
    <w:rsid w:val="008D73CA"/>
    <w:rsid w:val="008E30E6"/>
    <w:rsid w:val="008F5F09"/>
    <w:rsid w:val="008F7D4C"/>
    <w:rsid w:val="00901126"/>
    <w:rsid w:val="009104FB"/>
    <w:rsid w:val="00910BA7"/>
    <w:rsid w:val="00914916"/>
    <w:rsid w:val="00942732"/>
    <w:rsid w:val="0094635E"/>
    <w:rsid w:val="00951011"/>
    <w:rsid w:val="009562D4"/>
    <w:rsid w:val="00971084"/>
    <w:rsid w:val="009733B5"/>
    <w:rsid w:val="009748F0"/>
    <w:rsid w:val="0097545E"/>
    <w:rsid w:val="009827B7"/>
    <w:rsid w:val="009A401F"/>
    <w:rsid w:val="009C0236"/>
    <w:rsid w:val="009C3920"/>
    <w:rsid w:val="009D1AEE"/>
    <w:rsid w:val="00A00AAD"/>
    <w:rsid w:val="00A2504A"/>
    <w:rsid w:val="00A26C84"/>
    <w:rsid w:val="00A32D81"/>
    <w:rsid w:val="00A41864"/>
    <w:rsid w:val="00A5559D"/>
    <w:rsid w:val="00A577DF"/>
    <w:rsid w:val="00A67901"/>
    <w:rsid w:val="00A733C6"/>
    <w:rsid w:val="00AA3CC1"/>
    <w:rsid w:val="00AB660F"/>
    <w:rsid w:val="00AC27D7"/>
    <w:rsid w:val="00AC30CF"/>
    <w:rsid w:val="00AC691B"/>
    <w:rsid w:val="00AD059B"/>
    <w:rsid w:val="00AD4B00"/>
    <w:rsid w:val="00B055A8"/>
    <w:rsid w:val="00B17408"/>
    <w:rsid w:val="00B202A9"/>
    <w:rsid w:val="00B218EC"/>
    <w:rsid w:val="00B22A15"/>
    <w:rsid w:val="00B32934"/>
    <w:rsid w:val="00B51A5D"/>
    <w:rsid w:val="00B545C3"/>
    <w:rsid w:val="00B61B0E"/>
    <w:rsid w:val="00B70D7C"/>
    <w:rsid w:val="00B71468"/>
    <w:rsid w:val="00B75D90"/>
    <w:rsid w:val="00B819CB"/>
    <w:rsid w:val="00B82F8B"/>
    <w:rsid w:val="00BA40F7"/>
    <w:rsid w:val="00BA4881"/>
    <w:rsid w:val="00BA69FB"/>
    <w:rsid w:val="00BB3F10"/>
    <w:rsid w:val="00BC5251"/>
    <w:rsid w:val="00BD3B4B"/>
    <w:rsid w:val="00BE1DEF"/>
    <w:rsid w:val="00BE7516"/>
    <w:rsid w:val="00BF6761"/>
    <w:rsid w:val="00C04988"/>
    <w:rsid w:val="00C12A7D"/>
    <w:rsid w:val="00C13470"/>
    <w:rsid w:val="00C26D7A"/>
    <w:rsid w:val="00C70980"/>
    <w:rsid w:val="00C80AB6"/>
    <w:rsid w:val="00C85588"/>
    <w:rsid w:val="00C922DA"/>
    <w:rsid w:val="00C948BB"/>
    <w:rsid w:val="00C9751E"/>
    <w:rsid w:val="00CD451C"/>
    <w:rsid w:val="00CD5710"/>
    <w:rsid w:val="00CE406F"/>
    <w:rsid w:val="00D14A47"/>
    <w:rsid w:val="00D54C36"/>
    <w:rsid w:val="00D63EFD"/>
    <w:rsid w:val="00D6409B"/>
    <w:rsid w:val="00D64E7C"/>
    <w:rsid w:val="00D70A85"/>
    <w:rsid w:val="00D711FB"/>
    <w:rsid w:val="00D729F7"/>
    <w:rsid w:val="00DA7103"/>
    <w:rsid w:val="00DB5208"/>
    <w:rsid w:val="00DC0812"/>
    <w:rsid w:val="00DD42C5"/>
    <w:rsid w:val="00DD4437"/>
    <w:rsid w:val="00DE312F"/>
    <w:rsid w:val="00DF29F0"/>
    <w:rsid w:val="00E1109B"/>
    <w:rsid w:val="00E14BA2"/>
    <w:rsid w:val="00E3269C"/>
    <w:rsid w:val="00E769DA"/>
    <w:rsid w:val="00E859D1"/>
    <w:rsid w:val="00E862FF"/>
    <w:rsid w:val="00E94A4B"/>
    <w:rsid w:val="00EA55D7"/>
    <w:rsid w:val="00EB2AAF"/>
    <w:rsid w:val="00EB3884"/>
    <w:rsid w:val="00ED0AC7"/>
    <w:rsid w:val="00ED1073"/>
    <w:rsid w:val="00EE1840"/>
    <w:rsid w:val="00EE1FD7"/>
    <w:rsid w:val="00EE3AAA"/>
    <w:rsid w:val="00F04958"/>
    <w:rsid w:val="00F20375"/>
    <w:rsid w:val="00F34A4B"/>
    <w:rsid w:val="00F34C9E"/>
    <w:rsid w:val="00F37538"/>
    <w:rsid w:val="00F43704"/>
    <w:rsid w:val="00F45240"/>
    <w:rsid w:val="00F47E35"/>
    <w:rsid w:val="00F6682A"/>
    <w:rsid w:val="00F86E98"/>
    <w:rsid w:val="00F91956"/>
    <w:rsid w:val="00F930C1"/>
    <w:rsid w:val="00FA594E"/>
    <w:rsid w:val="00FB1428"/>
    <w:rsid w:val="00FE013D"/>
    <w:rsid w:val="00FE1504"/>
    <w:rsid w:val="00FE4C7C"/>
    <w:rsid w:val="00FE61D0"/>
    <w:rsid w:val="00FF6C41"/>
    <w:rsid w:val="00FF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A446"/>
  <w15:docId w15:val="{002B39CC-EC17-4977-B0DB-500FC0EF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4E1"/>
    <w:rPr>
      <w:rFonts w:cs="Times New Roman"/>
      <w:color w:val="0000FF"/>
      <w:u w:val="single"/>
    </w:rPr>
  </w:style>
  <w:style w:type="paragraph" w:styleId="NormalWeb">
    <w:name w:val="Normal (Web)"/>
    <w:basedOn w:val="Normal"/>
    <w:uiPriority w:val="99"/>
    <w:rsid w:val="001534E1"/>
    <w:pPr>
      <w:spacing w:before="100" w:beforeAutospacing="1" w:after="100" w:afterAutospacing="1" w:line="240" w:lineRule="auto"/>
    </w:pPr>
    <w:rPr>
      <w:rFonts w:ascii="Times New Roman" w:hAnsi="Times New Roman"/>
      <w:sz w:val="24"/>
      <w:szCs w:val="24"/>
      <w:lang w:eastAsia="en-CA"/>
    </w:rPr>
  </w:style>
  <w:style w:type="character" w:styleId="Strong">
    <w:name w:val="Strong"/>
    <w:basedOn w:val="DefaultParagraphFont"/>
    <w:uiPriority w:val="99"/>
    <w:qFormat/>
    <w:rsid w:val="001534E1"/>
    <w:rPr>
      <w:rFonts w:cs="Times New Roman"/>
      <w:b/>
      <w:bCs/>
    </w:rPr>
  </w:style>
  <w:style w:type="character" w:customStyle="1" w:styleId="debut1">
    <w:name w:val="debut1"/>
    <w:basedOn w:val="DefaultParagraphFont"/>
    <w:uiPriority w:val="99"/>
    <w:rsid w:val="001534E1"/>
    <w:rPr>
      <w:rFonts w:ascii="Arial" w:hAnsi="Arial" w:cs="Arial"/>
      <w:color w:val="000000"/>
      <w:sz w:val="18"/>
      <w:szCs w:val="18"/>
    </w:rPr>
  </w:style>
  <w:style w:type="paragraph" w:styleId="Header">
    <w:name w:val="header"/>
    <w:basedOn w:val="Normal"/>
    <w:link w:val="HeaderChar"/>
    <w:uiPriority w:val="99"/>
    <w:unhideWhenUsed/>
    <w:rsid w:val="0015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E1"/>
    <w:rPr>
      <w:rFonts w:ascii="Calibri" w:eastAsia="Calibri" w:hAnsi="Calibri" w:cs="Times New Roman"/>
    </w:rPr>
  </w:style>
  <w:style w:type="paragraph" w:styleId="Footer">
    <w:name w:val="footer"/>
    <w:basedOn w:val="Normal"/>
    <w:link w:val="FooterChar"/>
    <w:uiPriority w:val="99"/>
    <w:unhideWhenUsed/>
    <w:rsid w:val="00153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E1"/>
    <w:rPr>
      <w:rFonts w:ascii="Calibri" w:eastAsia="Calibri" w:hAnsi="Calibri" w:cs="Times New Roman"/>
    </w:rPr>
  </w:style>
  <w:style w:type="paragraph" w:styleId="BalloonText">
    <w:name w:val="Balloon Text"/>
    <w:basedOn w:val="Normal"/>
    <w:link w:val="BalloonTextChar"/>
    <w:uiPriority w:val="99"/>
    <w:semiHidden/>
    <w:unhideWhenUsed/>
    <w:rsid w:val="0015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4E1"/>
    <w:rPr>
      <w:rFonts w:ascii="Tahoma" w:eastAsia="Calibri" w:hAnsi="Tahoma" w:cs="Tahoma"/>
      <w:sz w:val="16"/>
      <w:szCs w:val="16"/>
    </w:rPr>
  </w:style>
  <w:style w:type="character" w:customStyle="1" w:styleId="apple-converted-space">
    <w:name w:val="apple-converted-space"/>
    <w:basedOn w:val="DefaultParagraphFont"/>
    <w:rsid w:val="00495424"/>
  </w:style>
  <w:style w:type="character" w:customStyle="1" w:styleId="xn-person">
    <w:name w:val="xn-person"/>
    <w:basedOn w:val="DefaultParagraphFont"/>
    <w:rsid w:val="00495424"/>
  </w:style>
  <w:style w:type="character" w:styleId="FollowedHyperlink">
    <w:name w:val="FollowedHyperlink"/>
    <w:basedOn w:val="DefaultParagraphFont"/>
    <w:uiPriority w:val="99"/>
    <w:semiHidden/>
    <w:unhideWhenUsed/>
    <w:rsid w:val="002E47AB"/>
    <w:rPr>
      <w:color w:val="800080" w:themeColor="followedHyperlink"/>
      <w:u w:val="single"/>
    </w:rPr>
  </w:style>
  <w:style w:type="character" w:styleId="CommentReference">
    <w:name w:val="annotation reference"/>
    <w:basedOn w:val="DefaultParagraphFont"/>
    <w:uiPriority w:val="99"/>
    <w:semiHidden/>
    <w:unhideWhenUsed/>
    <w:rsid w:val="00333AD0"/>
    <w:rPr>
      <w:sz w:val="16"/>
      <w:szCs w:val="16"/>
    </w:rPr>
  </w:style>
  <w:style w:type="paragraph" w:styleId="CommentText">
    <w:name w:val="annotation text"/>
    <w:basedOn w:val="Normal"/>
    <w:link w:val="CommentTextChar"/>
    <w:uiPriority w:val="99"/>
    <w:semiHidden/>
    <w:unhideWhenUsed/>
    <w:rsid w:val="00333AD0"/>
    <w:pPr>
      <w:spacing w:line="240" w:lineRule="auto"/>
    </w:pPr>
    <w:rPr>
      <w:sz w:val="20"/>
      <w:szCs w:val="20"/>
    </w:rPr>
  </w:style>
  <w:style w:type="character" w:customStyle="1" w:styleId="CommentTextChar">
    <w:name w:val="Comment Text Char"/>
    <w:basedOn w:val="DefaultParagraphFont"/>
    <w:link w:val="CommentText"/>
    <w:uiPriority w:val="99"/>
    <w:semiHidden/>
    <w:rsid w:val="00333A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3AD0"/>
    <w:rPr>
      <w:b/>
      <w:bCs/>
    </w:rPr>
  </w:style>
  <w:style w:type="character" w:customStyle="1" w:styleId="CommentSubjectChar">
    <w:name w:val="Comment Subject Char"/>
    <w:basedOn w:val="CommentTextChar"/>
    <w:link w:val="CommentSubject"/>
    <w:uiPriority w:val="99"/>
    <w:semiHidden/>
    <w:rsid w:val="00333AD0"/>
    <w:rPr>
      <w:rFonts w:ascii="Calibri" w:eastAsia="Calibri" w:hAnsi="Calibri" w:cs="Times New Roman"/>
      <w:b/>
      <w:bCs/>
      <w:sz w:val="20"/>
      <w:szCs w:val="20"/>
    </w:rPr>
  </w:style>
  <w:style w:type="paragraph" w:styleId="ListParagraph">
    <w:name w:val="List Paragraph"/>
    <w:basedOn w:val="Normal"/>
    <w:uiPriority w:val="34"/>
    <w:qFormat/>
    <w:rsid w:val="007F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ause.bell.ca/fr/trous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fd25e1c-a42f-4303-8f24-7712b886afe1">eSpW69737400-1340730921-19987</_dlc_DocId>
    <_dlc_DocIdUrl xmlns="cfd25e1c-a42f-4303-8f24-7712b886afe1">
      <Url>https://espace.int.bell.ca/workspaces/CorpComm/Bellnet/Revision/_layouts/DocIdRedir.aspx?ID=eSpW69737400-1340730921-19987</Url>
      <Description>eSpW69737400-1340730921-19987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EF73A011A50148A964A2C7CDB55368" ma:contentTypeVersion="1" ma:contentTypeDescription="Create a new document." ma:contentTypeScope="" ma:versionID="44b38bd6d658068cceed380d53ba9719">
  <xsd:schema xmlns:xsd="http://www.w3.org/2001/XMLSchema" xmlns:xs="http://www.w3.org/2001/XMLSchema" xmlns:p="http://schemas.microsoft.com/office/2006/metadata/properties" xmlns:ns2="cfd25e1c-a42f-4303-8f24-7712b886afe1" targetNamespace="http://schemas.microsoft.com/office/2006/metadata/properties" ma:root="true" ma:fieldsID="5c37d022118099f228749d181093aeb8" ns2:_="">
    <xsd:import namespace="cfd25e1c-a42f-4303-8f24-7712b886af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25e1c-a42f-4303-8f24-7712b886af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CF754-38FB-4A86-8847-ADD3859C5579}">
  <ds:schemaRefs>
    <ds:schemaRef ds:uri="http://schemas.microsoft.com/sharepoint/events"/>
  </ds:schemaRefs>
</ds:datastoreItem>
</file>

<file path=customXml/itemProps2.xml><?xml version="1.0" encoding="utf-8"?>
<ds:datastoreItem xmlns:ds="http://schemas.openxmlformats.org/officeDocument/2006/customXml" ds:itemID="{38261E99-E7DB-429D-89EB-17BF329DBBAD}">
  <ds:schemaRefs>
    <ds:schemaRef ds:uri="http://schemas.microsoft.com/sharepoint/v3/contenttype/forms"/>
  </ds:schemaRefs>
</ds:datastoreItem>
</file>

<file path=customXml/itemProps3.xml><?xml version="1.0" encoding="utf-8"?>
<ds:datastoreItem xmlns:ds="http://schemas.openxmlformats.org/officeDocument/2006/customXml" ds:itemID="{7E6B927F-D2CD-42A0-8C57-17C1DA15B3E0}">
  <ds:schemaRefs>
    <ds:schemaRef ds:uri="http://schemas.microsoft.com/office/2006/metadata/properties"/>
    <ds:schemaRef ds:uri="http://schemas.microsoft.com/office/infopath/2007/PartnerControls"/>
    <ds:schemaRef ds:uri="cfd25e1c-a42f-4303-8f24-7712b886afe1"/>
  </ds:schemaRefs>
</ds:datastoreItem>
</file>

<file path=customXml/itemProps4.xml><?xml version="1.0" encoding="utf-8"?>
<ds:datastoreItem xmlns:ds="http://schemas.openxmlformats.org/officeDocument/2006/customXml" ds:itemID="{F64DB161-CD97-4832-A129-8EA1B032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25e1c-a42f-4303-8f24-7712b886a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F7A32E-52DB-4730-A01F-2D5CA708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2286</Characters>
  <Application>Microsoft Office Word</Application>
  <DocSecurity>0</DocSecurity>
  <Lines>51</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Bell</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Browne, Crystal</cp:lastModifiedBy>
  <cp:revision>2</cp:revision>
  <cp:lastPrinted>2016-01-17T22:20:00Z</cp:lastPrinted>
  <dcterms:created xsi:type="dcterms:W3CDTF">2022-12-19T22:56:00Z</dcterms:created>
  <dcterms:modified xsi:type="dcterms:W3CDTF">2022-12-19T22:56:00Z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0x010100DBEF73A011A50148A964A2C7CDB55368</vt:lpwstr>
  </property>
  <property fmtid="{D5CDD505-2E9C-101B-9397-08002B2CF9AE}" pid="3" name="GrammarlyDocumentId">
    <vt:lpwstr>8801d3fece3e2b3f88ce1bf230d19892a430219a89d509517a47e6d02d8a0754</vt:lpwstr>
  </property>
  <property fmtid="{D5CDD505-2E9C-101B-9397-08002B2CF9AE}" pid="4" name="_dlc_DocIdItemGuid">
    <vt:lpwstr>c759a8e0-5c6e-4d39-ae9a-e8f09ffcd83b</vt:lpwstr>
  </property>
</Properties>
</file>